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84AB3" w:rsidRDefault="00984AB3">
      <w:pPr>
        <w:spacing w:before="60" w:after="60"/>
        <w:jc w:val="center"/>
        <w:rPr>
          <w:b/>
          <w:sz w:val="28"/>
          <w:szCs w:val="28"/>
        </w:rPr>
      </w:pPr>
    </w:p>
    <w:p w:rsidR="007950B3" w:rsidRPr="00CB3877" w:rsidRDefault="00984AB3" w:rsidP="00984AB3">
      <w:pPr>
        <w:spacing w:before="240" w:after="240" w:line="312" w:lineRule="auto"/>
        <w:jc w:val="center"/>
        <w:rPr>
          <w:b/>
          <w:sz w:val="28"/>
          <w:szCs w:val="28"/>
        </w:rPr>
      </w:pPr>
      <w:r w:rsidRPr="00CB3877">
        <w:rPr>
          <w:noProof/>
          <w:color w:val="9E0000"/>
        </w:rPr>
        <w:drawing>
          <wp:anchor distT="0" distB="0" distL="114300" distR="114300" simplePos="0" relativeHeight="251670528" behindDoc="0" locked="0" layoutInCell="1" allowOverlap="1" wp14:anchorId="78746D62" wp14:editId="25953207">
            <wp:simplePos x="0" y="0"/>
            <wp:positionH relativeFrom="margin">
              <wp:posOffset>-862330</wp:posOffset>
            </wp:positionH>
            <wp:positionV relativeFrom="page">
              <wp:posOffset>209550</wp:posOffset>
            </wp:positionV>
            <wp:extent cx="1847850" cy="1826895"/>
            <wp:effectExtent l="0" t="0" r="0" b="0"/>
            <wp:wrapSquare wrapText="bothSides"/>
            <wp:docPr id="38" name="Resim 38" descr="C:\Users\DUYGUP~1\AppData\Local\Temp\Rar$DIa8380.48618\iyte_logo e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C:\Users\DUYGUP~1\AppData\Local\Temp\Rar$DIa8380.48618\iyte_logo eng.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47850" cy="1826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F1914" w:rsidRPr="00CB3877">
        <w:rPr>
          <w:b/>
          <w:sz w:val="28"/>
          <w:szCs w:val="28"/>
        </w:rPr>
        <w:t>T.C.</w:t>
      </w:r>
    </w:p>
    <w:p w:rsidR="000F1914" w:rsidRPr="00CB3877" w:rsidRDefault="000F1914" w:rsidP="00984AB3">
      <w:pPr>
        <w:spacing w:before="240" w:after="240" w:line="312" w:lineRule="auto"/>
        <w:jc w:val="center"/>
        <w:rPr>
          <w:b/>
          <w:sz w:val="28"/>
          <w:szCs w:val="28"/>
        </w:rPr>
      </w:pPr>
      <w:r w:rsidRPr="00CB3877">
        <w:rPr>
          <w:b/>
          <w:sz w:val="28"/>
          <w:szCs w:val="28"/>
        </w:rPr>
        <w:t>İZMİR YÜKSEK TEKNOLOJİ ENSTİTÜSÜ</w:t>
      </w:r>
    </w:p>
    <w:p w:rsidR="00EF5EBC" w:rsidRPr="00CB3877" w:rsidRDefault="00EF5EBC" w:rsidP="00EF5EBC">
      <w:pPr>
        <w:spacing w:before="240" w:after="240" w:line="312" w:lineRule="auto"/>
        <w:rPr>
          <w:b/>
          <w:sz w:val="28"/>
          <w:szCs w:val="28"/>
        </w:rPr>
      </w:pPr>
    </w:p>
    <w:p w:rsidR="00EF5EBC" w:rsidRPr="00CB3877" w:rsidRDefault="00EF5EBC" w:rsidP="00EF5EBC">
      <w:pPr>
        <w:spacing w:before="240" w:after="240" w:line="312" w:lineRule="auto"/>
        <w:rPr>
          <w:b/>
          <w:sz w:val="28"/>
          <w:szCs w:val="28"/>
        </w:rPr>
      </w:pPr>
    </w:p>
    <w:p w:rsidR="00EF5EBC" w:rsidRPr="00CB3877" w:rsidRDefault="00EF5EBC" w:rsidP="00EF5EBC">
      <w:pPr>
        <w:spacing w:before="240" w:after="240" w:line="312" w:lineRule="auto"/>
        <w:rPr>
          <w:b/>
          <w:sz w:val="28"/>
          <w:szCs w:val="28"/>
        </w:rPr>
      </w:pPr>
    </w:p>
    <w:tbl>
      <w:tblPr>
        <w:tblpPr w:leftFromText="187" w:rightFromText="187" w:horzAnchor="margin" w:tblpXSpec="center" w:tblpY="2881"/>
        <w:tblW w:w="4233" w:type="pct"/>
        <w:tblBorders>
          <w:bottom w:val="threeDEmboss" w:sz="24" w:space="0" w:color="auto"/>
          <w:insideH w:val="threeDEmboss" w:sz="24" w:space="0" w:color="auto"/>
          <w:insideV w:val="threeDEmboss" w:sz="24" w:space="0" w:color="auto"/>
        </w:tblBorders>
        <w:tblCellMar>
          <w:left w:w="144" w:type="dxa"/>
          <w:right w:w="115" w:type="dxa"/>
        </w:tblCellMar>
        <w:tblLook w:val="04A0" w:firstRow="1" w:lastRow="0" w:firstColumn="1" w:lastColumn="0" w:noHBand="0" w:noVBand="1"/>
      </w:tblPr>
      <w:tblGrid>
        <w:gridCol w:w="7679"/>
      </w:tblGrid>
      <w:tr w:rsidR="00EF5EBC" w:rsidRPr="00CB3877" w:rsidTr="00CB3877">
        <w:tc>
          <w:tcPr>
            <w:tcW w:w="7679" w:type="dxa"/>
            <w:tcMar>
              <w:top w:w="216" w:type="dxa"/>
              <w:left w:w="115" w:type="dxa"/>
              <w:bottom w:w="216" w:type="dxa"/>
              <w:right w:w="115" w:type="dxa"/>
            </w:tcMar>
          </w:tcPr>
          <w:p w:rsidR="00EF5EBC" w:rsidRPr="00CB3877" w:rsidRDefault="00EF5EBC" w:rsidP="00666F28">
            <w:pPr>
              <w:pStyle w:val="AralkYok"/>
              <w:jc w:val="both"/>
              <w:rPr>
                <w:rFonts w:ascii="Times New Roman" w:hAnsi="Times New Roman"/>
                <w:i/>
                <w:color w:val="AEAAAA"/>
                <w:sz w:val="72"/>
                <w:szCs w:val="72"/>
              </w:rPr>
            </w:pPr>
          </w:p>
          <w:p w:rsidR="00EF5EBC" w:rsidRPr="00323E52" w:rsidRDefault="00323E52" w:rsidP="00323E52">
            <w:pPr>
              <w:pStyle w:val="AralkYok"/>
              <w:jc w:val="center"/>
              <w:rPr>
                <w:rFonts w:ascii="Times New Roman" w:hAnsi="Times New Roman"/>
                <w:b/>
                <w:i/>
                <w:color w:val="BFBFBF"/>
                <w:sz w:val="96"/>
                <w:szCs w:val="96"/>
              </w:rPr>
            </w:pPr>
            <w:r w:rsidRPr="00323E52">
              <w:rPr>
                <w:rFonts w:ascii="Times New Roman" w:hAnsi="Times New Roman"/>
                <w:b/>
                <w:i/>
                <w:sz w:val="72"/>
                <w:szCs w:val="96"/>
              </w:rPr>
              <w:t>SAĞLIK KÜLTÜR VE SPOR DAİRE BAŞKANLIĞI</w:t>
            </w:r>
          </w:p>
        </w:tc>
      </w:tr>
      <w:tr w:rsidR="00EF5EBC" w:rsidRPr="00CB3877" w:rsidTr="00CB3877">
        <w:tc>
          <w:tcPr>
            <w:tcW w:w="7679" w:type="dxa"/>
            <w:tcMar>
              <w:top w:w="216" w:type="dxa"/>
              <w:left w:w="115" w:type="dxa"/>
              <w:bottom w:w="216" w:type="dxa"/>
              <w:right w:w="115" w:type="dxa"/>
            </w:tcMar>
          </w:tcPr>
          <w:p w:rsidR="00CB3877" w:rsidRPr="00CB3877" w:rsidRDefault="00A81DAE" w:rsidP="00323E52">
            <w:pPr>
              <w:pStyle w:val="AralkYok"/>
              <w:jc w:val="center"/>
              <w:rPr>
                <w:rFonts w:ascii="Times New Roman" w:hAnsi="Times New Roman"/>
                <w:sz w:val="72"/>
                <w:szCs w:val="72"/>
              </w:rPr>
            </w:pPr>
            <w:r>
              <w:rPr>
                <w:rFonts w:ascii="Times New Roman" w:hAnsi="Times New Roman"/>
                <w:sz w:val="72"/>
                <w:szCs w:val="72"/>
              </w:rPr>
              <w:t>2025</w:t>
            </w:r>
            <w:r w:rsidR="00CB3877" w:rsidRPr="00CB3877">
              <w:rPr>
                <w:rFonts w:ascii="Times New Roman" w:hAnsi="Times New Roman"/>
                <w:sz w:val="72"/>
                <w:szCs w:val="72"/>
              </w:rPr>
              <w:t xml:space="preserve"> YILI</w:t>
            </w:r>
          </w:p>
          <w:p w:rsidR="00EF5EBC" w:rsidRPr="00CB3877" w:rsidRDefault="00EF5EBC" w:rsidP="00323E52">
            <w:pPr>
              <w:pStyle w:val="AralkYok"/>
              <w:jc w:val="center"/>
              <w:rPr>
                <w:rFonts w:ascii="Times New Roman" w:hAnsi="Times New Roman"/>
                <w:color w:val="2E74B5"/>
                <w:sz w:val="72"/>
                <w:szCs w:val="72"/>
              </w:rPr>
            </w:pPr>
            <w:r w:rsidRPr="00CB3877">
              <w:rPr>
                <w:rFonts w:ascii="Times New Roman" w:hAnsi="Times New Roman"/>
                <w:sz w:val="72"/>
                <w:szCs w:val="72"/>
              </w:rPr>
              <w:t>BİRİM FAALİYET RAPORU</w:t>
            </w:r>
          </w:p>
        </w:tc>
      </w:tr>
    </w:tbl>
    <w:p w:rsidR="00EF5EBC" w:rsidRPr="00CB3877" w:rsidRDefault="00EF5EBC" w:rsidP="00EF5EBC">
      <w:pPr>
        <w:rPr>
          <w:vanish/>
          <w:lang w:val="en-US" w:eastAsia="en-US"/>
        </w:rPr>
      </w:pPr>
    </w:p>
    <w:p w:rsidR="00EF5EBC" w:rsidRPr="00CB3877" w:rsidRDefault="00EF5EBC" w:rsidP="00EF5EBC"/>
    <w:p w:rsidR="00EF5EBC" w:rsidRPr="00CB3877" w:rsidRDefault="00EF5EBC" w:rsidP="00EF5EBC"/>
    <w:tbl>
      <w:tblPr>
        <w:tblpPr w:leftFromText="187" w:rightFromText="187" w:vertAnchor="page" w:horzAnchor="margin" w:tblpXSpec="center" w:tblpY="13721"/>
        <w:tblW w:w="3857" w:type="pct"/>
        <w:tblLook w:val="04A0" w:firstRow="1" w:lastRow="0" w:firstColumn="1" w:lastColumn="0" w:noHBand="0" w:noVBand="1"/>
      </w:tblPr>
      <w:tblGrid>
        <w:gridCol w:w="6997"/>
      </w:tblGrid>
      <w:tr w:rsidR="00EF5EBC" w:rsidRPr="00CB3877" w:rsidTr="00666F28">
        <w:tc>
          <w:tcPr>
            <w:tcW w:w="6997" w:type="dxa"/>
            <w:tcMar>
              <w:top w:w="216" w:type="dxa"/>
              <w:left w:w="115" w:type="dxa"/>
              <w:bottom w:w="216" w:type="dxa"/>
              <w:right w:w="115" w:type="dxa"/>
            </w:tcMar>
          </w:tcPr>
          <w:p w:rsidR="00EF5EBC" w:rsidRPr="00CB3877" w:rsidRDefault="00EF5EBC" w:rsidP="00984AB3">
            <w:pPr>
              <w:pStyle w:val="AralkYok"/>
              <w:rPr>
                <w:rFonts w:ascii="Times New Roman" w:hAnsi="Times New Roman"/>
                <w:color w:val="5B9BD5"/>
              </w:rPr>
            </w:pPr>
          </w:p>
        </w:tc>
      </w:tr>
    </w:tbl>
    <w:p w:rsidR="00EF5EBC" w:rsidRPr="00CB3877" w:rsidRDefault="00EF5EBC" w:rsidP="00EF5EBC">
      <w:pPr>
        <w:spacing w:before="240" w:after="240" w:line="312" w:lineRule="auto"/>
        <w:rPr>
          <w:b/>
          <w:sz w:val="28"/>
          <w:szCs w:val="28"/>
        </w:rPr>
      </w:pPr>
    </w:p>
    <w:p w:rsidR="00EF5EBC" w:rsidRPr="00CB3877" w:rsidRDefault="00EF5EBC" w:rsidP="000F1914">
      <w:pPr>
        <w:spacing w:before="240" w:after="240" w:line="312" w:lineRule="auto"/>
        <w:jc w:val="center"/>
        <w:rPr>
          <w:b/>
          <w:sz w:val="28"/>
          <w:szCs w:val="28"/>
        </w:rPr>
      </w:pPr>
    </w:p>
    <w:p w:rsidR="00EF5EBC" w:rsidRPr="00CB3877" w:rsidRDefault="00EF5EBC" w:rsidP="000F1914">
      <w:pPr>
        <w:spacing w:before="240" w:after="240" w:line="312" w:lineRule="auto"/>
        <w:jc w:val="center"/>
        <w:rPr>
          <w:b/>
          <w:sz w:val="28"/>
          <w:szCs w:val="28"/>
        </w:rPr>
      </w:pPr>
    </w:p>
    <w:p w:rsidR="00EF5EBC" w:rsidRPr="00CB3877" w:rsidRDefault="00EF5EBC" w:rsidP="000F1914">
      <w:pPr>
        <w:spacing w:before="240" w:after="240" w:line="312" w:lineRule="auto"/>
        <w:jc w:val="center"/>
        <w:rPr>
          <w:b/>
          <w:sz w:val="28"/>
          <w:szCs w:val="28"/>
        </w:rPr>
      </w:pPr>
    </w:p>
    <w:p w:rsidR="00EF5EBC" w:rsidRPr="00CB3877" w:rsidRDefault="00EF5EBC" w:rsidP="000F1914">
      <w:pPr>
        <w:spacing w:before="240" w:after="240" w:line="312" w:lineRule="auto"/>
        <w:jc w:val="center"/>
        <w:rPr>
          <w:b/>
          <w:sz w:val="28"/>
          <w:szCs w:val="28"/>
        </w:rPr>
      </w:pPr>
    </w:p>
    <w:p w:rsidR="00EF5EBC" w:rsidRPr="00CB3877" w:rsidRDefault="00EF5EBC" w:rsidP="00EF5EBC">
      <w:pPr>
        <w:spacing w:before="240" w:after="240" w:line="312" w:lineRule="auto"/>
        <w:jc w:val="center"/>
        <w:rPr>
          <w:b/>
          <w:sz w:val="22"/>
          <w:szCs w:val="22"/>
        </w:rPr>
      </w:pPr>
    </w:p>
    <w:p w:rsidR="007950B3" w:rsidRPr="00CB3877" w:rsidRDefault="007950B3" w:rsidP="007950B3">
      <w:pPr>
        <w:spacing w:before="240" w:after="240" w:line="312" w:lineRule="auto"/>
        <w:jc w:val="both"/>
        <w:rPr>
          <w:b/>
          <w:color w:val="FF0000"/>
          <w:sz w:val="22"/>
          <w:szCs w:val="22"/>
        </w:rPr>
      </w:pPr>
    </w:p>
    <w:p w:rsidR="007950B3" w:rsidRPr="00CB3877" w:rsidRDefault="007950B3" w:rsidP="007950B3">
      <w:pPr>
        <w:spacing w:before="240" w:after="240" w:line="312" w:lineRule="auto"/>
        <w:jc w:val="both"/>
        <w:rPr>
          <w:b/>
          <w:color w:val="FF0000"/>
          <w:sz w:val="22"/>
          <w:szCs w:val="22"/>
        </w:rPr>
      </w:pPr>
    </w:p>
    <w:p w:rsidR="007950B3" w:rsidRPr="00CB3877" w:rsidRDefault="007950B3" w:rsidP="007950B3">
      <w:pPr>
        <w:spacing w:before="240" w:after="240" w:line="312" w:lineRule="auto"/>
        <w:jc w:val="both"/>
        <w:rPr>
          <w:b/>
          <w:sz w:val="22"/>
          <w:szCs w:val="22"/>
        </w:rPr>
      </w:pPr>
    </w:p>
    <w:p w:rsidR="007950B3" w:rsidRDefault="007950B3" w:rsidP="007950B3">
      <w:pPr>
        <w:spacing w:before="240" w:after="240" w:line="312" w:lineRule="auto"/>
        <w:jc w:val="center"/>
        <w:rPr>
          <w:b/>
          <w:color w:val="FF0000"/>
          <w:sz w:val="22"/>
          <w:szCs w:val="22"/>
        </w:rPr>
      </w:pPr>
    </w:p>
    <w:p w:rsidR="00CB3877" w:rsidRDefault="00CB3877" w:rsidP="007950B3">
      <w:pPr>
        <w:spacing w:before="240" w:after="240" w:line="312" w:lineRule="auto"/>
        <w:jc w:val="center"/>
        <w:rPr>
          <w:b/>
          <w:color w:val="FF0000"/>
          <w:sz w:val="22"/>
          <w:szCs w:val="22"/>
        </w:rPr>
      </w:pPr>
    </w:p>
    <w:p w:rsidR="00CB3877" w:rsidRDefault="00CB3877" w:rsidP="007950B3">
      <w:pPr>
        <w:spacing w:before="240" w:after="240" w:line="312" w:lineRule="auto"/>
        <w:jc w:val="center"/>
        <w:rPr>
          <w:b/>
          <w:color w:val="FF0000"/>
          <w:sz w:val="22"/>
          <w:szCs w:val="22"/>
        </w:rPr>
      </w:pPr>
    </w:p>
    <w:p w:rsidR="00CB3877" w:rsidRDefault="00CB3877" w:rsidP="007950B3">
      <w:pPr>
        <w:spacing w:before="240" w:after="240" w:line="312" w:lineRule="auto"/>
        <w:jc w:val="center"/>
        <w:rPr>
          <w:b/>
          <w:color w:val="FF0000"/>
          <w:sz w:val="22"/>
          <w:szCs w:val="22"/>
        </w:rPr>
      </w:pPr>
    </w:p>
    <w:p w:rsidR="00CB3877" w:rsidRDefault="00CB3877" w:rsidP="007950B3">
      <w:pPr>
        <w:spacing w:before="240" w:after="240" w:line="312" w:lineRule="auto"/>
        <w:jc w:val="center"/>
        <w:rPr>
          <w:b/>
          <w:color w:val="FF0000"/>
          <w:sz w:val="22"/>
          <w:szCs w:val="22"/>
        </w:rPr>
      </w:pPr>
    </w:p>
    <w:tbl>
      <w:tblPr>
        <w:tblStyle w:val="TabloKlavuzu"/>
        <w:tblW w:w="0" w:type="auto"/>
        <w:tblInd w:w="2375" w:type="dxa"/>
        <w:tblBorders>
          <w:top w:val="none" w:sz="0" w:space="0" w:color="auto"/>
          <w:left w:val="none" w:sz="0" w:space="0" w:color="auto"/>
          <w:bottom w:val="threeDEngrave" w:sz="24" w:space="0" w:color="auto"/>
          <w:right w:val="none" w:sz="0" w:space="0" w:color="auto"/>
          <w:insideH w:val="none" w:sz="0" w:space="0" w:color="auto"/>
          <w:insideV w:val="none" w:sz="0" w:space="0" w:color="auto"/>
        </w:tblBorders>
        <w:tblLook w:val="04A0" w:firstRow="1" w:lastRow="0" w:firstColumn="1" w:lastColumn="0" w:noHBand="0" w:noVBand="1"/>
      </w:tblPr>
      <w:tblGrid>
        <w:gridCol w:w="3721"/>
      </w:tblGrid>
      <w:tr w:rsidR="00CB3877" w:rsidTr="00984AB3">
        <w:tc>
          <w:tcPr>
            <w:tcW w:w="3721" w:type="dxa"/>
          </w:tcPr>
          <w:p w:rsidR="00CB3877" w:rsidRPr="00323E52" w:rsidRDefault="00CB3877" w:rsidP="00323E52">
            <w:pPr>
              <w:pStyle w:val="AralkYok"/>
              <w:jc w:val="center"/>
              <w:rPr>
                <w:rFonts w:ascii="Times New Roman" w:hAnsi="Times New Roman"/>
                <w:b/>
                <w:sz w:val="40"/>
                <w:szCs w:val="40"/>
              </w:rPr>
            </w:pPr>
            <w:r w:rsidRPr="00323E52">
              <w:rPr>
                <w:rFonts w:ascii="Times New Roman" w:hAnsi="Times New Roman"/>
                <w:b/>
                <w:i/>
                <w:sz w:val="28"/>
                <w:szCs w:val="28"/>
              </w:rPr>
              <w:t>(</w:t>
            </w:r>
            <w:r w:rsidR="00323E52" w:rsidRPr="00323E52">
              <w:rPr>
                <w:rFonts w:ascii="Times New Roman" w:hAnsi="Times New Roman"/>
                <w:b/>
                <w:i/>
                <w:sz w:val="28"/>
                <w:szCs w:val="28"/>
              </w:rPr>
              <w:t>01.01.2026</w:t>
            </w:r>
            <w:r w:rsidRPr="00323E52">
              <w:rPr>
                <w:rFonts w:ascii="Times New Roman" w:hAnsi="Times New Roman"/>
                <w:b/>
                <w:i/>
                <w:sz w:val="28"/>
                <w:szCs w:val="28"/>
              </w:rPr>
              <w:t>)</w:t>
            </w:r>
          </w:p>
        </w:tc>
      </w:tr>
    </w:tbl>
    <w:p w:rsidR="007950B3" w:rsidRPr="00CB3877" w:rsidRDefault="007950B3" w:rsidP="005A7343">
      <w:pPr>
        <w:pStyle w:val="Balk1"/>
        <w:numPr>
          <w:ilvl w:val="0"/>
          <w:numId w:val="0"/>
        </w:numPr>
        <w:ind w:left="432" w:hanging="432"/>
      </w:pPr>
      <w:bookmarkStart w:id="0" w:name="_Toc193431442"/>
      <w:bookmarkStart w:id="1" w:name="_Toc221695443"/>
      <w:bookmarkStart w:id="2" w:name="_Toc219454351"/>
      <w:r w:rsidRPr="00CB3877">
        <w:lastRenderedPageBreak/>
        <w:t xml:space="preserve">BİRİM </w:t>
      </w:r>
      <w:r w:rsidRPr="005A7343">
        <w:t>YÖNETİCİSİNİN</w:t>
      </w:r>
      <w:r w:rsidRPr="00CB3877">
        <w:t xml:space="preserve"> SUNUŞU</w:t>
      </w:r>
      <w:bookmarkEnd w:id="0"/>
      <w:bookmarkEnd w:id="1"/>
      <w:bookmarkEnd w:id="2"/>
    </w:p>
    <w:p w:rsidR="007950B3" w:rsidRDefault="007950B3" w:rsidP="000F1914">
      <w:pPr>
        <w:spacing w:before="120" w:after="120" w:line="360" w:lineRule="auto"/>
        <w:ind w:firstLine="284"/>
        <w:jc w:val="both"/>
        <w:rPr>
          <w:i/>
          <w:color w:val="808080" w:themeColor="background1" w:themeShade="80"/>
          <w:sz w:val="22"/>
          <w:szCs w:val="22"/>
        </w:rPr>
      </w:pPr>
    </w:p>
    <w:p w:rsidR="00AA50CE" w:rsidRPr="00AA50CE" w:rsidRDefault="00AA50CE" w:rsidP="00F33207">
      <w:pPr>
        <w:spacing w:before="100" w:beforeAutospacing="1" w:after="100" w:afterAutospacing="1" w:line="360" w:lineRule="auto"/>
        <w:jc w:val="both"/>
      </w:pPr>
      <w:r w:rsidRPr="00AA50CE">
        <w:t xml:space="preserve">5018 Sayılı Kamu Mali Yönetimi ve Kontrol Kanunu’nun 41. maddesi kapsamında hazırlanan bu rapor; Sağlık, Kültür ve Spor Daire Başkanlığının faaliyet alanlarına ilişkin </w:t>
      </w:r>
      <w:r w:rsidRPr="000E5791">
        <w:rPr>
          <w:bCs/>
        </w:rPr>
        <w:t>planlama, uygulama ve değerlendirme süreçleri sonucunda</w:t>
      </w:r>
      <w:r w:rsidRPr="00AA50CE">
        <w:t xml:space="preserve"> elde edilen bir yıllık verilerin sunumunu içermektedir. Sağlık, Kültür ve Spor Daire Başkanlığımız, Yükseköğretim Kurumlarının İdari Teşkilatına dair 124 sayılı Kanun Hükmünde Kararnamenin 7. Bölümünde belirtilen görevleri </w:t>
      </w:r>
      <w:r w:rsidRPr="000E5791">
        <w:rPr>
          <w:bCs/>
        </w:rPr>
        <w:t>yürütmek ve koordine etmek amacıyla</w:t>
      </w:r>
      <w:r w:rsidRPr="00AA50CE">
        <w:t xml:space="preserve"> oluşturulmuştur.</w:t>
      </w:r>
    </w:p>
    <w:p w:rsidR="00AA50CE" w:rsidRPr="00AA50CE" w:rsidRDefault="00AA50CE" w:rsidP="00F33207">
      <w:pPr>
        <w:spacing w:before="100" w:beforeAutospacing="1" w:after="100" w:afterAutospacing="1" w:line="360" w:lineRule="auto"/>
        <w:jc w:val="both"/>
      </w:pPr>
      <w:r w:rsidRPr="00AA50CE">
        <w:t xml:space="preserve">Daire Başkanlığımız, 2547 sayılı Yükseköğretim Kanunu ile belirlenen yetki ve sorumluluklar çerçevesinde Enstitümüz mensuplarına </w:t>
      </w:r>
      <w:r w:rsidRPr="00AA50CE">
        <w:rPr>
          <w:bCs/>
        </w:rPr>
        <w:t>etkin, erişilebilir ve nitelikli</w:t>
      </w:r>
      <w:r w:rsidRPr="00AA50CE">
        <w:t xml:space="preserve"> hizmet sunmaktadır. Başkanlığımız, Enstitümüzün tüm paydaşlarına sağlık, kültür ve spor alanlarında </w:t>
      </w:r>
      <w:r w:rsidRPr="00AA50CE">
        <w:rPr>
          <w:bCs/>
        </w:rPr>
        <w:t>hizmetler</w:t>
      </w:r>
      <w:r w:rsidRPr="00AA50CE">
        <w:t xml:space="preserve"> sağlamaktadır.</w:t>
      </w:r>
    </w:p>
    <w:p w:rsidR="00AA50CE" w:rsidRDefault="00AA50CE" w:rsidP="00F33207">
      <w:pPr>
        <w:spacing w:before="100" w:beforeAutospacing="1" w:after="100" w:afterAutospacing="1" w:line="360" w:lineRule="auto"/>
        <w:jc w:val="both"/>
      </w:pPr>
      <w:r>
        <w:t>Temel amacımız; öğrencilerimizin sosyal açıdan gelişmeleri, kendilerine yeni faaliyet alanları yaratmaları, dengeli beslenmeleri, kültürel etkinlikler düzenlemeleri ve spor ihtiyaçlarını karşılayabilmeleridir. Aynı zamanda eğitim ve öğretimin desteklenmesi amacıyla bu alanda uygulama ve araştırmaların yapıldığı uygulama dairesidir.</w:t>
      </w:r>
    </w:p>
    <w:p w:rsidR="00AA50CE" w:rsidRDefault="00AA50CE" w:rsidP="00AA50CE">
      <w:pPr>
        <w:spacing w:before="100" w:beforeAutospacing="1" w:after="100" w:afterAutospacing="1"/>
      </w:pPr>
    </w:p>
    <w:p w:rsidR="00AA50CE" w:rsidRPr="00F33207" w:rsidRDefault="00AA50CE" w:rsidP="00AA50CE">
      <w:pPr>
        <w:spacing w:before="100" w:beforeAutospacing="1" w:after="100" w:afterAutospacing="1"/>
        <w:rPr>
          <w:sz w:val="28"/>
        </w:rPr>
      </w:pPr>
    </w:p>
    <w:p w:rsidR="007950B3" w:rsidRPr="00F33207" w:rsidRDefault="00F33207" w:rsidP="00654A8B">
      <w:pPr>
        <w:spacing w:before="120" w:after="120" w:line="276" w:lineRule="auto"/>
        <w:ind w:firstLine="284"/>
        <w:jc w:val="both"/>
        <w:rPr>
          <w:szCs w:val="22"/>
        </w:rPr>
      </w:pPr>
      <w:r>
        <w:rPr>
          <w:szCs w:val="22"/>
        </w:rPr>
        <w:tab/>
      </w:r>
      <w:r>
        <w:rPr>
          <w:szCs w:val="22"/>
        </w:rPr>
        <w:tab/>
      </w:r>
      <w:r>
        <w:rPr>
          <w:szCs w:val="22"/>
        </w:rPr>
        <w:tab/>
      </w:r>
      <w:r>
        <w:rPr>
          <w:szCs w:val="22"/>
        </w:rPr>
        <w:tab/>
      </w:r>
      <w:r>
        <w:rPr>
          <w:szCs w:val="22"/>
        </w:rPr>
        <w:tab/>
      </w:r>
      <w:r>
        <w:rPr>
          <w:szCs w:val="22"/>
        </w:rPr>
        <w:tab/>
      </w:r>
      <w:r>
        <w:rPr>
          <w:szCs w:val="22"/>
        </w:rPr>
        <w:tab/>
      </w:r>
      <w:r>
        <w:rPr>
          <w:szCs w:val="22"/>
        </w:rPr>
        <w:tab/>
      </w:r>
      <w:r>
        <w:rPr>
          <w:szCs w:val="22"/>
        </w:rPr>
        <w:tab/>
      </w:r>
      <w:r w:rsidR="00AA50CE" w:rsidRPr="00F33207">
        <w:rPr>
          <w:szCs w:val="22"/>
        </w:rPr>
        <w:t xml:space="preserve">  Aylin HANCIOĞLU</w:t>
      </w:r>
    </w:p>
    <w:p w:rsidR="00AA50CE" w:rsidRPr="00F33207" w:rsidRDefault="00F33207" w:rsidP="00654A8B">
      <w:pPr>
        <w:spacing w:before="120" w:after="120" w:line="276" w:lineRule="auto"/>
        <w:ind w:left="6372"/>
        <w:rPr>
          <w:szCs w:val="22"/>
        </w:rPr>
      </w:pPr>
      <w:r>
        <w:rPr>
          <w:szCs w:val="22"/>
        </w:rPr>
        <w:t xml:space="preserve"> </w:t>
      </w:r>
      <w:r w:rsidR="00AA50CE" w:rsidRPr="00F33207">
        <w:rPr>
          <w:szCs w:val="22"/>
        </w:rPr>
        <w:t xml:space="preserve"> Sağlık Kültür ve Spor</w:t>
      </w:r>
    </w:p>
    <w:p w:rsidR="00AA50CE" w:rsidRPr="00F33207" w:rsidRDefault="00F33207" w:rsidP="00654A8B">
      <w:pPr>
        <w:spacing w:before="120" w:after="120" w:line="276" w:lineRule="auto"/>
        <w:ind w:left="6372"/>
        <w:rPr>
          <w:szCs w:val="22"/>
        </w:rPr>
      </w:pPr>
      <w:r>
        <w:rPr>
          <w:szCs w:val="22"/>
        </w:rPr>
        <w:t xml:space="preserve">        </w:t>
      </w:r>
      <w:r w:rsidR="00AA50CE" w:rsidRPr="00F33207">
        <w:rPr>
          <w:szCs w:val="22"/>
        </w:rPr>
        <w:t>Daire Başkanı</w:t>
      </w:r>
    </w:p>
    <w:p w:rsidR="007950B3" w:rsidRPr="00CB3877" w:rsidRDefault="007950B3" w:rsidP="008A6DCF">
      <w:pPr>
        <w:pStyle w:val="T1"/>
      </w:pPr>
    </w:p>
    <w:p w:rsidR="007950B3" w:rsidRPr="005A7343" w:rsidRDefault="007950B3" w:rsidP="005A7343">
      <w:pPr>
        <w:pStyle w:val="Balk1"/>
        <w:numPr>
          <w:ilvl w:val="0"/>
          <w:numId w:val="0"/>
        </w:numPr>
        <w:ind w:left="432" w:hanging="432"/>
        <w:jc w:val="center"/>
      </w:pPr>
      <w:r w:rsidRPr="00CB3877">
        <w:rPr>
          <w:sz w:val="22"/>
          <w:szCs w:val="22"/>
        </w:rPr>
        <w:br w:type="page"/>
      </w:r>
      <w:bookmarkStart w:id="3" w:name="_Toc219454352"/>
      <w:r w:rsidRPr="005A7343">
        <w:lastRenderedPageBreak/>
        <w:t>İÇİNDEKİLER</w:t>
      </w:r>
      <w:bookmarkEnd w:id="3"/>
    </w:p>
    <w:p w:rsidR="007950B3" w:rsidRPr="00CB3877" w:rsidRDefault="007950B3" w:rsidP="007950B3">
      <w:pPr>
        <w:rPr>
          <w:sz w:val="22"/>
          <w:szCs w:val="22"/>
        </w:rPr>
      </w:pPr>
    </w:p>
    <w:p w:rsidR="00E6418A" w:rsidRDefault="007950B3">
      <w:pPr>
        <w:pStyle w:val="T1"/>
        <w:rPr>
          <w:rFonts w:asciiTheme="minorHAnsi" w:eastAsiaTheme="minorEastAsia" w:hAnsiTheme="minorHAnsi" w:cstheme="minorBidi"/>
          <w:b w:val="0"/>
          <w:bCs w:val="0"/>
          <w:caps w:val="0"/>
          <w:noProof/>
          <w:sz w:val="22"/>
          <w:szCs w:val="22"/>
        </w:rPr>
      </w:pPr>
      <w:r w:rsidRPr="005A7343">
        <w:rPr>
          <w:sz w:val="22"/>
          <w:szCs w:val="22"/>
        </w:rPr>
        <w:fldChar w:fldCharType="begin"/>
      </w:r>
      <w:r w:rsidRPr="005A7343">
        <w:rPr>
          <w:sz w:val="22"/>
          <w:szCs w:val="22"/>
        </w:rPr>
        <w:instrText xml:space="preserve"> TOC \o "1-5" \h \z </w:instrText>
      </w:r>
      <w:r w:rsidRPr="005A7343">
        <w:rPr>
          <w:sz w:val="22"/>
          <w:szCs w:val="22"/>
        </w:rPr>
        <w:fldChar w:fldCharType="separate"/>
      </w:r>
      <w:hyperlink w:anchor="_Toc219454351" w:history="1">
        <w:r w:rsidR="00E6418A" w:rsidRPr="005C4F98">
          <w:rPr>
            <w:rStyle w:val="Kpr"/>
            <w:noProof/>
          </w:rPr>
          <w:t>BİRİM YÖNETİCİSİNİN SUNUŞU</w:t>
        </w:r>
        <w:r w:rsidR="00E6418A">
          <w:rPr>
            <w:noProof/>
            <w:webHidden/>
          </w:rPr>
          <w:tab/>
        </w:r>
        <w:r w:rsidR="00E6418A">
          <w:rPr>
            <w:noProof/>
            <w:webHidden/>
          </w:rPr>
          <w:fldChar w:fldCharType="begin"/>
        </w:r>
        <w:r w:rsidR="00E6418A">
          <w:rPr>
            <w:noProof/>
            <w:webHidden/>
          </w:rPr>
          <w:instrText xml:space="preserve"> PAGEREF _Toc219454351 \h </w:instrText>
        </w:r>
        <w:r w:rsidR="00E6418A">
          <w:rPr>
            <w:noProof/>
            <w:webHidden/>
          </w:rPr>
        </w:r>
        <w:r w:rsidR="00E6418A">
          <w:rPr>
            <w:noProof/>
            <w:webHidden/>
          </w:rPr>
          <w:fldChar w:fldCharType="separate"/>
        </w:r>
        <w:r w:rsidR="00401C73">
          <w:rPr>
            <w:noProof/>
            <w:webHidden/>
          </w:rPr>
          <w:t>ii</w:t>
        </w:r>
        <w:r w:rsidR="00E6418A">
          <w:rPr>
            <w:noProof/>
            <w:webHidden/>
          </w:rPr>
          <w:fldChar w:fldCharType="end"/>
        </w:r>
      </w:hyperlink>
    </w:p>
    <w:p w:rsidR="00E6418A" w:rsidRDefault="008A3501">
      <w:pPr>
        <w:pStyle w:val="T1"/>
        <w:rPr>
          <w:rFonts w:asciiTheme="minorHAnsi" w:eastAsiaTheme="minorEastAsia" w:hAnsiTheme="minorHAnsi" w:cstheme="minorBidi"/>
          <w:b w:val="0"/>
          <w:bCs w:val="0"/>
          <w:caps w:val="0"/>
          <w:noProof/>
          <w:sz w:val="22"/>
          <w:szCs w:val="22"/>
        </w:rPr>
      </w:pPr>
      <w:hyperlink w:anchor="_Toc219454352" w:history="1">
        <w:r w:rsidR="00E6418A" w:rsidRPr="005C4F98">
          <w:rPr>
            <w:rStyle w:val="Kpr"/>
            <w:noProof/>
          </w:rPr>
          <w:t>İÇİNDEKİLER</w:t>
        </w:r>
        <w:r w:rsidR="00E6418A">
          <w:rPr>
            <w:noProof/>
            <w:webHidden/>
          </w:rPr>
          <w:tab/>
        </w:r>
        <w:r w:rsidR="00E6418A">
          <w:rPr>
            <w:noProof/>
            <w:webHidden/>
          </w:rPr>
          <w:fldChar w:fldCharType="begin"/>
        </w:r>
        <w:r w:rsidR="00E6418A">
          <w:rPr>
            <w:noProof/>
            <w:webHidden/>
          </w:rPr>
          <w:instrText xml:space="preserve"> PAGEREF _Toc219454352 \h </w:instrText>
        </w:r>
        <w:r w:rsidR="00E6418A">
          <w:rPr>
            <w:noProof/>
            <w:webHidden/>
          </w:rPr>
        </w:r>
        <w:r w:rsidR="00E6418A">
          <w:rPr>
            <w:noProof/>
            <w:webHidden/>
          </w:rPr>
          <w:fldChar w:fldCharType="separate"/>
        </w:r>
        <w:r w:rsidR="00401C73">
          <w:rPr>
            <w:noProof/>
            <w:webHidden/>
          </w:rPr>
          <w:t>iii</w:t>
        </w:r>
        <w:r w:rsidR="00E6418A">
          <w:rPr>
            <w:noProof/>
            <w:webHidden/>
          </w:rPr>
          <w:fldChar w:fldCharType="end"/>
        </w:r>
      </w:hyperlink>
    </w:p>
    <w:p w:rsidR="00E6418A" w:rsidRDefault="008A3501">
      <w:pPr>
        <w:pStyle w:val="T1"/>
        <w:rPr>
          <w:rFonts w:asciiTheme="minorHAnsi" w:eastAsiaTheme="minorEastAsia" w:hAnsiTheme="minorHAnsi" w:cstheme="minorBidi"/>
          <w:b w:val="0"/>
          <w:bCs w:val="0"/>
          <w:caps w:val="0"/>
          <w:noProof/>
          <w:sz w:val="22"/>
          <w:szCs w:val="22"/>
        </w:rPr>
      </w:pPr>
      <w:hyperlink w:anchor="_Toc219454353" w:history="1">
        <w:r w:rsidR="00E6418A" w:rsidRPr="005C4F98">
          <w:rPr>
            <w:rStyle w:val="Kpr"/>
            <w:noProof/>
            <w14:scene3d>
              <w14:camera w14:prst="orthographicFront"/>
              <w14:lightRig w14:rig="threePt" w14:dir="t">
                <w14:rot w14:lat="0" w14:lon="0" w14:rev="0"/>
              </w14:lightRig>
            </w14:scene3d>
          </w:rPr>
          <w:t>I.</w:t>
        </w:r>
        <w:r w:rsidR="00E6418A" w:rsidRPr="005C4F98">
          <w:rPr>
            <w:rStyle w:val="Kpr"/>
            <w:noProof/>
          </w:rPr>
          <w:t xml:space="preserve"> GENEL BİLGİLER</w:t>
        </w:r>
        <w:r w:rsidR="00E6418A">
          <w:rPr>
            <w:noProof/>
            <w:webHidden/>
          </w:rPr>
          <w:tab/>
        </w:r>
        <w:r w:rsidR="00E6418A">
          <w:rPr>
            <w:noProof/>
            <w:webHidden/>
          </w:rPr>
          <w:fldChar w:fldCharType="begin"/>
        </w:r>
        <w:r w:rsidR="00E6418A">
          <w:rPr>
            <w:noProof/>
            <w:webHidden/>
          </w:rPr>
          <w:instrText xml:space="preserve"> PAGEREF _Toc219454353 \h </w:instrText>
        </w:r>
        <w:r w:rsidR="00E6418A">
          <w:rPr>
            <w:noProof/>
            <w:webHidden/>
          </w:rPr>
        </w:r>
        <w:r w:rsidR="00E6418A">
          <w:rPr>
            <w:noProof/>
            <w:webHidden/>
          </w:rPr>
          <w:fldChar w:fldCharType="separate"/>
        </w:r>
        <w:r w:rsidR="00401C73">
          <w:rPr>
            <w:noProof/>
            <w:webHidden/>
          </w:rPr>
          <w:t>5</w:t>
        </w:r>
        <w:r w:rsidR="00E6418A">
          <w:rPr>
            <w:noProof/>
            <w:webHidden/>
          </w:rPr>
          <w:fldChar w:fldCharType="end"/>
        </w:r>
      </w:hyperlink>
    </w:p>
    <w:p w:rsidR="00E6418A" w:rsidRDefault="008A3501">
      <w:pPr>
        <w:pStyle w:val="T2"/>
        <w:tabs>
          <w:tab w:val="left" w:pos="720"/>
          <w:tab w:val="right" w:leader="dot" w:pos="9060"/>
        </w:tabs>
        <w:rPr>
          <w:rFonts w:asciiTheme="minorHAnsi" w:eastAsiaTheme="minorEastAsia" w:hAnsiTheme="minorHAnsi" w:cstheme="minorBidi"/>
          <w:smallCaps w:val="0"/>
          <w:noProof/>
          <w:sz w:val="22"/>
          <w:szCs w:val="22"/>
        </w:rPr>
      </w:pPr>
      <w:hyperlink w:anchor="_Toc219454354" w:history="1">
        <w:r w:rsidR="00E6418A" w:rsidRPr="005C4F98">
          <w:rPr>
            <w:rStyle w:val="Kpr"/>
            <w:noProof/>
          </w:rPr>
          <w:t>A.</w:t>
        </w:r>
        <w:r w:rsidR="00E6418A">
          <w:rPr>
            <w:rFonts w:asciiTheme="minorHAnsi" w:eastAsiaTheme="minorEastAsia" w:hAnsiTheme="minorHAnsi" w:cstheme="minorBidi"/>
            <w:smallCaps w:val="0"/>
            <w:noProof/>
            <w:sz w:val="22"/>
            <w:szCs w:val="22"/>
          </w:rPr>
          <w:tab/>
        </w:r>
        <w:r w:rsidR="00E6418A" w:rsidRPr="005C4F98">
          <w:rPr>
            <w:rStyle w:val="Kpr"/>
            <w:noProof/>
          </w:rPr>
          <w:t>MİSYON VE VİZYON</w:t>
        </w:r>
        <w:r w:rsidR="00E6418A">
          <w:rPr>
            <w:noProof/>
            <w:webHidden/>
          </w:rPr>
          <w:tab/>
        </w:r>
        <w:r w:rsidR="00E6418A">
          <w:rPr>
            <w:noProof/>
            <w:webHidden/>
          </w:rPr>
          <w:fldChar w:fldCharType="begin"/>
        </w:r>
        <w:r w:rsidR="00E6418A">
          <w:rPr>
            <w:noProof/>
            <w:webHidden/>
          </w:rPr>
          <w:instrText xml:space="preserve"> PAGEREF _Toc219454354 \h </w:instrText>
        </w:r>
        <w:r w:rsidR="00E6418A">
          <w:rPr>
            <w:noProof/>
            <w:webHidden/>
          </w:rPr>
        </w:r>
        <w:r w:rsidR="00E6418A">
          <w:rPr>
            <w:noProof/>
            <w:webHidden/>
          </w:rPr>
          <w:fldChar w:fldCharType="separate"/>
        </w:r>
        <w:r w:rsidR="00401C73">
          <w:rPr>
            <w:noProof/>
            <w:webHidden/>
          </w:rPr>
          <w:t>5</w:t>
        </w:r>
        <w:r w:rsidR="00E6418A">
          <w:rPr>
            <w:noProof/>
            <w:webHidden/>
          </w:rPr>
          <w:fldChar w:fldCharType="end"/>
        </w:r>
      </w:hyperlink>
    </w:p>
    <w:p w:rsidR="00E6418A" w:rsidRDefault="008A3501">
      <w:pPr>
        <w:pStyle w:val="T2"/>
        <w:tabs>
          <w:tab w:val="left" w:pos="720"/>
          <w:tab w:val="right" w:leader="dot" w:pos="9060"/>
        </w:tabs>
        <w:rPr>
          <w:rFonts w:asciiTheme="minorHAnsi" w:eastAsiaTheme="minorEastAsia" w:hAnsiTheme="minorHAnsi" w:cstheme="minorBidi"/>
          <w:smallCaps w:val="0"/>
          <w:noProof/>
          <w:sz w:val="22"/>
          <w:szCs w:val="22"/>
        </w:rPr>
      </w:pPr>
      <w:hyperlink w:anchor="_Toc219454355" w:history="1">
        <w:r w:rsidR="00E6418A" w:rsidRPr="005C4F98">
          <w:rPr>
            <w:rStyle w:val="Kpr"/>
            <w:noProof/>
          </w:rPr>
          <w:t>B.</w:t>
        </w:r>
        <w:r w:rsidR="00E6418A">
          <w:rPr>
            <w:rFonts w:asciiTheme="minorHAnsi" w:eastAsiaTheme="minorEastAsia" w:hAnsiTheme="minorHAnsi" w:cstheme="minorBidi"/>
            <w:smallCaps w:val="0"/>
            <w:noProof/>
            <w:sz w:val="22"/>
            <w:szCs w:val="22"/>
          </w:rPr>
          <w:tab/>
        </w:r>
        <w:r w:rsidR="00E6418A" w:rsidRPr="005C4F98">
          <w:rPr>
            <w:rStyle w:val="Kpr"/>
            <w:noProof/>
          </w:rPr>
          <w:t>YETKİ, GÖREV VE SORUMLULUKLAR</w:t>
        </w:r>
        <w:r w:rsidR="00E6418A">
          <w:rPr>
            <w:noProof/>
            <w:webHidden/>
          </w:rPr>
          <w:tab/>
        </w:r>
        <w:r w:rsidR="00E6418A">
          <w:rPr>
            <w:noProof/>
            <w:webHidden/>
          </w:rPr>
          <w:fldChar w:fldCharType="begin"/>
        </w:r>
        <w:r w:rsidR="00E6418A">
          <w:rPr>
            <w:noProof/>
            <w:webHidden/>
          </w:rPr>
          <w:instrText xml:space="preserve"> PAGEREF _Toc219454355 \h </w:instrText>
        </w:r>
        <w:r w:rsidR="00E6418A">
          <w:rPr>
            <w:noProof/>
            <w:webHidden/>
          </w:rPr>
        </w:r>
        <w:r w:rsidR="00E6418A">
          <w:rPr>
            <w:noProof/>
            <w:webHidden/>
          </w:rPr>
          <w:fldChar w:fldCharType="separate"/>
        </w:r>
        <w:r w:rsidR="00401C73">
          <w:rPr>
            <w:noProof/>
            <w:webHidden/>
          </w:rPr>
          <w:t>5</w:t>
        </w:r>
        <w:r w:rsidR="00E6418A">
          <w:rPr>
            <w:noProof/>
            <w:webHidden/>
          </w:rPr>
          <w:fldChar w:fldCharType="end"/>
        </w:r>
      </w:hyperlink>
    </w:p>
    <w:p w:rsidR="00E6418A" w:rsidRDefault="008A3501">
      <w:pPr>
        <w:pStyle w:val="T2"/>
        <w:tabs>
          <w:tab w:val="left" w:pos="720"/>
          <w:tab w:val="right" w:leader="dot" w:pos="9060"/>
        </w:tabs>
        <w:rPr>
          <w:rFonts w:asciiTheme="minorHAnsi" w:eastAsiaTheme="minorEastAsia" w:hAnsiTheme="minorHAnsi" w:cstheme="minorBidi"/>
          <w:smallCaps w:val="0"/>
          <w:noProof/>
          <w:sz w:val="22"/>
          <w:szCs w:val="22"/>
        </w:rPr>
      </w:pPr>
      <w:hyperlink w:anchor="_Toc219454356" w:history="1">
        <w:r w:rsidR="00E6418A" w:rsidRPr="005C4F98">
          <w:rPr>
            <w:rStyle w:val="Kpr"/>
            <w:noProof/>
          </w:rPr>
          <w:t>C.</w:t>
        </w:r>
        <w:r w:rsidR="00E6418A">
          <w:rPr>
            <w:rFonts w:asciiTheme="minorHAnsi" w:eastAsiaTheme="minorEastAsia" w:hAnsiTheme="minorHAnsi" w:cstheme="minorBidi"/>
            <w:smallCaps w:val="0"/>
            <w:noProof/>
            <w:sz w:val="22"/>
            <w:szCs w:val="22"/>
          </w:rPr>
          <w:tab/>
        </w:r>
        <w:r w:rsidR="00E6418A" w:rsidRPr="005C4F98">
          <w:rPr>
            <w:rStyle w:val="Kpr"/>
            <w:noProof/>
          </w:rPr>
          <w:t>İDAREYE İLİŞKİN BİLGİLER</w:t>
        </w:r>
        <w:r w:rsidR="00E6418A">
          <w:rPr>
            <w:noProof/>
            <w:webHidden/>
          </w:rPr>
          <w:tab/>
        </w:r>
        <w:r w:rsidR="00E6418A">
          <w:rPr>
            <w:noProof/>
            <w:webHidden/>
          </w:rPr>
          <w:fldChar w:fldCharType="begin"/>
        </w:r>
        <w:r w:rsidR="00E6418A">
          <w:rPr>
            <w:noProof/>
            <w:webHidden/>
          </w:rPr>
          <w:instrText xml:space="preserve"> PAGEREF _Toc219454356 \h </w:instrText>
        </w:r>
        <w:r w:rsidR="00E6418A">
          <w:rPr>
            <w:noProof/>
            <w:webHidden/>
          </w:rPr>
        </w:r>
        <w:r w:rsidR="00E6418A">
          <w:rPr>
            <w:noProof/>
            <w:webHidden/>
          </w:rPr>
          <w:fldChar w:fldCharType="separate"/>
        </w:r>
        <w:r w:rsidR="00401C73">
          <w:rPr>
            <w:noProof/>
            <w:webHidden/>
          </w:rPr>
          <w:t>8</w:t>
        </w:r>
        <w:r w:rsidR="00E6418A">
          <w:rPr>
            <w:noProof/>
            <w:webHidden/>
          </w:rPr>
          <w:fldChar w:fldCharType="end"/>
        </w:r>
      </w:hyperlink>
    </w:p>
    <w:p w:rsidR="00E6418A" w:rsidRDefault="008A3501">
      <w:pPr>
        <w:pStyle w:val="T3"/>
        <w:tabs>
          <w:tab w:val="left" w:pos="960"/>
          <w:tab w:val="right" w:leader="dot" w:pos="9060"/>
        </w:tabs>
        <w:rPr>
          <w:rFonts w:asciiTheme="minorHAnsi" w:eastAsiaTheme="minorEastAsia" w:hAnsiTheme="minorHAnsi" w:cstheme="minorBidi"/>
          <w:i w:val="0"/>
          <w:iCs w:val="0"/>
          <w:noProof/>
          <w:sz w:val="22"/>
          <w:szCs w:val="22"/>
        </w:rPr>
      </w:pPr>
      <w:hyperlink w:anchor="_Toc219454357" w:history="1">
        <w:r w:rsidR="00E6418A" w:rsidRPr="005C4F98">
          <w:rPr>
            <w:rStyle w:val="Kpr"/>
            <w:noProof/>
          </w:rPr>
          <w:t>1.</w:t>
        </w:r>
        <w:r w:rsidR="00E6418A">
          <w:rPr>
            <w:rFonts w:asciiTheme="minorHAnsi" w:eastAsiaTheme="minorEastAsia" w:hAnsiTheme="minorHAnsi" w:cstheme="minorBidi"/>
            <w:i w:val="0"/>
            <w:iCs w:val="0"/>
            <w:noProof/>
            <w:sz w:val="22"/>
            <w:szCs w:val="22"/>
          </w:rPr>
          <w:tab/>
        </w:r>
        <w:r w:rsidR="00E6418A" w:rsidRPr="005C4F98">
          <w:rPr>
            <w:rStyle w:val="Kpr"/>
            <w:noProof/>
          </w:rPr>
          <w:t>Fiziksel Yapı</w:t>
        </w:r>
        <w:r w:rsidR="00E6418A">
          <w:rPr>
            <w:noProof/>
            <w:webHidden/>
          </w:rPr>
          <w:tab/>
        </w:r>
        <w:r w:rsidR="00E6418A">
          <w:rPr>
            <w:noProof/>
            <w:webHidden/>
          </w:rPr>
          <w:fldChar w:fldCharType="begin"/>
        </w:r>
        <w:r w:rsidR="00E6418A">
          <w:rPr>
            <w:noProof/>
            <w:webHidden/>
          </w:rPr>
          <w:instrText xml:space="preserve"> PAGEREF _Toc219454357 \h </w:instrText>
        </w:r>
        <w:r w:rsidR="00E6418A">
          <w:rPr>
            <w:noProof/>
            <w:webHidden/>
          </w:rPr>
        </w:r>
        <w:r w:rsidR="00E6418A">
          <w:rPr>
            <w:noProof/>
            <w:webHidden/>
          </w:rPr>
          <w:fldChar w:fldCharType="separate"/>
        </w:r>
        <w:r w:rsidR="00401C73">
          <w:rPr>
            <w:noProof/>
            <w:webHidden/>
          </w:rPr>
          <w:t>8</w:t>
        </w:r>
        <w:r w:rsidR="00E6418A">
          <w:rPr>
            <w:noProof/>
            <w:webHidden/>
          </w:rPr>
          <w:fldChar w:fldCharType="end"/>
        </w:r>
      </w:hyperlink>
    </w:p>
    <w:p w:rsidR="00E6418A" w:rsidRDefault="008A3501">
      <w:pPr>
        <w:pStyle w:val="T4"/>
        <w:tabs>
          <w:tab w:val="left" w:pos="1320"/>
          <w:tab w:val="right" w:leader="dot" w:pos="9060"/>
        </w:tabs>
        <w:rPr>
          <w:rFonts w:asciiTheme="minorHAnsi" w:eastAsiaTheme="minorEastAsia" w:hAnsiTheme="minorHAnsi" w:cstheme="minorBidi"/>
          <w:noProof/>
          <w:sz w:val="22"/>
          <w:szCs w:val="22"/>
        </w:rPr>
      </w:pPr>
      <w:hyperlink w:anchor="_Toc219454358" w:history="1">
        <w:r w:rsidR="00E6418A" w:rsidRPr="005C4F98">
          <w:rPr>
            <w:rStyle w:val="Kpr"/>
            <w:noProof/>
          </w:rPr>
          <w:t>1.1.</w:t>
        </w:r>
        <w:r w:rsidR="00E6418A">
          <w:rPr>
            <w:rFonts w:asciiTheme="minorHAnsi" w:eastAsiaTheme="minorEastAsia" w:hAnsiTheme="minorHAnsi" w:cstheme="minorBidi"/>
            <w:noProof/>
            <w:sz w:val="22"/>
            <w:szCs w:val="22"/>
          </w:rPr>
          <w:tab/>
        </w:r>
        <w:r w:rsidR="00E6418A" w:rsidRPr="005C4F98">
          <w:rPr>
            <w:rStyle w:val="Kpr"/>
            <w:noProof/>
          </w:rPr>
          <w:t>Toplam Kapalı Alan (m</w:t>
        </w:r>
        <w:r w:rsidR="00E6418A" w:rsidRPr="005C4F98">
          <w:rPr>
            <w:rStyle w:val="Kpr"/>
            <w:noProof/>
            <w:vertAlign w:val="superscript"/>
          </w:rPr>
          <w:t>2</w:t>
        </w:r>
        <w:r w:rsidR="00E6418A" w:rsidRPr="005C4F98">
          <w:rPr>
            <w:rStyle w:val="Kpr"/>
            <w:noProof/>
          </w:rPr>
          <w:t>)</w:t>
        </w:r>
        <w:r w:rsidR="00E6418A">
          <w:rPr>
            <w:noProof/>
            <w:webHidden/>
          </w:rPr>
          <w:tab/>
        </w:r>
        <w:r w:rsidR="00E6418A">
          <w:rPr>
            <w:noProof/>
            <w:webHidden/>
          </w:rPr>
          <w:fldChar w:fldCharType="begin"/>
        </w:r>
        <w:r w:rsidR="00E6418A">
          <w:rPr>
            <w:noProof/>
            <w:webHidden/>
          </w:rPr>
          <w:instrText xml:space="preserve"> PAGEREF _Toc219454358 \h </w:instrText>
        </w:r>
        <w:r w:rsidR="00E6418A">
          <w:rPr>
            <w:noProof/>
            <w:webHidden/>
          </w:rPr>
        </w:r>
        <w:r w:rsidR="00E6418A">
          <w:rPr>
            <w:noProof/>
            <w:webHidden/>
          </w:rPr>
          <w:fldChar w:fldCharType="separate"/>
        </w:r>
        <w:r w:rsidR="00401C73">
          <w:rPr>
            <w:noProof/>
            <w:webHidden/>
          </w:rPr>
          <w:t>8</w:t>
        </w:r>
        <w:r w:rsidR="00E6418A">
          <w:rPr>
            <w:noProof/>
            <w:webHidden/>
          </w:rPr>
          <w:fldChar w:fldCharType="end"/>
        </w:r>
      </w:hyperlink>
    </w:p>
    <w:p w:rsidR="00E6418A" w:rsidRDefault="008A3501">
      <w:pPr>
        <w:pStyle w:val="T4"/>
        <w:tabs>
          <w:tab w:val="left" w:pos="1320"/>
          <w:tab w:val="right" w:leader="dot" w:pos="9060"/>
        </w:tabs>
        <w:rPr>
          <w:rFonts w:asciiTheme="minorHAnsi" w:eastAsiaTheme="minorEastAsia" w:hAnsiTheme="minorHAnsi" w:cstheme="minorBidi"/>
          <w:noProof/>
          <w:sz w:val="22"/>
          <w:szCs w:val="22"/>
        </w:rPr>
      </w:pPr>
      <w:hyperlink w:anchor="_Toc219454359" w:history="1">
        <w:r w:rsidR="00E6418A" w:rsidRPr="005C4F98">
          <w:rPr>
            <w:rStyle w:val="Kpr"/>
            <w:noProof/>
          </w:rPr>
          <w:t>1.2.</w:t>
        </w:r>
        <w:r w:rsidR="00E6418A">
          <w:rPr>
            <w:rFonts w:asciiTheme="minorHAnsi" w:eastAsiaTheme="minorEastAsia" w:hAnsiTheme="minorHAnsi" w:cstheme="minorBidi"/>
            <w:noProof/>
            <w:sz w:val="22"/>
            <w:szCs w:val="22"/>
          </w:rPr>
          <w:tab/>
        </w:r>
        <w:r w:rsidR="00E6418A" w:rsidRPr="005C4F98">
          <w:rPr>
            <w:rStyle w:val="Kpr"/>
            <w:noProof/>
          </w:rPr>
          <w:t>Sosyal Alanlar</w:t>
        </w:r>
        <w:r w:rsidR="00E6418A">
          <w:rPr>
            <w:noProof/>
            <w:webHidden/>
          </w:rPr>
          <w:tab/>
        </w:r>
        <w:r w:rsidR="00E6418A">
          <w:rPr>
            <w:noProof/>
            <w:webHidden/>
          </w:rPr>
          <w:fldChar w:fldCharType="begin"/>
        </w:r>
        <w:r w:rsidR="00E6418A">
          <w:rPr>
            <w:noProof/>
            <w:webHidden/>
          </w:rPr>
          <w:instrText xml:space="preserve"> PAGEREF _Toc219454359 \h </w:instrText>
        </w:r>
        <w:r w:rsidR="00E6418A">
          <w:rPr>
            <w:noProof/>
            <w:webHidden/>
          </w:rPr>
        </w:r>
        <w:r w:rsidR="00E6418A">
          <w:rPr>
            <w:noProof/>
            <w:webHidden/>
          </w:rPr>
          <w:fldChar w:fldCharType="separate"/>
        </w:r>
        <w:r w:rsidR="00401C73">
          <w:rPr>
            <w:noProof/>
            <w:webHidden/>
          </w:rPr>
          <w:t>9</w:t>
        </w:r>
        <w:r w:rsidR="00E6418A">
          <w:rPr>
            <w:noProof/>
            <w:webHidden/>
          </w:rPr>
          <w:fldChar w:fldCharType="end"/>
        </w:r>
      </w:hyperlink>
    </w:p>
    <w:p w:rsidR="00E6418A" w:rsidRDefault="008A3501">
      <w:pPr>
        <w:pStyle w:val="T5"/>
        <w:tabs>
          <w:tab w:val="left" w:pos="1320"/>
          <w:tab w:val="right" w:leader="dot" w:pos="9060"/>
        </w:tabs>
        <w:rPr>
          <w:rFonts w:asciiTheme="minorHAnsi" w:eastAsiaTheme="minorEastAsia" w:hAnsiTheme="minorHAnsi" w:cstheme="minorBidi"/>
          <w:noProof/>
          <w:sz w:val="22"/>
          <w:szCs w:val="22"/>
        </w:rPr>
      </w:pPr>
      <w:hyperlink w:anchor="_Toc219454360" w:history="1">
        <w:r w:rsidR="00E6418A" w:rsidRPr="005C4F98">
          <w:rPr>
            <w:rStyle w:val="Kpr"/>
            <w:noProof/>
          </w:rPr>
          <w:t>a.</w:t>
        </w:r>
        <w:r w:rsidR="00E6418A">
          <w:rPr>
            <w:rFonts w:asciiTheme="minorHAnsi" w:eastAsiaTheme="minorEastAsia" w:hAnsiTheme="minorHAnsi" w:cstheme="minorBidi"/>
            <w:noProof/>
            <w:sz w:val="22"/>
            <w:szCs w:val="22"/>
          </w:rPr>
          <w:tab/>
        </w:r>
        <w:r w:rsidR="00E6418A" w:rsidRPr="005C4F98">
          <w:rPr>
            <w:rStyle w:val="Kpr"/>
            <w:noProof/>
          </w:rPr>
          <w:t>Kantin ve Kafeteryalar</w:t>
        </w:r>
        <w:r w:rsidR="00E6418A">
          <w:rPr>
            <w:noProof/>
            <w:webHidden/>
          </w:rPr>
          <w:tab/>
        </w:r>
        <w:r w:rsidR="00E6418A">
          <w:rPr>
            <w:noProof/>
            <w:webHidden/>
          </w:rPr>
          <w:fldChar w:fldCharType="begin"/>
        </w:r>
        <w:r w:rsidR="00E6418A">
          <w:rPr>
            <w:noProof/>
            <w:webHidden/>
          </w:rPr>
          <w:instrText xml:space="preserve"> PAGEREF _Toc219454360 \h </w:instrText>
        </w:r>
        <w:r w:rsidR="00E6418A">
          <w:rPr>
            <w:noProof/>
            <w:webHidden/>
          </w:rPr>
        </w:r>
        <w:r w:rsidR="00E6418A">
          <w:rPr>
            <w:noProof/>
            <w:webHidden/>
          </w:rPr>
          <w:fldChar w:fldCharType="separate"/>
        </w:r>
        <w:r w:rsidR="00401C73">
          <w:rPr>
            <w:noProof/>
            <w:webHidden/>
          </w:rPr>
          <w:t>9</w:t>
        </w:r>
        <w:r w:rsidR="00E6418A">
          <w:rPr>
            <w:noProof/>
            <w:webHidden/>
          </w:rPr>
          <w:fldChar w:fldCharType="end"/>
        </w:r>
      </w:hyperlink>
    </w:p>
    <w:p w:rsidR="00E6418A" w:rsidRDefault="008A3501">
      <w:pPr>
        <w:pStyle w:val="T5"/>
        <w:tabs>
          <w:tab w:val="left" w:pos="1320"/>
          <w:tab w:val="right" w:leader="dot" w:pos="9060"/>
        </w:tabs>
        <w:rPr>
          <w:rFonts w:asciiTheme="minorHAnsi" w:eastAsiaTheme="minorEastAsia" w:hAnsiTheme="minorHAnsi" w:cstheme="minorBidi"/>
          <w:noProof/>
          <w:sz w:val="22"/>
          <w:szCs w:val="22"/>
        </w:rPr>
      </w:pPr>
      <w:hyperlink w:anchor="_Toc219454361" w:history="1">
        <w:r w:rsidR="00E6418A" w:rsidRPr="005C4F98">
          <w:rPr>
            <w:rStyle w:val="Kpr"/>
            <w:noProof/>
          </w:rPr>
          <w:t>b.</w:t>
        </w:r>
        <w:r w:rsidR="00E6418A">
          <w:rPr>
            <w:rFonts w:asciiTheme="minorHAnsi" w:eastAsiaTheme="minorEastAsia" w:hAnsiTheme="minorHAnsi" w:cstheme="minorBidi"/>
            <w:noProof/>
            <w:sz w:val="22"/>
            <w:szCs w:val="22"/>
          </w:rPr>
          <w:tab/>
        </w:r>
        <w:r w:rsidR="00E6418A" w:rsidRPr="005C4F98">
          <w:rPr>
            <w:rStyle w:val="Kpr"/>
            <w:noProof/>
          </w:rPr>
          <w:t>Yemekhaneler</w:t>
        </w:r>
        <w:r w:rsidR="00E6418A">
          <w:rPr>
            <w:noProof/>
            <w:webHidden/>
          </w:rPr>
          <w:tab/>
        </w:r>
        <w:r w:rsidR="00E6418A">
          <w:rPr>
            <w:noProof/>
            <w:webHidden/>
          </w:rPr>
          <w:fldChar w:fldCharType="begin"/>
        </w:r>
        <w:r w:rsidR="00E6418A">
          <w:rPr>
            <w:noProof/>
            <w:webHidden/>
          </w:rPr>
          <w:instrText xml:space="preserve"> PAGEREF _Toc219454361 \h </w:instrText>
        </w:r>
        <w:r w:rsidR="00E6418A">
          <w:rPr>
            <w:noProof/>
            <w:webHidden/>
          </w:rPr>
        </w:r>
        <w:r w:rsidR="00E6418A">
          <w:rPr>
            <w:noProof/>
            <w:webHidden/>
          </w:rPr>
          <w:fldChar w:fldCharType="separate"/>
        </w:r>
        <w:r w:rsidR="00401C73">
          <w:rPr>
            <w:noProof/>
            <w:webHidden/>
          </w:rPr>
          <w:t>9</w:t>
        </w:r>
        <w:r w:rsidR="00E6418A">
          <w:rPr>
            <w:noProof/>
            <w:webHidden/>
          </w:rPr>
          <w:fldChar w:fldCharType="end"/>
        </w:r>
      </w:hyperlink>
    </w:p>
    <w:p w:rsidR="00E6418A" w:rsidRDefault="008A3501">
      <w:pPr>
        <w:pStyle w:val="T5"/>
        <w:tabs>
          <w:tab w:val="left" w:pos="1320"/>
          <w:tab w:val="right" w:leader="dot" w:pos="9060"/>
        </w:tabs>
        <w:rPr>
          <w:rFonts w:asciiTheme="minorHAnsi" w:eastAsiaTheme="minorEastAsia" w:hAnsiTheme="minorHAnsi" w:cstheme="minorBidi"/>
          <w:noProof/>
          <w:sz w:val="22"/>
          <w:szCs w:val="22"/>
        </w:rPr>
      </w:pPr>
      <w:hyperlink w:anchor="_Toc219454362" w:history="1">
        <w:r w:rsidR="00E6418A" w:rsidRPr="005C4F98">
          <w:rPr>
            <w:rStyle w:val="Kpr"/>
            <w:noProof/>
          </w:rPr>
          <w:t>c.</w:t>
        </w:r>
        <w:r w:rsidR="00E6418A">
          <w:rPr>
            <w:rFonts w:asciiTheme="minorHAnsi" w:eastAsiaTheme="minorEastAsia" w:hAnsiTheme="minorHAnsi" w:cstheme="minorBidi"/>
            <w:noProof/>
            <w:sz w:val="22"/>
            <w:szCs w:val="22"/>
          </w:rPr>
          <w:tab/>
        </w:r>
        <w:r w:rsidR="00E6418A" w:rsidRPr="005C4F98">
          <w:rPr>
            <w:rStyle w:val="Kpr"/>
            <w:noProof/>
          </w:rPr>
          <w:t>Spor Tesisleri</w:t>
        </w:r>
        <w:r w:rsidR="00E6418A">
          <w:rPr>
            <w:noProof/>
            <w:webHidden/>
          </w:rPr>
          <w:tab/>
        </w:r>
        <w:r w:rsidR="00E6418A">
          <w:rPr>
            <w:noProof/>
            <w:webHidden/>
          </w:rPr>
          <w:fldChar w:fldCharType="begin"/>
        </w:r>
        <w:r w:rsidR="00E6418A">
          <w:rPr>
            <w:noProof/>
            <w:webHidden/>
          </w:rPr>
          <w:instrText xml:space="preserve"> PAGEREF _Toc219454362 \h </w:instrText>
        </w:r>
        <w:r w:rsidR="00E6418A">
          <w:rPr>
            <w:noProof/>
            <w:webHidden/>
          </w:rPr>
        </w:r>
        <w:r w:rsidR="00E6418A">
          <w:rPr>
            <w:noProof/>
            <w:webHidden/>
          </w:rPr>
          <w:fldChar w:fldCharType="separate"/>
        </w:r>
        <w:r w:rsidR="00401C73">
          <w:rPr>
            <w:noProof/>
            <w:webHidden/>
          </w:rPr>
          <w:t>9</w:t>
        </w:r>
        <w:r w:rsidR="00E6418A">
          <w:rPr>
            <w:noProof/>
            <w:webHidden/>
          </w:rPr>
          <w:fldChar w:fldCharType="end"/>
        </w:r>
      </w:hyperlink>
    </w:p>
    <w:p w:rsidR="00E6418A" w:rsidRDefault="008A3501">
      <w:pPr>
        <w:pStyle w:val="T5"/>
        <w:tabs>
          <w:tab w:val="left" w:pos="1320"/>
          <w:tab w:val="right" w:leader="dot" w:pos="9060"/>
        </w:tabs>
        <w:rPr>
          <w:rFonts w:asciiTheme="minorHAnsi" w:eastAsiaTheme="minorEastAsia" w:hAnsiTheme="minorHAnsi" w:cstheme="minorBidi"/>
          <w:noProof/>
          <w:sz w:val="22"/>
          <w:szCs w:val="22"/>
        </w:rPr>
      </w:pPr>
      <w:hyperlink w:anchor="_Toc219454363" w:history="1">
        <w:r w:rsidR="00E6418A" w:rsidRPr="005C4F98">
          <w:rPr>
            <w:rStyle w:val="Kpr"/>
            <w:noProof/>
          </w:rPr>
          <w:t>d.</w:t>
        </w:r>
        <w:r w:rsidR="00E6418A">
          <w:rPr>
            <w:rFonts w:asciiTheme="minorHAnsi" w:eastAsiaTheme="minorEastAsia" w:hAnsiTheme="minorHAnsi" w:cstheme="minorBidi"/>
            <w:noProof/>
            <w:sz w:val="22"/>
            <w:szCs w:val="22"/>
          </w:rPr>
          <w:tab/>
        </w:r>
        <w:r w:rsidR="00E6418A" w:rsidRPr="005C4F98">
          <w:rPr>
            <w:rStyle w:val="Kpr"/>
            <w:noProof/>
          </w:rPr>
          <w:t>Öğrenci Kulüpleri</w:t>
        </w:r>
        <w:r w:rsidR="00E6418A">
          <w:rPr>
            <w:noProof/>
            <w:webHidden/>
          </w:rPr>
          <w:tab/>
        </w:r>
        <w:r w:rsidR="00E6418A">
          <w:rPr>
            <w:noProof/>
            <w:webHidden/>
          </w:rPr>
          <w:fldChar w:fldCharType="begin"/>
        </w:r>
        <w:r w:rsidR="00E6418A">
          <w:rPr>
            <w:noProof/>
            <w:webHidden/>
          </w:rPr>
          <w:instrText xml:space="preserve"> PAGEREF _Toc219454363 \h </w:instrText>
        </w:r>
        <w:r w:rsidR="00E6418A">
          <w:rPr>
            <w:noProof/>
            <w:webHidden/>
          </w:rPr>
        </w:r>
        <w:r w:rsidR="00E6418A">
          <w:rPr>
            <w:noProof/>
            <w:webHidden/>
          </w:rPr>
          <w:fldChar w:fldCharType="separate"/>
        </w:r>
        <w:r w:rsidR="00401C73">
          <w:rPr>
            <w:noProof/>
            <w:webHidden/>
          </w:rPr>
          <w:t>9</w:t>
        </w:r>
        <w:r w:rsidR="00E6418A">
          <w:rPr>
            <w:noProof/>
            <w:webHidden/>
          </w:rPr>
          <w:fldChar w:fldCharType="end"/>
        </w:r>
      </w:hyperlink>
    </w:p>
    <w:p w:rsidR="00E6418A" w:rsidRDefault="008A3501">
      <w:pPr>
        <w:pStyle w:val="T5"/>
        <w:tabs>
          <w:tab w:val="left" w:pos="1320"/>
          <w:tab w:val="right" w:leader="dot" w:pos="9060"/>
        </w:tabs>
        <w:rPr>
          <w:rFonts w:asciiTheme="minorHAnsi" w:eastAsiaTheme="minorEastAsia" w:hAnsiTheme="minorHAnsi" w:cstheme="minorBidi"/>
          <w:noProof/>
          <w:sz w:val="22"/>
          <w:szCs w:val="22"/>
        </w:rPr>
      </w:pPr>
      <w:hyperlink w:anchor="_Toc219454364" w:history="1">
        <w:r w:rsidR="00E6418A" w:rsidRPr="005C4F98">
          <w:rPr>
            <w:rStyle w:val="Kpr"/>
            <w:noProof/>
          </w:rPr>
          <w:t>e.</w:t>
        </w:r>
        <w:r w:rsidR="00E6418A">
          <w:rPr>
            <w:rFonts w:asciiTheme="minorHAnsi" w:eastAsiaTheme="minorEastAsia" w:hAnsiTheme="minorHAnsi" w:cstheme="minorBidi"/>
            <w:noProof/>
            <w:sz w:val="22"/>
            <w:szCs w:val="22"/>
          </w:rPr>
          <w:tab/>
        </w:r>
        <w:r w:rsidR="00E6418A" w:rsidRPr="005C4F98">
          <w:rPr>
            <w:rStyle w:val="Kpr"/>
            <w:noProof/>
          </w:rPr>
          <w:t>Toplantı ve Konferans Salonları</w:t>
        </w:r>
        <w:r w:rsidR="00E6418A">
          <w:rPr>
            <w:noProof/>
            <w:webHidden/>
          </w:rPr>
          <w:tab/>
        </w:r>
        <w:r w:rsidR="00E6418A">
          <w:rPr>
            <w:noProof/>
            <w:webHidden/>
          </w:rPr>
          <w:fldChar w:fldCharType="begin"/>
        </w:r>
        <w:r w:rsidR="00E6418A">
          <w:rPr>
            <w:noProof/>
            <w:webHidden/>
          </w:rPr>
          <w:instrText xml:space="preserve"> PAGEREF _Toc219454364 \h </w:instrText>
        </w:r>
        <w:r w:rsidR="00E6418A">
          <w:rPr>
            <w:noProof/>
            <w:webHidden/>
          </w:rPr>
        </w:r>
        <w:r w:rsidR="00E6418A">
          <w:rPr>
            <w:noProof/>
            <w:webHidden/>
          </w:rPr>
          <w:fldChar w:fldCharType="separate"/>
        </w:r>
        <w:r w:rsidR="00401C73">
          <w:rPr>
            <w:noProof/>
            <w:webHidden/>
          </w:rPr>
          <w:t>9</w:t>
        </w:r>
        <w:r w:rsidR="00E6418A">
          <w:rPr>
            <w:noProof/>
            <w:webHidden/>
          </w:rPr>
          <w:fldChar w:fldCharType="end"/>
        </w:r>
      </w:hyperlink>
    </w:p>
    <w:p w:rsidR="00E6418A" w:rsidRDefault="008A3501">
      <w:pPr>
        <w:pStyle w:val="T4"/>
        <w:tabs>
          <w:tab w:val="left" w:pos="1320"/>
          <w:tab w:val="right" w:leader="dot" w:pos="9060"/>
        </w:tabs>
        <w:rPr>
          <w:rFonts w:asciiTheme="minorHAnsi" w:eastAsiaTheme="minorEastAsia" w:hAnsiTheme="minorHAnsi" w:cstheme="minorBidi"/>
          <w:noProof/>
          <w:sz w:val="22"/>
          <w:szCs w:val="22"/>
        </w:rPr>
      </w:pPr>
      <w:hyperlink w:anchor="_Toc219454365" w:history="1">
        <w:r w:rsidR="00E6418A" w:rsidRPr="005C4F98">
          <w:rPr>
            <w:rStyle w:val="Kpr"/>
            <w:noProof/>
          </w:rPr>
          <w:t>1.3.</w:t>
        </w:r>
        <w:r w:rsidR="00E6418A">
          <w:rPr>
            <w:rFonts w:asciiTheme="minorHAnsi" w:eastAsiaTheme="minorEastAsia" w:hAnsiTheme="minorHAnsi" w:cstheme="minorBidi"/>
            <w:noProof/>
            <w:sz w:val="22"/>
            <w:szCs w:val="22"/>
          </w:rPr>
          <w:tab/>
        </w:r>
        <w:r w:rsidR="00E6418A" w:rsidRPr="005C4F98">
          <w:rPr>
            <w:rStyle w:val="Kpr"/>
            <w:noProof/>
          </w:rPr>
          <w:t>Hizmet Alanları</w:t>
        </w:r>
        <w:r w:rsidR="00E6418A">
          <w:rPr>
            <w:noProof/>
            <w:webHidden/>
          </w:rPr>
          <w:tab/>
        </w:r>
        <w:r w:rsidR="00E6418A">
          <w:rPr>
            <w:noProof/>
            <w:webHidden/>
          </w:rPr>
          <w:fldChar w:fldCharType="begin"/>
        </w:r>
        <w:r w:rsidR="00E6418A">
          <w:rPr>
            <w:noProof/>
            <w:webHidden/>
          </w:rPr>
          <w:instrText xml:space="preserve"> PAGEREF _Toc219454365 \h </w:instrText>
        </w:r>
        <w:r w:rsidR="00E6418A">
          <w:rPr>
            <w:noProof/>
            <w:webHidden/>
          </w:rPr>
        </w:r>
        <w:r w:rsidR="00E6418A">
          <w:rPr>
            <w:noProof/>
            <w:webHidden/>
          </w:rPr>
          <w:fldChar w:fldCharType="separate"/>
        </w:r>
        <w:r w:rsidR="00401C73">
          <w:rPr>
            <w:noProof/>
            <w:webHidden/>
          </w:rPr>
          <w:t>9</w:t>
        </w:r>
        <w:r w:rsidR="00E6418A">
          <w:rPr>
            <w:noProof/>
            <w:webHidden/>
          </w:rPr>
          <w:fldChar w:fldCharType="end"/>
        </w:r>
      </w:hyperlink>
    </w:p>
    <w:p w:rsidR="00E6418A" w:rsidRDefault="008A3501">
      <w:pPr>
        <w:pStyle w:val="T5"/>
        <w:tabs>
          <w:tab w:val="left" w:pos="1320"/>
          <w:tab w:val="right" w:leader="dot" w:pos="9060"/>
        </w:tabs>
        <w:rPr>
          <w:rFonts w:asciiTheme="minorHAnsi" w:eastAsiaTheme="minorEastAsia" w:hAnsiTheme="minorHAnsi" w:cstheme="minorBidi"/>
          <w:noProof/>
          <w:sz w:val="22"/>
          <w:szCs w:val="22"/>
        </w:rPr>
      </w:pPr>
      <w:hyperlink w:anchor="_Toc219454366" w:history="1">
        <w:r w:rsidR="00E6418A" w:rsidRPr="005C4F98">
          <w:rPr>
            <w:rStyle w:val="Kpr"/>
            <w:noProof/>
          </w:rPr>
          <w:t>a.</w:t>
        </w:r>
        <w:r w:rsidR="00E6418A">
          <w:rPr>
            <w:rFonts w:asciiTheme="minorHAnsi" w:eastAsiaTheme="minorEastAsia" w:hAnsiTheme="minorHAnsi" w:cstheme="minorBidi"/>
            <w:noProof/>
            <w:sz w:val="22"/>
            <w:szCs w:val="22"/>
          </w:rPr>
          <w:tab/>
        </w:r>
        <w:r w:rsidR="00E6418A" w:rsidRPr="005C4F98">
          <w:rPr>
            <w:rStyle w:val="Kpr"/>
            <w:noProof/>
          </w:rPr>
          <w:t>Personel Hizmet Alanları</w:t>
        </w:r>
        <w:r w:rsidR="00E6418A">
          <w:rPr>
            <w:noProof/>
            <w:webHidden/>
          </w:rPr>
          <w:tab/>
        </w:r>
        <w:r w:rsidR="00E6418A">
          <w:rPr>
            <w:noProof/>
            <w:webHidden/>
          </w:rPr>
          <w:fldChar w:fldCharType="begin"/>
        </w:r>
        <w:r w:rsidR="00E6418A">
          <w:rPr>
            <w:noProof/>
            <w:webHidden/>
          </w:rPr>
          <w:instrText xml:space="preserve"> PAGEREF _Toc219454366 \h </w:instrText>
        </w:r>
        <w:r w:rsidR="00E6418A">
          <w:rPr>
            <w:noProof/>
            <w:webHidden/>
          </w:rPr>
        </w:r>
        <w:r w:rsidR="00E6418A">
          <w:rPr>
            <w:noProof/>
            <w:webHidden/>
          </w:rPr>
          <w:fldChar w:fldCharType="separate"/>
        </w:r>
        <w:r w:rsidR="00401C73">
          <w:rPr>
            <w:noProof/>
            <w:webHidden/>
          </w:rPr>
          <w:t>9</w:t>
        </w:r>
        <w:r w:rsidR="00E6418A">
          <w:rPr>
            <w:noProof/>
            <w:webHidden/>
          </w:rPr>
          <w:fldChar w:fldCharType="end"/>
        </w:r>
      </w:hyperlink>
    </w:p>
    <w:p w:rsidR="00E6418A" w:rsidRDefault="008A3501">
      <w:pPr>
        <w:pStyle w:val="T5"/>
        <w:tabs>
          <w:tab w:val="left" w:pos="1320"/>
          <w:tab w:val="right" w:leader="dot" w:pos="9060"/>
        </w:tabs>
        <w:rPr>
          <w:rFonts w:asciiTheme="minorHAnsi" w:eastAsiaTheme="minorEastAsia" w:hAnsiTheme="minorHAnsi" w:cstheme="minorBidi"/>
          <w:noProof/>
          <w:sz w:val="22"/>
          <w:szCs w:val="22"/>
        </w:rPr>
      </w:pPr>
      <w:hyperlink w:anchor="_Toc219454367" w:history="1">
        <w:r w:rsidR="00E6418A" w:rsidRPr="005C4F98">
          <w:rPr>
            <w:rStyle w:val="Kpr"/>
            <w:noProof/>
          </w:rPr>
          <w:t>b.</w:t>
        </w:r>
        <w:r w:rsidR="00E6418A">
          <w:rPr>
            <w:rFonts w:asciiTheme="minorHAnsi" w:eastAsiaTheme="minorEastAsia" w:hAnsiTheme="minorHAnsi" w:cstheme="minorBidi"/>
            <w:noProof/>
            <w:sz w:val="22"/>
            <w:szCs w:val="22"/>
          </w:rPr>
          <w:tab/>
        </w:r>
        <w:r w:rsidR="00E6418A" w:rsidRPr="005C4F98">
          <w:rPr>
            <w:rStyle w:val="Kpr"/>
            <w:noProof/>
          </w:rPr>
          <w:t>Diğer Hizmet Alanları</w:t>
        </w:r>
        <w:r w:rsidR="00E6418A">
          <w:rPr>
            <w:noProof/>
            <w:webHidden/>
          </w:rPr>
          <w:tab/>
        </w:r>
        <w:r w:rsidR="00E6418A">
          <w:rPr>
            <w:noProof/>
            <w:webHidden/>
          </w:rPr>
          <w:fldChar w:fldCharType="begin"/>
        </w:r>
        <w:r w:rsidR="00E6418A">
          <w:rPr>
            <w:noProof/>
            <w:webHidden/>
          </w:rPr>
          <w:instrText xml:space="preserve"> PAGEREF _Toc219454367 \h </w:instrText>
        </w:r>
        <w:r w:rsidR="00E6418A">
          <w:rPr>
            <w:noProof/>
            <w:webHidden/>
          </w:rPr>
        </w:r>
        <w:r w:rsidR="00E6418A">
          <w:rPr>
            <w:noProof/>
            <w:webHidden/>
          </w:rPr>
          <w:fldChar w:fldCharType="separate"/>
        </w:r>
        <w:r w:rsidR="00401C73">
          <w:rPr>
            <w:noProof/>
            <w:webHidden/>
          </w:rPr>
          <w:t>9</w:t>
        </w:r>
        <w:r w:rsidR="00E6418A">
          <w:rPr>
            <w:noProof/>
            <w:webHidden/>
          </w:rPr>
          <w:fldChar w:fldCharType="end"/>
        </w:r>
      </w:hyperlink>
    </w:p>
    <w:p w:rsidR="00E6418A" w:rsidRDefault="008A3501">
      <w:pPr>
        <w:pStyle w:val="T3"/>
        <w:tabs>
          <w:tab w:val="left" w:pos="960"/>
          <w:tab w:val="right" w:leader="dot" w:pos="9060"/>
        </w:tabs>
        <w:rPr>
          <w:rFonts w:asciiTheme="minorHAnsi" w:eastAsiaTheme="minorEastAsia" w:hAnsiTheme="minorHAnsi" w:cstheme="minorBidi"/>
          <w:i w:val="0"/>
          <w:iCs w:val="0"/>
          <w:noProof/>
          <w:sz w:val="22"/>
          <w:szCs w:val="22"/>
        </w:rPr>
      </w:pPr>
      <w:hyperlink w:anchor="_Toc219454368" w:history="1">
        <w:r w:rsidR="00E6418A" w:rsidRPr="005C4F98">
          <w:rPr>
            <w:rStyle w:val="Kpr"/>
            <w:noProof/>
          </w:rPr>
          <w:t>2.</w:t>
        </w:r>
        <w:r w:rsidR="00E6418A">
          <w:rPr>
            <w:rFonts w:asciiTheme="minorHAnsi" w:eastAsiaTheme="minorEastAsia" w:hAnsiTheme="minorHAnsi" w:cstheme="minorBidi"/>
            <w:i w:val="0"/>
            <w:iCs w:val="0"/>
            <w:noProof/>
            <w:sz w:val="22"/>
            <w:szCs w:val="22"/>
          </w:rPr>
          <w:tab/>
        </w:r>
        <w:r w:rsidR="00E6418A" w:rsidRPr="005C4F98">
          <w:rPr>
            <w:rStyle w:val="Kpr"/>
            <w:noProof/>
          </w:rPr>
          <w:t>Teşkilat Yapısı</w:t>
        </w:r>
        <w:r w:rsidR="00E6418A">
          <w:rPr>
            <w:noProof/>
            <w:webHidden/>
          </w:rPr>
          <w:tab/>
        </w:r>
        <w:r w:rsidR="00E6418A">
          <w:rPr>
            <w:noProof/>
            <w:webHidden/>
          </w:rPr>
          <w:fldChar w:fldCharType="begin"/>
        </w:r>
        <w:r w:rsidR="00E6418A">
          <w:rPr>
            <w:noProof/>
            <w:webHidden/>
          </w:rPr>
          <w:instrText xml:space="preserve"> PAGEREF _Toc219454368 \h </w:instrText>
        </w:r>
        <w:r w:rsidR="00E6418A">
          <w:rPr>
            <w:noProof/>
            <w:webHidden/>
          </w:rPr>
        </w:r>
        <w:r w:rsidR="00E6418A">
          <w:rPr>
            <w:noProof/>
            <w:webHidden/>
          </w:rPr>
          <w:fldChar w:fldCharType="separate"/>
        </w:r>
        <w:r w:rsidR="00401C73">
          <w:rPr>
            <w:noProof/>
            <w:webHidden/>
          </w:rPr>
          <w:t>10</w:t>
        </w:r>
        <w:r w:rsidR="00E6418A">
          <w:rPr>
            <w:noProof/>
            <w:webHidden/>
          </w:rPr>
          <w:fldChar w:fldCharType="end"/>
        </w:r>
      </w:hyperlink>
    </w:p>
    <w:p w:rsidR="00E6418A" w:rsidRDefault="008A3501">
      <w:pPr>
        <w:pStyle w:val="T3"/>
        <w:tabs>
          <w:tab w:val="left" w:pos="960"/>
          <w:tab w:val="right" w:leader="dot" w:pos="9060"/>
        </w:tabs>
        <w:rPr>
          <w:rFonts w:asciiTheme="minorHAnsi" w:eastAsiaTheme="minorEastAsia" w:hAnsiTheme="minorHAnsi" w:cstheme="minorBidi"/>
          <w:i w:val="0"/>
          <w:iCs w:val="0"/>
          <w:noProof/>
          <w:sz w:val="22"/>
          <w:szCs w:val="22"/>
        </w:rPr>
      </w:pPr>
      <w:hyperlink w:anchor="_Toc219454369" w:history="1">
        <w:r w:rsidR="00E6418A" w:rsidRPr="005C4F98">
          <w:rPr>
            <w:rStyle w:val="Kpr"/>
            <w:noProof/>
          </w:rPr>
          <w:t>3.</w:t>
        </w:r>
        <w:r w:rsidR="00E6418A">
          <w:rPr>
            <w:rFonts w:asciiTheme="minorHAnsi" w:eastAsiaTheme="minorEastAsia" w:hAnsiTheme="minorHAnsi" w:cstheme="minorBidi"/>
            <w:i w:val="0"/>
            <w:iCs w:val="0"/>
            <w:noProof/>
            <w:sz w:val="22"/>
            <w:szCs w:val="22"/>
          </w:rPr>
          <w:tab/>
        </w:r>
        <w:r w:rsidR="00E6418A" w:rsidRPr="005C4F98">
          <w:rPr>
            <w:rStyle w:val="Kpr"/>
            <w:noProof/>
          </w:rPr>
          <w:t>Teknoloji ve Bilişim Altyapısı</w:t>
        </w:r>
        <w:r w:rsidR="00E6418A">
          <w:rPr>
            <w:noProof/>
            <w:webHidden/>
          </w:rPr>
          <w:tab/>
        </w:r>
        <w:r w:rsidR="00E6418A">
          <w:rPr>
            <w:noProof/>
            <w:webHidden/>
          </w:rPr>
          <w:fldChar w:fldCharType="begin"/>
        </w:r>
        <w:r w:rsidR="00E6418A">
          <w:rPr>
            <w:noProof/>
            <w:webHidden/>
          </w:rPr>
          <w:instrText xml:space="preserve"> PAGEREF _Toc219454369 \h </w:instrText>
        </w:r>
        <w:r w:rsidR="00E6418A">
          <w:rPr>
            <w:noProof/>
            <w:webHidden/>
          </w:rPr>
        </w:r>
        <w:r w:rsidR="00E6418A">
          <w:rPr>
            <w:noProof/>
            <w:webHidden/>
          </w:rPr>
          <w:fldChar w:fldCharType="separate"/>
        </w:r>
        <w:r w:rsidR="00401C73">
          <w:rPr>
            <w:noProof/>
            <w:webHidden/>
          </w:rPr>
          <w:t>10</w:t>
        </w:r>
        <w:r w:rsidR="00E6418A">
          <w:rPr>
            <w:noProof/>
            <w:webHidden/>
          </w:rPr>
          <w:fldChar w:fldCharType="end"/>
        </w:r>
      </w:hyperlink>
    </w:p>
    <w:p w:rsidR="00E6418A" w:rsidRDefault="008A3501">
      <w:pPr>
        <w:pStyle w:val="T3"/>
        <w:tabs>
          <w:tab w:val="left" w:pos="960"/>
          <w:tab w:val="right" w:leader="dot" w:pos="9060"/>
        </w:tabs>
        <w:rPr>
          <w:rFonts w:asciiTheme="minorHAnsi" w:eastAsiaTheme="minorEastAsia" w:hAnsiTheme="minorHAnsi" w:cstheme="minorBidi"/>
          <w:i w:val="0"/>
          <w:iCs w:val="0"/>
          <w:noProof/>
          <w:sz w:val="22"/>
          <w:szCs w:val="22"/>
        </w:rPr>
      </w:pPr>
      <w:hyperlink w:anchor="_Toc219454370" w:history="1">
        <w:r w:rsidR="00E6418A" w:rsidRPr="005C4F98">
          <w:rPr>
            <w:rStyle w:val="Kpr"/>
            <w:noProof/>
          </w:rPr>
          <w:t>4.</w:t>
        </w:r>
        <w:r w:rsidR="00E6418A">
          <w:rPr>
            <w:rFonts w:asciiTheme="minorHAnsi" w:eastAsiaTheme="minorEastAsia" w:hAnsiTheme="minorHAnsi" w:cstheme="minorBidi"/>
            <w:i w:val="0"/>
            <w:iCs w:val="0"/>
            <w:noProof/>
            <w:sz w:val="22"/>
            <w:szCs w:val="22"/>
          </w:rPr>
          <w:tab/>
        </w:r>
        <w:r w:rsidR="00E6418A" w:rsidRPr="005C4F98">
          <w:rPr>
            <w:rStyle w:val="Kpr"/>
            <w:noProof/>
          </w:rPr>
          <w:t>İnsan Kaynakları</w:t>
        </w:r>
        <w:r w:rsidR="00E6418A">
          <w:rPr>
            <w:noProof/>
            <w:webHidden/>
          </w:rPr>
          <w:tab/>
        </w:r>
        <w:r w:rsidR="00E6418A">
          <w:rPr>
            <w:noProof/>
            <w:webHidden/>
          </w:rPr>
          <w:fldChar w:fldCharType="begin"/>
        </w:r>
        <w:r w:rsidR="00E6418A">
          <w:rPr>
            <w:noProof/>
            <w:webHidden/>
          </w:rPr>
          <w:instrText xml:space="preserve"> PAGEREF _Toc219454370 \h </w:instrText>
        </w:r>
        <w:r w:rsidR="00E6418A">
          <w:rPr>
            <w:noProof/>
            <w:webHidden/>
          </w:rPr>
        </w:r>
        <w:r w:rsidR="00E6418A">
          <w:rPr>
            <w:noProof/>
            <w:webHidden/>
          </w:rPr>
          <w:fldChar w:fldCharType="separate"/>
        </w:r>
        <w:r w:rsidR="00401C73">
          <w:rPr>
            <w:noProof/>
            <w:webHidden/>
          </w:rPr>
          <w:t>11</w:t>
        </w:r>
        <w:r w:rsidR="00E6418A">
          <w:rPr>
            <w:noProof/>
            <w:webHidden/>
          </w:rPr>
          <w:fldChar w:fldCharType="end"/>
        </w:r>
      </w:hyperlink>
    </w:p>
    <w:p w:rsidR="00E6418A" w:rsidRDefault="008A3501">
      <w:pPr>
        <w:pStyle w:val="T4"/>
        <w:tabs>
          <w:tab w:val="left" w:pos="1320"/>
          <w:tab w:val="right" w:leader="dot" w:pos="9060"/>
        </w:tabs>
        <w:rPr>
          <w:rFonts w:asciiTheme="minorHAnsi" w:eastAsiaTheme="minorEastAsia" w:hAnsiTheme="minorHAnsi" w:cstheme="minorBidi"/>
          <w:noProof/>
          <w:sz w:val="22"/>
          <w:szCs w:val="22"/>
        </w:rPr>
      </w:pPr>
      <w:hyperlink w:anchor="_Toc219454371" w:history="1">
        <w:r w:rsidR="00E6418A" w:rsidRPr="005C4F98">
          <w:rPr>
            <w:rStyle w:val="Kpr"/>
            <w:noProof/>
          </w:rPr>
          <w:t>4.1.</w:t>
        </w:r>
        <w:r w:rsidR="00E6418A">
          <w:rPr>
            <w:rFonts w:asciiTheme="minorHAnsi" w:eastAsiaTheme="minorEastAsia" w:hAnsiTheme="minorHAnsi" w:cstheme="minorBidi"/>
            <w:noProof/>
            <w:sz w:val="22"/>
            <w:szCs w:val="22"/>
          </w:rPr>
          <w:tab/>
        </w:r>
        <w:r w:rsidR="00E6418A" w:rsidRPr="005C4F98">
          <w:rPr>
            <w:rStyle w:val="Kpr"/>
            <w:noProof/>
          </w:rPr>
          <w:t>2547 Sayılı Kanunun 13-b/4 Maddesine Göre Görevlendirilen Akademik Personel Sayıları</w:t>
        </w:r>
        <w:r w:rsidR="00E6418A">
          <w:rPr>
            <w:noProof/>
            <w:webHidden/>
          </w:rPr>
          <w:tab/>
        </w:r>
        <w:r w:rsidR="00E6418A">
          <w:rPr>
            <w:noProof/>
            <w:webHidden/>
          </w:rPr>
          <w:fldChar w:fldCharType="begin"/>
        </w:r>
        <w:r w:rsidR="00E6418A">
          <w:rPr>
            <w:noProof/>
            <w:webHidden/>
          </w:rPr>
          <w:instrText xml:space="preserve"> PAGEREF _Toc219454371 \h </w:instrText>
        </w:r>
        <w:r w:rsidR="00E6418A">
          <w:rPr>
            <w:noProof/>
            <w:webHidden/>
          </w:rPr>
        </w:r>
        <w:r w:rsidR="00E6418A">
          <w:rPr>
            <w:noProof/>
            <w:webHidden/>
          </w:rPr>
          <w:fldChar w:fldCharType="separate"/>
        </w:r>
        <w:r w:rsidR="00401C73">
          <w:rPr>
            <w:noProof/>
            <w:webHidden/>
          </w:rPr>
          <w:t>11</w:t>
        </w:r>
        <w:r w:rsidR="00E6418A">
          <w:rPr>
            <w:noProof/>
            <w:webHidden/>
          </w:rPr>
          <w:fldChar w:fldCharType="end"/>
        </w:r>
      </w:hyperlink>
    </w:p>
    <w:p w:rsidR="00E6418A" w:rsidRDefault="008A3501">
      <w:pPr>
        <w:pStyle w:val="T4"/>
        <w:tabs>
          <w:tab w:val="left" w:pos="1320"/>
          <w:tab w:val="right" w:leader="dot" w:pos="9060"/>
        </w:tabs>
        <w:rPr>
          <w:rFonts w:asciiTheme="minorHAnsi" w:eastAsiaTheme="minorEastAsia" w:hAnsiTheme="minorHAnsi" w:cstheme="minorBidi"/>
          <w:noProof/>
          <w:sz w:val="22"/>
          <w:szCs w:val="22"/>
        </w:rPr>
      </w:pPr>
      <w:hyperlink w:anchor="_Toc219454372" w:history="1">
        <w:r w:rsidR="00E6418A" w:rsidRPr="005C4F98">
          <w:rPr>
            <w:rStyle w:val="Kpr"/>
            <w:noProof/>
          </w:rPr>
          <w:t>4.2.</w:t>
        </w:r>
        <w:r w:rsidR="00E6418A">
          <w:rPr>
            <w:rFonts w:asciiTheme="minorHAnsi" w:eastAsiaTheme="minorEastAsia" w:hAnsiTheme="minorHAnsi" w:cstheme="minorBidi"/>
            <w:noProof/>
            <w:sz w:val="22"/>
            <w:szCs w:val="22"/>
          </w:rPr>
          <w:tab/>
        </w:r>
        <w:r w:rsidR="00E6418A" w:rsidRPr="005C4F98">
          <w:rPr>
            <w:rStyle w:val="Kpr"/>
            <w:noProof/>
          </w:rPr>
          <w:t>İdari Personel Sayıları</w:t>
        </w:r>
        <w:r w:rsidR="00E6418A">
          <w:rPr>
            <w:noProof/>
            <w:webHidden/>
          </w:rPr>
          <w:tab/>
        </w:r>
        <w:r w:rsidR="00E6418A">
          <w:rPr>
            <w:noProof/>
            <w:webHidden/>
          </w:rPr>
          <w:fldChar w:fldCharType="begin"/>
        </w:r>
        <w:r w:rsidR="00E6418A">
          <w:rPr>
            <w:noProof/>
            <w:webHidden/>
          </w:rPr>
          <w:instrText xml:space="preserve"> PAGEREF _Toc219454372 \h </w:instrText>
        </w:r>
        <w:r w:rsidR="00E6418A">
          <w:rPr>
            <w:noProof/>
            <w:webHidden/>
          </w:rPr>
        </w:r>
        <w:r w:rsidR="00E6418A">
          <w:rPr>
            <w:noProof/>
            <w:webHidden/>
          </w:rPr>
          <w:fldChar w:fldCharType="separate"/>
        </w:r>
        <w:r w:rsidR="00401C73">
          <w:rPr>
            <w:noProof/>
            <w:webHidden/>
          </w:rPr>
          <w:t>11</w:t>
        </w:r>
        <w:r w:rsidR="00E6418A">
          <w:rPr>
            <w:noProof/>
            <w:webHidden/>
          </w:rPr>
          <w:fldChar w:fldCharType="end"/>
        </w:r>
      </w:hyperlink>
    </w:p>
    <w:p w:rsidR="00E6418A" w:rsidRDefault="008A3501">
      <w:pPr>
        <w:pStyle w:val="T4"/>
        <w:tabs>
          <w:tab w:val="left" w:pos="1320"/>
          <w:tab w:val="right" w:leader="dot" w:pos="9060"/>
        </w:tabs>
        <w:rPr>
          <w:rFonts w:asciiTheme="minorHAnsi" w:eastAsiaTheme="minorEastAsia" w:hAnsiTheme="minorHAnsi" w:cstheme="minorBidi"/>
          <w:noProof/>
          <w:sz w:val="22"/>
          <w:szCs w:val="22"/>
        </w:rPr>
      </w:pPr>
      <w:hyperlink w:anchor="_Toc219454373" w:history="1">
        <w:r w:rsidR="00E6418A" w:rsidRPr="005C4F98">
          <w:rPr>
            <w:rStyle w:val="Kpr"/>
            <w:noProof/>
          </w:rPr>
          <w:t>4.3.</w:t>
        </w:r>
        <w:r w:rsidR="00E6418A">
          <w:rPr>
            <w:rFonts w:asciiTheme="minorHAnsi" w:eastAsiaTheme="minorEastAsia" w:hAnsiTheme="minorHAnsi" w:cstheme="minorBidi"/>
            <w:noProof/>
            <w:sz w:val="22"/>
            <w:szCs w:val="22"/>
          </w:rPr>
          <w:tab/>
        </w:r>
        <w:r w:rsidR="00E6418A" w:rsidRPr="005C4F98">
          <w:rPr>
            <w:rStyle w:val="Kpr"/>
            <w:noProof/>
          </w:rPr>
          <w:t>İdari Personelin Eğitim Durumu</w:t>
        </w:r>
        <w:r w:rsidR="00E6418A">
          <w:rPr>
            <w:noProof/>
            <w:webHidden/>
          </w:rPr>
          <w:tab/>
        </w:r>
        <w:r w:rsidR="00E6418A">
          <w:rPr>
            <w:noProof/>
            <w:webHidden/>
          </w:rPr>
          <w:fldChar w:fldCharType="begin"/>
        </w:r>
        <w:r w:rsidR="00E6418A">
          <w:rPr>
            <w:noProof/>
            <w:webHidden/>
          </w:rPr>
          <w:instrText xml:space="preserve"> PAGEREF _Toc219454373 \h </w:instrText>
        </w:r>
        <w:r w:rsidR="00E6418A">
          <w:rPr>
            <w:noProof/>
            <w:webHidden/>
          </w:rPr>
        </w:r>
        <w:r w:rsidR="00E6418A">
          <w:rPr>
            <w:noProof/>
            <w:webHidden/>
          </w:rPr>
          <w:fldChar w:fldCharType="separate"/>
        </w:r>
        <w:r w:rsidR="00401C73">
          <w:rPr>
            <w:noProof/>
            <w:webHidden/>
          </w:rPr>
          <w:t>12</w:t>
        </w:r>
        <w:r w:rsidR="00E6418A">
          <w:rPr>
            <w:noProof/>
            <w:webHidden/>
          </w:rPr>
          <w:fldChar w:fldCharType="end"/>
        </w:r>
      </w:hyperlink>
    </w:p>
    <w:p w:rsidR="00E6418A" w:rsidRDefault="008A3501">
      <w:pPr>
        <w:pStyle w:val="T4"/>
        <w:tabs>
          <w:tab w:val="left" w:pos="1320"/>
          <w:tab w:val="right" w:leader="dot" w:pos="9060"/>
        </w:tabs>
        <w:rPr>
          <w:rFonts w:asciiTheme="minorHAnsi" w:eastAsiaTheme="minorEastAsia" w:hAnsiTheme="minorHAnsi" w:cstheme="minorBidi"/>
          <w:noProof/>
          <w:sz w:val="22"/>
          <w:szCs w:val="22"/>
        </w:rPr>
      </w:pPr>
      <w:hyperlink w:anchor="_Toc219454374" w:history="1">
        <w:r w:rsidR="00E6418A" w:rsidRPr="005C4F98">
          <w:rPr>
            <w:rStyle w:val="Kpr"/>
            <w:noProof/>
          </w:rPr>
          <w:t>4.4.</w:t>
        </w:r>
        <w:r w:rsidR="00E6418A">
          <w:rPr>
            <w:rFonts w:asciiTheme="minorHAnsi" w:eastAsiaTheme="minorEastAsia" w:hAnsiTheme="minorHAnsi" w:cstheme="minorBidi"/>
            <w:noProof/>
            <w:sz w:val="22"/>
            <w:szCs w:val="22"/>
          </w:rPr>
          <w:tab/>
        </w:r>
        <w:r w:rsidR="00E6418A" w:rsidRPr="005C4F98">
          <w:rPr>
            <w:rStyle w:val="Kpr"/>
            <w:noProof/>
          </w:rPr>
          <w:t>İdari Personelin Hizmet Süresi</w:t>
        </w:r>
        <w:r w:rsidR="00E6418A">
          <w:rPr>
            <w:noProof/>
            <w:webHidden/>
          </w:rPr>
          <w:tab/>
        </w:r>
        <w:r w:rsidR="00E6418A">
          <w:rPr>
            <w:noProof/>
            <w:webHidden/>
          </w:rPr>
          <w:fldChar w:fldCharType="begin"/>
        </w:r>
        <w:r w:rsidR="00E6418A">
          <w:rPr>
            <w:noProof/>
            <w:webHidden/>
          </w:rPr>
          <w:instrText xml:space="preserve"> PAGEREF _Toc219454374 \h </w:instrText>
        </w:r>
        <w:r w:rsidR="00E6418A">
          <w:rPr>
            <w:noProof/>
            <w:webHidden/>
          </w:rPr>
        </w:r>
        <w:r w:rsidR="00E6418A">
          <w:rPr>
            <w:noProof/>
            <w:webHidden/>
          </w:rPr>
          <w:fldChar w:fldCharType="separate"/>
        </w:r>
        <w:r w:rsidR="00401C73">
          <w:rPr>
            <w:noProof/>
            <w:webHidden/>
          </w:rPr>
          <w:t>12</w:t>
        </w:r>
        <w:r w:rsidR="00E6418A">
          <w:rPr>
            <w:noProof/>
            <w:webHidden/>
          </w:rPr>
          <w:fldChar w:fldCharType="end"/>
        </w:r>
      </w:hyperlink>
    </w:p>
    <w:p w:rsidR="00E6418A" w:rsidRDefault="008A3501">
      <w:pPr>
        <w:pStyle w:val="T4"/>
        <w:tabs>
          <w:tab w:val="left" w:pos="1320"/>
          <w:tab w:val="right" w:leader="dot" w:pos="9060"/>
        </w:tabs>
        <w:rPr>
          <w:rFonts w:asciiTheme="minorHAnsi" w:eastAsiaTheme="minorEastAsia" w:hAnsiTheme="minorHAnsi" w:cstheme="minorBidi"/>
          <w:noProof/>
          <w:sz w:val="22"/>
          <w:szCs w:val="22"/>
        </w:rPr>
      </w:pPr>
      <w:hyperlink w:anchor="_Toc219454375" w:history="1">
        <w:r w:rsidR="00E6418A" w:rsidRPr="005C4F98">
          <w:rPr>
            <w:rStyle w:val="Kpr"/>
            <w:noProof/>
          </w:rPr>
          <w:t>4.5.</w:t>
        </w:r>
        <w:r w:rsidR="00E6418A">
          <w:rPr>
            <w:rFonts w:asciiTheme="minorHAnsi" w:eastAsiaTheme="minorEastAsia" w:hAnsiTheme="minorHAnsi" w:cstheme="minorBidi"/>
            <w:noProof/>
            <w:sz w:val="22"/>
            <w:szCs w:val="22"/>
          </w:rPr>
          <w:tab/>
        </w:r>
        <w:r w:rsidR="00E6418A" w:rsidRPr="005C4F98">
          <w:rPr>
            <w:rStyle w:val="Kpr"/>
            <w:noProof/>
          </w:rPr>
          <w:t>İdari Personelin Yaş İtibariyle Dağılımı</w:t>
        </w:r>
        <w:r w:rsidR="00E6418A">
          <w:rPr>
            <w:noProof/>
            <w:webHidden/>
          </w:rPr>
          <w:tab/>
        </w:r>
        <w:r w:rsidR="00E6418A">
          <w:rPr>
            <w:noProof/>
            <w:webHidden/>
          </w:rPr>
          <w:fldChar w:fldCharType="begin"/>
        </w:r>
        <w:r w:rsidR="00E6418A">
          <w:rPr>
            <w:noProof/>
            <w:webHidden/>
          </w:rPr>
          <w:instrText xml:space="preserve"> PAGEREF _Toc219454375 \h </w:instrText>
        </w:r>
        <w:r w:rsidR="00E6418A">
          <w:rPr>
            <w:noProof/>
            <w:webHidden/>
          </w:rPr>
        </w:r>
        <w:r w:rsidR="00E6418A">
          <w:rPr>
            <w:noProof/>
            <w:webHidden/>
          </w:rPr>
          <w:fldChar w:fldCharType="separate"/>
        </w:r>
        <w:r w:rsidR="00401C73">
          <w:rPr>
            <w:noProof/>
            <w:webHidden/>
          </w:rPr>
          <w:t>13</w:t>
        </w:r>
        <w:r w:rsidR="00E6418A">
          <w:rPr>
            <w:noProof/>
            <w:webHidden/>
          </w:rPr>
          <w:fldChar w:fldCharType="end"/>
        </w:r>
      </w:hyperlink>
    </w:p>
    <w:p w:rsidR="00E6418A" w:rsidRDefault="008A3501">
      <w:pPr>
        <w:pStyle w:val="T4"/>
        <w:tabs>
          <w:tab w:val="left" w:pos="1320"/>
          <w:tab w:val="right" w:leader="dot" w:pos="9060"/>
        </w:tabs>
        <w:rPr>
          <w:rFonts w:asciiTheme="minorHAnsi" w:eastAsiaTheme="minorEastAsia" w:hAnsiTheme="minorHAnsi" w:cstheme="minorBidi"/>
          <w:noProof/>
          <w:sz w:val="22"/>
          <w:szCs w:val="22"/>
        </w:rPr>
      </w:pPr>
      <w:hyperlink w:anchor="_Toc219454376" w:history="1">
        <w:r w:rsidR="00E6418A" w:rsidRPr="005C4F98">
          <w:rPr>
            <w:rStyle w:val="Kpr"/>
            <w:noProof/>
          </w:rPr>
          <w:t>4.6.</w:t>
        </w:r>
        <w:r w:rsidR="00E6418A">
          <w:rPr>
            <w:rFonts w:asciiTheme="minorHAnsi" w:eastAsiaTheme="minorEastAsia" w:hAnsiTheme="minorHAnsi" w:cstheme="minorBidi"/>
            <w:noProof/>
            <w:sz w:val="22"/>
            <w:szCs w:val="22"/>
          </w:rPr>
          <w:tab/>
        </w:r>
        <w:r w:rsidR="00E6418A" w:rsidRPr="005C4F98">
          <w:rPr>
            <w:rStyle w:val="Kpr"/>
            <w:noProof/>
          </w:rPr>
          <w:t>Kısmi Zamanlı Öğrenci Sayıları</w:t>
        </w:r>
        <w:r w:rsidR="00E6418A">
          <w:rPr>
            <w:noProof/>
            <w:webHidden/>
          </w:rPr>
          <w:tab/>
        </w:r>
        <w:r w:rsidR="00E6418A">
          <w:rPr>
            <w:noProof/>
            <w:webHidden/>
          </w:rPr>
          <w:fldChar w:fldCharType="begin"/>
        </w:r>
        <w:r w:rsidR="00E6418A">
          <w:rPr>
            <w:noProof/>
            <w:webHidden/>
          </w:rPr>
          <w:instrText xml:space="preserve"> PAGEREF _Toc219454376 \h </w:instrText>
        </w:r>
        <w:r w:rsidR="00E6418A">
          <w:rPr>
            <w:noProof/>
            <w:webHidden/>
          </w:rPr>
        </w:r>
        <w:r w:rsidR="00E6418A">
          <w:rPr>
            <w:noProof/>
            <w:webHidden/>
          </w:rPr>
          <w:fldChar w:fldCharType="separate"/>
        </w:r>
        <w:r w:rsidR="00401C73">
          <w:rPr>
            <w:noProof/>
            <w:webHidden/>
          </w:rPr>
          <w:t>13</w:t>
        </w:r>
        <w:r w:rsidR="00E6418A">
          <w:rPr>
            <w:noProof/>
            <w:webHidden/>
          </w:rPr>
          <w:fldChar w:fldCharType="end"/>
        </w:r>
      </w:hyperlink>
    </w:p>
    <w:p w:rsidR="00E6418A" w:rsidRDefault="008A3501">
      <w:pPr>
        <w:pStyle w:val="T4"/>
        <w:tabs>
          <w:tab w:val="left" w:pos="1320"/>
          <w:tab w:val="right" w:leader="dot" w:pos="9060"/>
        </w:tabs>
        <w:rPr>
          <w:rFonts w:asciiTheme="minorHAnsi" w:eastAsiaTheme="minorEastAsia" w:hAnsiTheme="minorHAnsi" w:cstheme="minorBidi"/>
          <w:noProof/>
          <w:sz w:val="22"/>
          <w:szCs w:val="22"/>
        </w:rPr>
      </w:pPr>
      <w:hyperlink w:anchor="_Toc219454377" w:history="1">
        <w:r w:rsidR="00E6418A" w:rsidRPr="005C4F98">
          <w:rPr>
            <w:rStyle w:val="Kpr"/>
            <w:noProof/>
          </w:rPr>
          <w:t>4.7.</w:t>
        </w:r>
        <w:r w:rsidR="00E6418A">
          <w:rPr>
            <w:rFonts w:asciiTheme="minorHAnsi" w:eastAsiaTheme="minorEastAsia" w:hAnsiTheme="minorHAnsi" w:cstheme="minorBidi"/>
            <w:noProof/>
            <w:sz w:val="22"/>
            <w:szCs w:val="22"/>
          </w:rPr>
          <w:tab/>
        </w:r>
        <w:r w:rsidR="00E6418A" w:rsidRPr="005C4F98">
          <w:rPr>
            <w:rStyle w:val="Kpr"/>
            <w:noProof/>
          </w:rPr>
          <w:t>İşçiler</w:t>
        </w:r>
        <w:r w:rsidR="00E6418A">
          <w:rPr>
            <w:noProof/>
            <w:webHidden/>
          </w:rPr>
          <w:tab/>
        </w:r>
        <w:r w:rsidR="00E6418A">
          <w:rPr>
            <w:noProof/>
            <w:webHidden/>
          </w:rPr>
          <w:fldChar w:fldCharType="begin"/>
        </w:r>
        <w:r w:rsidR="00E6418A">
          <w:rPr>
            <w:noProof/>
            <w:webHidden/>
          </w:rPr>
          <w:instrText xml:space="preserve"> PAGEREF _Toc219454377 \h </w:instrText>
        </w:r>
        <w:r w:rsidR="00E6418A">
          <w:rPr>
            <w:noProof/>
            <w:webHidden/>
          </w:rPr>
        </w:r>
        <w:r w:rsidR="00E6418A">
          <w:rPr>
            <w:noProof/>
            <w:webHidden/>
          </w:rPr>
          <w:fldChar w:fldCharType="separate"/>
        </w:r>
        <w:r w:rsidR="00401C73">
          <w:rPr>
            <w:noProof/>
            <w:webHidden/>
          </w:rPr>
          <w:t>13</w:t>
        </w:r>
        <w:r w:rsidR="00E6418A">
          <w:rPr>
            <w:noProof/>
            <w:webHidden/>
          </w:rPr>
          <w:fldChar w:fldCharType="end"/>
        </w:r>
      </w:hyperlink>
    </w:p>
    <w:p w:rsidR="00E6418A" w:rsidRDefault="008A3501">
      <w:pPr>
        <w:pStyle w:val="T4"/>
        <w:tabs>
          <w:tab w:val="left" w:pos="1320"/>
          <w:tab w:val="right" w:leader="dot" w:pos="9060"/>
        </w:tabs>
        <w:rPr>
          <w:rFonts w:asciiTheme="minorHAnsi" w:eastAsiaTheme="minorEastAsia" w:hAnsiTheme="minorHAnsi" w:cstheme="minorBidi"/>
          <w:noProof/>
          <w:sz w:val="22"/>
          <w:szCs w:val="22"/>
        </w:rPr>
      </w:pPr>
      <w:hyperlink w:anchor="_Toc219454378" w:history="1">
        <w:r w:rsidR="00E6418A" w:rsidRPr="005C4F98">
          <w:rPr>
            <w:rStyle w:val="Kpr"/>
            <w:noProof/>
          </w:rPr>
          <w:t>4.8.</w:t>
        </w:r>
        <w:r w:rsidR="00E6418A">
          <w:rPr>
            <w:rFonts w:asciiTheme="minorHAnsi" w:eastAsiaTheme="minorEastAsia" w:hAnsiTheme="minorHAnsi" w:cstheme="minorBidi"/>
            <w:noProof/>
            <w:sz w:val="22"/>
            <w:szCs w:val="22"/>
          </w:rPr>
          <w:tab/>
        </w:r>
        <w:r w:rsidR="00E6418A" w:rsidRPr="005C4F98">
          <w:rPr>
            <w:rStyle w:val="Kpr"/>
            <w:noProof/>
          </w:rPr>
          <w:t>İdari Personel Eğitim Faaliyetleri</w:t>
        </w:r>
        <w:r w:rsidR="00E6418A">
          <w:rPr>
            <w:noProof/>
            <w:webHidden/>
          </w:rPr>
          <w:tab/>
        </w:r>
        <w:r w:rsidR="00E6418A">
          <w:rPr>
            <w:noProof/>
            <w:webHidden/>
          </w:rPr>
          <w:fldChar w:fldCharType="begin"/>
        </w:r>
        <w:r w:rsidR="00E6418A">
          <w:rPr>
            <w:noProof/>
            <w:webHidden/>
          </w:rPr>
          <w:instrText xml:space="preserve"> PAGEREF _Toc219454378 \h </w:instrText>
        </w:r>
        <w:r w:rsidR="00E6418A">
          <w:rPr>
            <w:noProof/>
            <w:webHidden/>
          </w:rPr>
        </w:r>
        <w:r w:rsidR="00E6418A">
          <w:rPr>
            <w:noProof/>
            <w:webHidden/>
          </w:rPr>
          <w:fldChar w:fldCharType="separate"/>
        </w:r>
        <w:r w:rsidR="00401C73">
          <w:rPr>
            <w:noProof/>
            <w:webHidden/>
          </w:rPr>
          <w:t>14</w:t>
        </w:r>
        <w:r w:rsidR="00E6418A">
          <w:rPr>
            <w:noProof/>
            <w:webHidden/>
          </w:rPr>
          <w:fldChar w:fldCharType="end"/>
        </w:r>
      </w:hyperlink>
    </w:p>
    <w:p w:rsidR="00E6418A" w:rsidRDefault="008A3501">
      <w:pPr>
        <w:pStyle w:val="T3"/>
        <w:tabs>
          <w:tab w:val="left" w:pos="960"/>
          <w:tab w:val="right" w:leader="dot" w:pos="9060"/>
        </w:tabs>
        <w:rPr>
          <w:rFonts w:asciiTheme="minorHAnsi" w:eastAsiaTheme="minorEastAsia" w:hAnsiTheme="minorHAnsi" w:cstheme="minorBidi"/>
          <w:i w:val="0"/>
          <w:iCs w:val="0"/>
          <w:noProof/>
          <w:sz w:val="22"/>
          <w:szCs w:val="22"/>
        </w:rPr>
      </w:pPr>
      <w:hyperlink w:anchor="_Toc219454379" w:history="1">
        <w:r w:rsidR="00E6418A" w:rsidRPr="005C4F98">
          <w:rPr>
            <w:rStyle w:val="Kpr"/>
            <w:noProof/>
          </w:rPr>
          <w:t>5.</w:t>
        </w:r>
        <w:r w:rsidR="00E6418A">
          <w:rPr>
            <w:rFonts w:asciiTheme="minorHAnsi" w:eastAsiaTheme="minorEastAsia" w:hAnsiTheme="minorHAnsi" w:cstheme="minorBidi"/>
            <w:i w:val="0"/>
            <w:iCs w:val="0"/>
            <w:noProof/>
            <w:sz w:val="22"/>
            <w:szCs w:val="22"/>
          </w:rPr>
          <w:tab/>
        </w:r>
        <w:r w:rsidR="00E6418A" w:rsidRPr="005C4F98">
          <w:rPr>
            <w:rStyle w:val="Kpr"/>
            <w:noProof/>
          </w:rPr>
          <w:t>Sunulan Hizmetler</w:t>
        </w:r>
        <w:r w:rsidR="00E6418A">
          <w:rPr>
            <w:noProof/>
            <w:webHidden/>
          </w:rPr>
          <w:tab/>
        </w:r>
        <w:r w:rsidR="00E6418A">
          <w:rPr>
            <w:noProof/>
            <w:webHidden/>
          </w:rPr>
          <w:fldChar w:fldCharType="begin"/>
        </w:r>
        <w:r w:rsidR="00E6418A">
          <w:rPr>
            <w:noProof/>
            <w:webHidden/>
          </w:rPr>
          <w:instrText xml:space="preserve"> PAGEREF _Toc219454379 \h </w:instrText>
        </w:r>
        <w:r w:rsidR="00E6418A">
          <w:rPr>
            <w:noProof/>
            <w:webHidden/>
          </w:rPr>
        </w:r>
        <w:r w:rsidR="00E6418A">
          <w:rPr>
            <w:noProof/>
            <w:webHidden/>
          </w:rPr>
          <w:fldChar w:fldCharType="separate"/>
        </w:r>
        <w:r w:rsidR="00401C73">
          <w:rPr>
            <w:noProof/>
            <w:webHidden/>
          </w:rPr>
          <w:t>14</w:t>
        </w:r>
        <w:r w:rsidR="00E6418A">
          <w:rPr>
            <w:noProof/>
            <w:webHidden/>
          </w:rPr>
          <w:fldChar w:fldCharType="end"/>
        </w:r>
      </w:hyperlink>
    </w:p>
    <w:p w:rsidR="00E6418A" w:rsidRDefault="008A3501">
      <w:pPr>
        <w:pStyle w:val="T5"/>
        <w:tabs>
          <w:tab w:val="left" w:pos="1540"/>
          <w:tab w:val="right" w:leader="dot" w:pos="9060"/>
        </w:tabs>
        <w:rPr>
          <w:rFonts w:asciiTheme="minorHAnsi" w:eastAsiaTheme="minorEastAsia" w:hAnsiTheme="minorHAnsi" w:cstheme="minorBidi"/>
          <w:noProof/>
          <w:sz w:val="22"/>
          <w:szCs w:val="22"/>
        </w:rPr>
      </w:pPr>
      <w:hyperlink w:anchor="_Toc219454380" w:history="1">
        <w:r w:rsidR="00E6418A" w:rsidRPr="005C4F98">
          <w:rPr>
            <w:rStyle w:val="Kpr"/>
            <w:noProof/>
          </w:rPr>
          <w:t>5.1.</w:t>
        </w:r>
        <w:r w:rsidR="00E6418A">
          <w:rPr>
            <w:rFonts w:asciiTheme="minorHAnsi" w:eastAsiaTheme="minorEastAsia" w:hAnsiTheme="minorHAnsi" w:cstheme="minorBidi"/>
            <w:noProof/>
            <w:sz w:val="22"/>
            <w:szCs w:val="22"/>
          </w:rPr>
          <w:tab/>
        </w:r>
        <w:r w:rsidR="00E6418A" w:rsidRPr="005C4F98">
          <w:rPr>
            <w:rStyle w:val="Kpr"/>
            <w:noProof/>
          </w:rPr>
          <w:t>İdari Hizmetler</w:t>
        </w:r>
        <w:r w:rsidR="00E6418A">
          <w:rPr>
            <w:noProof/>
            <w:webHidden/>
          </w:rPr>
          <w:tab/>
        </w:r>
        <w:r w:rsidR="00E6418A">
          <w:rPr>
            <w:noProof/>
            <w:webHidden/>
          </w:rPr>
          <w:fldChar w:fldCharType="begin"/>
        </w:r>
        <w:r w:rsidR="00E6418A">
          <w:rPr>
            <w:noProof/>
            <w:webHidden/>
          </w:rPr>
          <w:instrText xml:space="preserve"> PAGEREF _Toc219454380 \h </w:instrText>
        </w:r>
        <w:r w:rsidR="00E6418A">
          <w:rPr>
            <w:noProof/>
            <w:webHidden/>
          </w:rPr>
        </w:r>
        <w:r w:rsidR="00E6418A">
          <w:rPr>
            <w:noProof/>
            <w:webHidden/>
          </w:rPr>
          <w:fldChar w:fldCharType="separate"/>
        </w:r>
        <w:r w:rsidR="00401C73">
          <w:rPr>
            <w:noProof/>
            <w:webHidden/>
          </w:rPr>
          <w:t>14</w:t>
        </w:r>
        <w:r w:rsidR="00E6418A">
          <w:rPr>
            <w:noProof/>
            <w:webHidden/>
          </w:rPr>
          <w:fldChar w:fldCharType="end"/>
        </w:r>
      </w:hyperlink>
    </w:p>
    <w:p w:rsidR="00E6418A" w:rsidRDefault="008A3501">
      <w:pPr>
        <w:pStyle w:val="T5"/>
        <w:tabs>
          <w:tab w:val="left" w:pos="1540"/>
          <w:tab w:val="right" w:leader="dot" w:pos="9060"/>
        </w:tabs>
        <w:rPr>
          <w:rFonts w:asciiTheme="minorHAnsi" w:eastAsiaTheme="minorEastAsia" w:hAnsiTheme="minorHAnsi" w:cstheme="minorBidi"/>
          <w:noProof/>
          <w:sz w:val="22"/>
          <w:szCs w:val="22"/>
        </w:rPr>
      </w:pPr>
      <w:hyperlink w:anchor="_Toc219454381" w:history="1">
        <w:r w:rsidR="00E6418A" w:rsidRPr="005C4F98">
          <w:rPr>
            <w:rStyle w:val="Kpr"/>
            <w:noProof/>
          </w:rPr>
          <w:t>5.2.</w:t>
        </w:r>
        <w:r w:rsidR="00E6418A">
          <w:rPr>
            <w:rFonts w:asciiTheme="minorHAnsi" w:eastAsiaTheme="minorEastAsia" w:hAnsiTheme="minorHAnsi" w:cstheme="minorBidi"/>
            <w:noProof/>
            <w:sz w:val="22"/>
            <w:szCs w:val="22"/>
          </w:rPr>
          <w:tab/>
        </w:r>
        <w:r w:rsidR="00E6418A" w:rsidRPr="005C4F98">
          <w:rPr>
            <w:rStyle w:val="Kpr"/>
            <w:noProof/>
          </w:rPr>
          <w:t>Sağlık Faaliyetleri</w:t>
        </w:r>
        <w:r w:rsidR="00E6418A">
          <w:rPr>
            <w:noProof/>
            <w:webHidden/>
          </w:rPr>
          <w:tab/>
        </w:r>
        <w:r w:rsidR="00E6418A">
          <w:rPr>
            <w:noProof/>
            <w:webHidden/>
          </w:rPr>
          <w:fldChar w:fldCharType="begin"/>
        </w:r>
        <w:r w:rsidR="00E6418A">
          <w:rPr>
            <w:noProof/>
            <w:webHidden/>
          </w:rPr>
          <w:instrText xml:space="preserve"> PAGEREF _Toc219454381 \h </w:instrText>
        </w:r>
        <w:r w:rsidR="00E6418A">
          <w:rPr>
            <w:noProof/>
            <w:webHidden/>
          </w:rPr>
        </w:r>
        <w:r w:rsidR="00E6418A">
          <w:rPr>
            <w:noProof/>
            <w:webHidden/>
          </w:rPr>
          <w:fldChar w:fldCharType="separate"/>
        </w:r>
        <w:r w:rsidR="00401C73">
          <w:rPr>
            <w:noProof/>
            <w:webHidden/>
          </w:rPr>
          <w:t>4</w:t>
        </w:r>
        <w:r w:rsidR="00E6418A">
          <w:rPr>
            <w:noProof/>
            <w:webHidden/>
          </w:rPr>
          <w:fldChar w:fldCharType="end"/>
        </w:r>
      </w:hyperlink>
      <w:r w:rsidR="00A87830">
        <w:rPr>
          <w:noProof/>
        </w:rPr>
        <w:t>7</w:t>
      </w:r>
    </w:p>
    <w:p w:rsidR="00E6418A" w:rsidRDefault="008A3501">
      <w:pPr>
        <w:pStyle w:val="T4"/>
        <w:tabs>
          <w:tab w:val="left" w:pos="1320"/>
          <w:tab w:val="right" w:leader="dot" w:pos="9060"/>
        </w:tabs>
        <w:rPr>
          <w:rFonts w:asciiTheme="minorHAnsi" w:eastAsiaTheme="minorEastAsia" w:hAnsiTheme="minorHAnsi" w:cstheme="minorBidi"/>
          <w:noProof/>
          <w:sz w:val="22"/>
          <w:szCs w:val="22"/>
        </w:rPr>
      </w:pPr>
      <w:hyperlink w:anchor="_Toc219454382" w:history="1">
        <w:r w:rsidR="00E6418A" w:rsidRPr="005C4F98">
          <w:rPr>
            <w:rStyle w:val="Kpr"/>
            <w:noProof/>
          </w:rPr>
          <w:t>5.3.</w:t>
        </w:r>
        <w:r w:rsidR="00E6418A">
          <w:rPr>
            <w:rFonts w:asciiTheme="minorHAnsi" w:eastAsiaTheme="minorEastAsia" w:hAnsiTheme="minorHAnsi" w:cstheme="minorBidi"/>
            <w:noProof/>
            <w:sz w:val="22"/>
            <w:szCs w:val="22"/>
          </w:rPr>
          <w:tab/>
        </w:r>
        <w:r w:rsidR="00E6418A" w:rsidRPr="005C4F98">
          <w:rPr>
            <w:rStyle w:val="Kpr"/>
            <w:noProof/>
          </w:rPr>
          <w:t>Döner Sermaye Faaliyetleri</w:t>
        </w:r>
        <w:r w:rsidR="00E6418A">
          <w:rPr>
            <w:noProof/>
            <w:webHidden/>
          </w:rPr>
          <w:tab/>
        </w:r>
        <w:r w:rsidR="00E6418A">
          <w:rPr>
            <w:noProof/>
            <w:webHidden/>
          </w:rPr>
          <w:fldChar w:fldCharType="begin"/>
        </w:r>
        <w:r w:rsidR="00E6418A">
          <w:rPr>
            <w:noProof/>
            <w:webHidden/>
          </w:rPr>
          <w:instrText xml:space="preserve"> PAGEREF _Toc219454382 \h </w:instrText>
        </w:r>
        <w:r w:rsidR="00E6418A">
          <w:rPr>
            <w:noProof/>
            <w:webHidden/>
          </w:rPr>
        </w:r>
        <w:r w:rsidR="00E6418A">
          <w:rPr>
            <w:noProof/>
            <w:webHidden/>
          </w:rPr>
          <w:fldChar w:fldCharType="separate"/>
        </w:r>
        <w:r w:rsidR="00401C73">
          <w:rPr>
            <w:noProof/>
            <w:webHidden/>
          </w:rPr>
          <w:t>5</w:t>
        </w:r>
        <w:r w:rsidR="00E6418A">
          <w:rPr>
            <w:noProof/>
            <w:webHidden/>
          </w:rPr>
          <w:fldChar w:fldCharType="end"/>
        </w:r>
      </w:hyperlink>
      <w:r w:rsidR="00B13FD6">
        <w:rPr>
          <w:noProof/>
        </w:rPr>
        <w:t>1</w:t>
      </w:r>
    </w:p>
    <w:p w:rsidR="00E6418A" w:rsidRDefault="008A3501">
      <w:pPr>
        <w:pStyle w:val="T4"/>
        <w:tabs>
          <w:tab w:val="left" w:pos="1320"/>
          <w:tab w:val="right" w:leader="dot" w:pos="9060"/>
        </w:tabs>
        <w:rPr>
          <w:rFonts w:asciiTheme="minorHAnsi" w:eastAsiaTheme="minorEastAsia" w:hAnsiTheme="minorHAnsi" w:cstheme="minorBidi"/>
          <w:noProof/>
          <w:sz w:val="22"/>
          <w:szCs w:val="22"/>
        </w:rPr>
      </w:pPr>
      <w:hyperlink w:anchor="_Toc219454383" w:history="1">
        <w:r w:rsidR="00E6418A" w:rsidRPr="005C4F98">
          <w:rPr>
            <w:rStyle w:val="Kpr"/>
            <w:noProof/>
          </w:rPr>
          <w:t>5.4.</w:t>
        </w:r>
        <w:r w:rsidR="00E6418A">
          <w:rPr>
            <w:rFonts w:asciiTheme="minorHAnsi" w:eastAsiaTheme="minorEastAsia" w:hAnsiTheme="minorHAnsi" w:cstheme="minorBidi"/>
            <w:noProof/>
            <w:sz w:val="22"/>
            <w:szCs w:val="22"/>
          </w:rPr>
          <w:tab/>
        </w:r>
        <w:r w:rsidR="00E6418A" w:rsidRPr="005C4F98">
          <w:rPr>
            <w:rStyle w:val="Kpr"/>
            <w:noProof/>
          </w:rPr>
          <w:t>Diğer Hizmetler</w:t>
        </w:r>
        <w:r w:rsidR="00E6418A">
          <w:rPr>
            <w:noProof/>
            <w:webHidden/>
          </w:rPr>
          <w:tab/>
        </w:r>
        <w:r w:rsidR="00E6418A">
          <w:rPr>
            <w:noProof/>
            <w:webHidden/>
          </w:rPr>
          <w:fldChar w:fldCharType="begin"/>
        </w:r>
        <w:r w:rsidR="00E6418A">
          <w:rPr>
            <w:noProof/>
            <w:webHidden/>
          </w:rPr>
          <w:instrText xml:space="preserve"> PAGEREF _Toc219454383 \h </w:instrText>
        </w:r>
        <w:r w:rsidR="00E6418A">
          <w:rPr>
            <w:noProof/>
            <w:webHidden/>
          </w:rPr>
        </w:r>
        <w:r w:rsidR="00E6418A">
          <w:rPr>
            <w:noProof/>
            <w:webHidden/>
          </w:rPr>
          <w:fldChar w:fldCharType="separate"/>
        </w:r>
        <w:r w:rsidR="00401C73">
          <w:rPr>
            <w:noProof/>
            <w:webHidden/>
          </w:rPr>
          <w:t>5</w:t>
        </w:r>
        <w:r w:rsidR="00E6418A">
          <w:rPr>
            <w:noProof/>
            <w:webHidden/>
          </w:rPr>
          <w:fldChar w:fldCharType="end"/>
        </w:r>
      </w:hyperlink>
      <w:r w:rsidR="00B13FD6">
        <w:rPr>
          <w:noProof/>
        </w:rPr>
        <w:t>1</w:t>
      </w:r>
    </w:p>
    <w:p w:rsidR="00E6418A" w:rsidRDefault="008A3501">
      <w:pPr>
        <w:pStyle w:val="T4"/>
        <w:tabs>
          <w:tab w:val="left" w:pos="1320"/>
          <w:tab w:val="right" w:leader="dot" w:pos="9060"/>
        </w:tabs>
        <w:rPr>
          <w:rFonts w:asciiTheme="minorHAnsi" w:eastAsiaTheme="minorEastAsia" w:hAnsiTheme="minorHAnsi" w:cstheme="minorBidi"/>
          <w:noProof/>
          <w:sz w:val="22"/>
          <w:szCs w:val="22"/>
        </w:rPr>
      </w:pPr>
      <w:hyperlink w:anchor="_Toc219454384" w:history="1">
        <w:r w:rsidR="00E6418A" w:rsidRPr="005C4F98">
          <w:rPr>
            <w:rStyle w:val="Kpr"/>
            <w:noProof/>
          </w:rPr>
          <w:t>5.5.</w:t>
        </w:r>
        <w:r w:rsidR="00E6418A">
          <w:rPr>
            <w:rFonts w:asciiTheme="minorHAnsi" w:eastAsiaTheme="minorEastAsia" w:hAnsiTheme="minorHAnsi" w:cstheme="minorBidi"/>
            <w:noProof/>
            <w:sz w:val="22"/>
            <w:szCs w:val="22"/>
          </w:rPr>
          <w:tab/>
        </w:r>
        <w:r w:rsidR="00E6418A" w:rsidRPr="005C4F98">
          <w:rPr>
            <w:rStyle w:val="Kpr"/>
            <w:noProof/>
          </w:rPr>
          <w:t>Başarılarımız</w:t>
        </w:r>
        <w:r w:rsidR="00E6418A">
          <w:rPr>
            <w:noProof/>
            <w:webHidden/>
          </w:rPr>
          <w:tab/>
        </w:r>
        <w:r w:rsidR="00E6418A">
          <w:rPr>
            <w:noProof/>
            <w:webHidden/>
          </w:rPr>
          <w:fldChar w:fldCharType="begin"/>
        </w:r>
        <w:r w:rsidR="00E6418A">
          <w:rPr>
            <w:noProof/>
            <w:webHidden/>
          </w:rPr>
          <w:instrText xml:space="preserve"> PAGEREF _Toc219454384 \h </w:instrText>
        </w:r>
        <w:r w:rsidR="00E6418A">
          <w:rPr>
            <w:noProof/>
            <w:webHidden/>
          </w:rPr>
        </w:r>
        <w:r w:rsidR="00E6418A">
          <w:rPr>
            <w:noProof/>
            <w:webHidden/>
          </w:rPr>
          <w:fldChar w:fldCharType="separate"/>
        </w:r>
        <w:r w:rsidR="00401C73">
          <w:rPr>
            <w:noProof/>
            <w:webHidden/>
          </w:rPr>
          <w:t>6</w:t>
        </w:r>
        <w:r w:rsidR="00E6418A">
          <w:rPr>
            <w:noProof/>
            <w:webHidden/>
          </w:rPr>
          <w:fldChar w:fldCharType="end"/>
        </w:r>
      </w:hyperlink>
      <w:r w:rsidR="00B13FD6">
        <w:rPr>
          <w:noProof/>
        </w:rPr>
        <w:t>1</w:t>
      </w:r>
    </w:p>
    <w:p w:rsidR="00E6418A" w:rsidRDefault="008A3501">
      <w:pPr>
        <w:pStyle w:val="T3"/>
        <w:tabs>
          <w:tab w:val="left" w:pos="960"/>
          <w:tab w:val="right" w:leader="dot" w:pos="9060"/>
        </w:tabs>
        <w:rPr>
          <w:rFonts w:asciiTheme="minorHAnsi" w:eastAsiaTheme="minorEastAsia" w:hAnsiTheme="minorHAnsi" w:cstheme="minorBidi"/>
          <w:i w:val="0"/>
          <w:iCs w:val="0"/>
          <w:noProof/>
          <w:sz w:val="22"/>
          <w:szCs w:val="22"/>
        </w:rPr>
      </w:pPr>
      <w:hyperlink w:anchor="_Toc219454385" w:history="1">
        <w:r w:rsidR="00E6418A" w:rsidRPr="005C4F98">
          <w:rPr>
            <w:rStyle w:val="Kpr"/>
            <w:noProof/>
          </w:rPr>
          <w:t>6.</w:t>
        </w:r>
        <w:r w:rsidR="00E6418A">
          <w:rPr>
            <w:rFonts w:asciiTheme="minorHAnsi" w:eastAsiaTheme="minorEastAsia" w:hAnsiTheme="minorHAnsi" w:cstheme="minorBidi"/>
            <w:i w:val="0"/>
            <w:iCs w:val="0"/>
            <w:noProof/>
            <w:sz w:val="22"/>
            <w:szCs w:val="22"/>
          </w:rPr>
          <w:tab/>
        </w:r>
        <w:r w:rsidR="00E6418A" w:rsidRPr="005C4F98">
          <w:rPr>
            <w:rStyle w:val="Kpr"/>
            <w:noProof/>
          </w:rPr>
          <w:t>Yönetim ve İç Kontrol Sistemi</w:t>
        </w:r>
        <w:r w:rsidR="00E6418A">
          <w:rPr>
            <w:noProof/>
            <w:webHidden/>
          </w:rPr>
          <w:tab/>
        </w:r>
        <w:r w:rsidR="00E6418A">
          <w:rPr>
            <w:noProof/>
            <w:webHidden/>
          </w:rPr>
          <w:fldChar w:fldCharType="begin"/>
        </w:r>
        <w:r w:rsidR="00E6418A">
          <w:rPr>
            <w:noProof/>
            <w:webHidden/>
          </w:rPr>
          <w:instrText xml:space="preserve"> PAGEREF _Toc219454385 \h </w:instrText>
        </w:r>
        <w:r w:rsidR="00E6418A">
          <w:rPr>
            <w:noProof/>
            <w:webHidden/>
          </w:rPr>
        </w:r>
        <w:r w:rsidR="00E6418A">
          <w:rPr>
            <w:noProof/>
            <w:webHidden/>
          </w:rPr>
          <w:fldChar w:fldCharType="separate"/>
        </w:r>
        <w:r w:rsidR="00401C73">
          <w:rPr>
            <w:noProof/>
            <w:webHidden/>
          </w:rPr>
          <w:t>6</w:t>
        </w:r>
        <w:r w:rsidR="00E6418A">
          <w:rPr>
            <w:noProof/>
            <w:webHidden/>
          </w:rPr>
          <w:fldChar w:fldCharType="end"/>
        </w:r>
      </w:hyperlink>
      <w:r w:rsidR="00B13FD6">
        <w:rPr>
          <w:noProof/>
        </w:rPr>
        <w:t>2</w:t>
      </w:r>
    </w:p>
    <w:p w:rsidR="00E6418A" w:rsidRDefault="008A3501">
      <w:pPr>
        <w:pStyle w:val="T2"/>
        <w:tabs>
          <w:tab w:val="left" w:pos="720"/>
          <w:tab w:val="right" w:leader="dot" w:pos="9060"/>
        </w:tabs>
        <w:rPr>
          <w:rFonts w:asciiTheme="minorHAnsi" w:eastAsiaTheme="minorEastAsia" w:hAnsiTheme="minorHAnsi" w:cstheme="minorBidi"/>
          <w:smallCaps w:val="0"/>
          <w:noProof/>
          <w:sz w:val="22"/>
          <w:szCs w:val="22"/>
        </w:rPr>
      </w:pPr>
      <w:hyperlink w:anchor="_Toc219454386" w:history="1">
        <w:r w:rsidR="00E6418A" w:rsidRPr="005C4F98">
          <w:rPr>
            <w:rStyle w:val="Kpr"/>
            <w:noProof/>
          </w:rPr>
          <w:t>D.</w:t>
        </w:r>
        <w:r w:rsidR="00E6418A">
          <w:rPr>
            <w:rFonts w:asciiTheme="minorHAnsi" w:eastAsiaTheme="minorEastAsia" w:hAnsiTheme="minorHAnsi" w:cstheme="minorBidi"/>
            <w:smallCaps w:val="0"/>
            <w:noProof/>
            <w:sz w:val="22"/>
            <w:szCs w:val="22"/>
          </w:rPr>
          <w:tab/>
        </w:r>
        <w:r w:rsidR="00E6418A" w:rsidRPr="005C4F98">
          <w:rPr>
            <w:rStyle w:val="Kpr"/>
            <w:noProof/>
          </w:rPr>
          <w:t>DİĞER HUSUSLAR</w:t>
        </w:r>
        <w:r w:rsidR="00E6418A">
          <w:rPr>
            <w:noProof/>
            <w:webHidden/>
          </w:rPr>
          <w:tab/>
        </w:r>
        <w:r w:rsidR="00E6418A">
          <w:rPr>
            <w:noProof/>
            <w:webHidden/>
          </w:rPr>
          <w:fldChar w:fldCharType="begin"/>
        </w:r>
        <w:r w:rsidR="00E6418A">
          <w:rPr>
            <w:noProof/>
            <w:webHidden/>
          </w:rPr>
          <w:instrText xml:space="preserve"> PAGEREF _Toc219454386 \h </w:instrText>
        </w:r>
        <w:r w:rsidR="00E6418A">
          <w:rPr>
            <w:noProof/>
            <w:webHidden/>
          </w:rPr>
        </w:r>
        <w:r w:rsidR="00E6418A">
          <w:rPr>
            <w:noProof/>
            <w:webHidden/>
          </w:rPr>
          <w:fldChar w:fldCharType="separate"/>
        </w:r>
        <w:r w:rsidR="00401C73">
          <w:rPr>
            <w:noProof/>
            <w:webHidden/>
          </w:rPr>
          <w:t>6</w:t>
        </w:r>
        <w:r w:rsidR="00E6418A">
          <w:rPr>
            <w:noProof/>
            <w:webHidden/>
          </w:rPr>
          <w:fldChar w:fldCharType="end"/>
        </w:r>
      </w:hyperlink>
      <w:r w:rsidR="00B13FD6">
        <w:rPr>
          <w:noProof/>
        </w:rPr>
        <w:t>2</w:t>
      </w:r>
    </w:p>
    <w:p w:rsidR="00E6418A" w:rsidRDefault="008A3501">
      <w:pPr>
        <w:pStyle w:val="T1"/>
        <w:rPr>
          <w:rFonts w:asciiTheme="minorHAnsi" w:eastAsiaTheme="minorEastAsia" w:hAnsiTheme="minorHAnsi" w:cstheme="minorBidi"/>
          <w:b w:val="0"/>
          <w:bCs w:val="0"/>
          <w:caps w:val="0"/>
          <w:noProof/>
          <w:sz w:val="22"/>
          <w:szCs w:val="22"/>
        </w:rPr>
      </w:pPr>
      <w:hyperlink w:anchor="_Toc219454387" w:history="1">
        <w:r w:rsidR="00E6418A" w:rsidRPr="005C4F98">
          <w:rPr>
            <w:rStyle w:val="Kpr"/>
            <w:noProof/>
            <w14:scene3d>
              <w14:camera w14:prst="orthographicFront"/>
              <w14:lightRig w14:rig="threePt" w14:dir="t">
                <w14:rot w14:lat="0" w14:lon="0" w14:rev="0"/>
              </w14:lightRig>
            </w14:scene3d>
          </w:rPr>
          <w:t>II.</w:t>
        </w:r>
        <w:r w:rsidR="00E6418A" w:rsidRPr="005C4F98">
          <w:rPr>
            <w:rStyle w:val="Kpr"/>
            <w:noProof/>
          </w:rPr>
          <w:t xml:space="preserve"> AMAÇLAR VE HEDEFLER</w:t>
        </w:r>
        <w:r w:rsidR="00E6418A">
          <w:rPr>
            <w:noProof/>
            <w:webHidden/>
          </w:rPr>
          <w:tab/>
        </w:r>
        <w:r w:rsidR="00E6418A">
          <w:rPr>
            <w:noProof/>
            <w:webHidden/>
          </w:rPr>
          <w:fldChar w:fldCharType="begin"/>
        </w:r>
        <w:r w:rsidR="00E6418A">
          <w:rPr>
            <w:noProof/>
            <w:webHidden/>
          </w:rPr>
          <w:instrText xml:space="preserve"> PAGEREF _Toc219454387 \h </w:instrText>
        </w:r>
        <w:r w:rsidR="00E6418A">
          <w:rPr>
            <w:noProof/>
            <w:webHidden/>
          </w:rPr>
        </w:r>
        <w:r w:rsidR="00E6418A">
          <w:rPr>
            <w:noProof/>
            <w:webHidden/>
          </w:rPr>
          <w:fldChar w:fldCharType="separate"/>
        </w:r>
        <w:r w:rsidR="00401C73">
          <w:rPr>
            <w:noProof/>
            <w:webHidden/>
          </w:rPr>
          <w:t>6</w:t>
        </w:r>
        <w:r w:rsidR="00E6418A">
          <w:rPr>
            <w:noProof/>
            <w:webHidden/>
          </w:rPr>
          <w:fldChar w:fldCharType="end"/>
        </w:r>
      </w:hyperlink>
      <w:r w:rsidR="00B13FD6">
        <w:rPr>
          <w:noProof/>
        </w:rPr>
        <w:t>2</w:t>
      </w:r>
    </w:p>
    <w:p w:rsidR="00E6418A" w:rsidRDefault="008A3501">
      <w:pPr>
        <w:pStyle w:val="T2"/>
        <w:tabs>
          <w:tab w:val="left" w:pos="720"/>
          <w:tab w:val="right" w:leader="dot" w:pos="9060"/>
        </w:tabs>
        <w:rPr>
          <w:rFonts w:asciiTheme="minorHAnsi" w:eastAsiaTheme="minorEastAsia" w:hAnsiTheme="minorHAnsi" w:cstheme="minorBidi"/>
          <w:smallCaps w:val="0"/>
          <w:noProof/>
          <w:sz w:val="22"/>
          <w:szCs w:val="22"/>
        </w:rPr>
      </w:pPr>
      <w:hyperlink w:anchor="_Toc219454388" w:history="1">
        <w:r w:rsidR="00E6418A" w:rsidRPr="005C4F98">
          <w:rPr>
            <w:rStyle w:val="Kpr"/>
            <w:noProof/>
          </w:rPr>
          <w:t>A.</w:t>
        </w:r>
        <w:r w:rsidR="00E6418A">
          <w:rPr>
            <w:rFonts w:asciiTheme="minorHAnsi" w:eastAsiaTheme="minorEastAsia" w:hAnsiTheme="minorHAnsi" w:cstheme="minorBidi"/>
            <w:smallCaps w:val="0"/>
            <w:noProof/>
            <w:sz w:val="22"/>
            <w:szCs w:val="22"/>
          </w:rPr>
          <w:tab/>
        </w:r>
        <w:r w:rsidR="00E6418A" w:rsidRPr="005C4F98">
          <w:rPr>
            <w:rStyle w:val="Kpr"/>
            <w:noProof/>
          </w:rPr>
          <w:t>TEMEL POLİTİKA VE ÖNCELİKLER</w:t>
        </w:r>
        <w:r w:rsidR="00E6418A">
          <w:rPr>
            <w:noProof/>
            <w:webHidden/>
          </w:rPr>
          <w:tab/>
        </w:r>
        <w:r w:rsidR="00E6418A">
          <w:rPr>
            <w:noProof/>
            <w:webHidden/>
          </w:rPr>
          <w:fldChar w:fldCharType="begin"/>
        </w:r>
        <w:r w:rsidR="00E6418A">
          <w:rPr>
            <w:noProof/>
            <w:webHidden/>
          </w:rPr>
          <w:instrText xml:space="preserve"> PAGEREF _Toc219454388 \h </w:instrText>
        </w:r>
        <w:r w:rsidR="00E6418A">
          <w:rPr>
            <w:noProof/>
            <w:webHidden/>
          </w:rPr>
        </w:r>
        <w:r w:rsidR="00E6418A">
          <w:rPr>
            <w:noProof/>
            <w:webHidden/>
          </w:rPr>
          <w:fldChar w:fldCharType="separate"/>
        </w:r>
        <w:r w:rsidR="00401C73">
          <w:rPr>
            <w:noProof/>
            <w:webHidden/>
          </w:rPr>
          <w:t>6</w:t>
        </w:r>
        <w:r w:rsidR="00E6418A">
          <w:rPr>
            <w:noProof/>
            <w:webHidden/>
          </w:rPr>
          <w:fldChar w:fldCharType="end"/>
        </w:r>
      </w:hyperlink>
      <w:r w:rsidR="00B13FD6">
        <w:rPr>
          <w:noProof/>
        </w:rPr>
        <w:t>2</w:t>
      </w:r>
    </w:p>
    <w:p w:rsidR="00E6418A" w:rsidRDefault="008A3501">
      <w:pPr>
        <w:pStyle w:val="T2"/>
        <w:tabs>
          <w:tab w:val="left" w:pos="720"/>
          <w:tab w:val="right" w:leader="dot" w:pos="9060"/>
        </w:tabs>
        <w:rPr>
          <w:rFonts w:asciiTheme="minorHAnsi" w:eastAsiaTheme="minorEastAsia" w:hAnsiTheme="minorHAnsi" w:cstheme="minorBidi"/>
          <w:smallCaps w:val="0"/>
          <w:noProof/>
          <w:sz w:val="22"/>
          <w:szCs w:val="22"/>
        </w:rPr>
      </w:pPr>
      <w:hyperlink w:anchor="_Toc219454389" w:history="1">
        <w:r w:rsidR="00E6418A" w:rsidRPr="005C4F98">
          <w:rPr>
            <w:rStyle w:val="Kpr"/>
            <w:noProof/>
          </w:rPr>
          <w:t>B.</w:t>
        </w:r>
        <w:r w:rsidR="00E6418A">
          <w:rPr>
            <w:rFonts w:asciiTheme="minorHAnsi" w:eastAsiaTheme="minorEastAsia" w:hAnsiTheme="minorHAnsi" w:cstheme="minorBidi"/>
            <w:smallCaps w:val="0"/>
            <w:noProof/>
            <w:sz w:val="22"/>
            <w:szCs w:val="22"/>
          </w:rPr>
          <w:tab/>
        </w:r>
        <w:r w:rsidR="00E6418A" w:rsidRPr="005C4F98">
          <w:rPr>
            <w:rStyle w:val="Kpr"/>
            <w:noProof/>
          </w:rPr>
          <w:t>İDARENİN STRATEJİK PLANINDA YER ALAN AMAÇ VE HEDEFLER</w:t>
        </w:r>
        <w:r w:rsidR="00E6418A">
          <w:rPr>
            <w:noProof/>
            <w:webHidden/>
          </w:rPr>
          <w:tab/>
        </w:r>
        <w:r w:rsidR="00E6418A">
          <w:rPr>
            <w:noProof/>
            <w:webHidden/>
          </w:rPr>
          <w:fldChar w:fldCharType="begin"/>
        </w:r>
        <w:r w:rsidR="00E6418A">
          <w:rPr>
            <w:noProof/>
            <w:webHidden/>
          </w:rPr>
          <w:instrText xml:space="preserve"> PAGEREF _Toc219454389 \h </w:instrText>
        </w:r>
        <w:r w:rsidR="00E6418A">
          <w:rPr>
            <w:noProof/>
            <w:webHidden/>
          </w:rPr>
        </w:r>
        <w:r w:rsidR="00E6418A">
          <w:rPr>
            <w:noProof/>
            <w:webHidden/>
          </w:rPr>
          <w:fldChar w:fldCharType="separate"/>
        </w:r>
        <w:r w:rsidR="00401C73">
          <w:rPr>
            <w:noProof/>
            <w:webHidden/>
          </w:rPr>
          <w:t>6</w:t>
        </w:r>
        <w:r w:rsidR="00E6418A">
          <w:rPr>
            <w:noProof/>
            <w:webHidden/>
          </w:rPr>
          <w:fldChar w:fldCharType="end"/>
        </w:r>
      </w:hyperlink>
      <w:r w:rsidR="00B13FD6">
        <w:rPr>
          <w:noProof/>
        </w:rPr>
        <w:t>2</w:t>
      </w:r>
    </w:p>
    <w:p w:rsidR="00E6418A" w:rsidRDefault="008A3501">
      <w:pPr>
        <w:pStyle w:val="T2"/>
        <w:tabs>
          <w:tab w:val="left" w:pos="720"/>
          <w:tab w:val="right" w:leader="dot" w:pos="9060"/>
        </w:tabs>
        <w:rPr>
          <w:rFonts w:asciiTheme="minorHAnsi" w:eastAsiaTheme="minorEastAsia" w:hAnsiTheme="minorHAnsi" w:cstheme="minorBidi"/>
          <w:smallCaps w:val="0"/>
          <w:noProof/>
          <w:sz w:val="22"/>
          <w:szCs w:val="22"/>
        </w:rPr>
      </w:pPr>
      <w:hyperlink w:anchor="_Toc219454390" w:history="1">
        <w:r w:rsidR="00E6418A" w:rsidRPr="005C4F98">
          <w:rPr>
            <w:rStyle w:val="Kpr"/>
            <w:noProof/>
          </w:rPr>
          <w:t>C.</w:t>
        </w:r>
        <w:r w:rsidR="00E6418A">
          <w:rPr>
            <w:rFonts w:asciiTheme="minorHAnsi" w:eastAsiaTheme="minorEastAsia" w:hAnsiTheme="minorHAnsi" w:cstheme="minorBidi"/>
            <w:smallCaps w:val="0"/>
            <w:noProof/>
            <w:sz w:val="22"/>
            <w:szCs w:val="22"/>
          </w:rPr>
          <w:tab/>
        </w:r>
        <w:r w:rsidR="00E6418A" w:rsidRPr="005C4F98">
          <w:rPr>
            <w:rStyle w:val="Kpr"/>
            <w:noProof/>
          </w:rPr>
          <w:t>DİĞER HUSUSLAR</w:t>
        </w:r>
        <w:r w:rsidR="00E6418A">
          <w:rPr>
            <w:noProof/>
            <w:webHidden/>
          </w:rPr>
          <w:tab/>
        </w:r>
        <w:r w:rsidR="00E6418A">
          <w:rPr>
            <w:noProof/>
            <w:webHidden/>
          </w:rPr>
          <w:fldChar w:fldCharType="begin"/>
        </w:r>
        <w:r w:rsidR="00E6418A">
          <w:rPr>
            <w:noProof/>
            <w:webHidden/>
          </w:rPr>
          <w:instrText xml:space="preserve"> PAGEREF _Toc219454390 \h </w:instrText>
        </w:r>
        <w:r w:rsidR="00E6418A">
          <w:rPr>
            <w:noProof/>
            <w:webHidden/>
          </w:rPr>
        </w:r>
        <w:r w:rsidR="00E6418A">
          <w:rPr>
            <w:noProof/>
            <w:webHidden/>
          </w:rPr>
          <w:fldChar w:fldCharType="separate"/>
        </w:r>
        <w:r w:rsidR="00401C73">
          <w:rPr>
            <w:noProof/>
            <w:webHidden/>
          </w:rPr>
          <w:t>6</w:t>
        </w:r>
        <w:r w:rsidR="00E6418A">
          <w:rPr>
            <w:noProof/>
            <w:webHidden/>
          </w:rPr>
          <w:fldChar w:fldCharType="end"/>
        </w:r>
      </w:hyperlink>
      <w:r w:rsidR="00B13FD6">
        <w:rPr>
          <w:noProof/>
        </w:rPr>
        <w:t>3</w:t>
      </w:r>
    </w:p>
    <w:p w:rsidR="00E6418A" w:rsidRDefault="008A3501">
      <w:pPr>
        <w:pStyle w:val="T1"/>
        <w:rPr>
          <w:rFonts w:asciiTheme="minorHAnsi" w:eastAsiaTheme="minorEastAsia" w:hAnsiTheme="minorHAnsi" w:cstheme="minorBidi"/>
          <w:b w:val="0"/>
          <w:bCs w:val="0"/>
          <w:caps w:val="0"/>
          <w:noProof/>
          <w:sz w:val="22"/>
          <w:szCs w:val="22"/>
        </w:rPr>
      </w:pPr>
      <w:hyperlink w:anchor="_Toc219454391" w:history="1">
        <w:r w:rsidR="00E6418A" w:rsidRPr="005C4F98">
          <w:rPr>
            <w:rStyle w:val="Kpr"/>
            <w:noProof/>
            <w14:scene3d>
              <w14:camera w14:prst="orthographicFront"/>
              <w14:lightRig w14:rig="threePt" w14:dir="t">
                <w14:rot w14:lat="0" w14:lon="0" w14:rev="0"/>
              </w14:lightRig>
            </w14:scene3d>
          </w:rPr>
          <w:t>III.</w:t>
        </w:r>
        <w:r w:rsidR="00E6418A" w:rsidRPr="005C4F98">
          <w:rPr>
            <w:rStyle w:val="Kpr"/>
            <w:noProof/>
          </w:rPr>
          <w:t xml:space="preserve"> FAALİYETLERE İLİŞKİN BİLGİ VE DEĞERLENDİRMELER</w:t>
        </w:r>
        <w:r w:rsidR="00E6418A">
          <w:rPr>
            <w:noProof/>
            <w:webHidden/>
          </w:rPr>
          <w:tab/>
        </w:r>
        <w:r w:rsidR="00E6418A">
          <w:rPr>
            <w:noProof/>
            <w:webHidden/>
          </w:rPr>
          <w:fldChar w:fldCharType="begin"/>
        </w:r>
        <w:r w:rsidR="00E6418A">
          <w:rPr>
            <w:noProof/>
            <w:webHidden/>
          </w:rPr>
          <w:instrText xml:space="preserve"> PAGEREF _Toc219454391 \h </w:instrText>
        </w:r>
        <w:r w:rsidR="00E6418A">
          <w:rPr>
            <w:noProof/>
            <w:webHidden/>
          </w:rPr>
        </w:r>
        <w:r w:rsidR="00E6418A">
          <w:rPr>
            <w:noProof/>
            <w:webHidden/>
          </w:rPr>
          <w:fldChar w:fldCharType="separate"/>
        </w:r>
        <w:r w:rsidR="00401C73">
          <w:rPr>
            <w:noProof/>
            <w:webHidden/>
          </w:rPr>
          <w:t>6</w:t>
        </w:r>
        <w:r w:rsidR="00E6418A">
          <w:rPr>
            <w:noProof/>
            <w:webHidden/>
          </w:rPr>
          <w:fldChar w:fldCharType="end"/>
        </w:r>
      </w:hyperlink>
      <w:r w:rsidR="00B13FD6">
        <w:rPr>
          <w:noProof/>
        </w:rPr>
        <w:t>3</w:t>
      </w:r>
    </w:p>
    <w:p w:rsidR="00E6418A" w:rsidRDefault="008A3501">
      <w:pPr>
        <w:pStyle w:val="T2"/>
        <w:tabs>
          <w:tab w:val="left" w:pos="720"/>
          <w:tab w:val="right" w:leader="dot" w:pos="9060"/>
        </w:tabs>
        <w:rPr>
          <w:rFonts w:asciiTheme="minorHAnsi" w:eastAsiaTheme="minorEastAsia" w:hAnsiTheme="minorHAnsi" w:cstheme="minorBidi"/>
          <w:smallCaps w:val="0"/>
          <w:noProof/>
          <w:sz w:val="22"/>
          <w:szCs w:val="22"/>
        </w:rPr>
      </w:pPr>
      <w:hyperlink w:anchor="_Toc219454392" w:history="1">
        <w:r w:rsidR="00E6418A" w:rsidRPr="005C4F98">
          <w:rPr>
            <w:rStyle w:val="Kpr"/>
            <w:noProof/>
          </w:rPr>
          <w:t>A.</w:t>
        </w:r>
        <w:r w:rsidR="00E6418A">
          <w:rPr>
            <w:rFonts w:asciiTheme="minorHAnsi" w:eastAsiaTheme="minorEastAsia" w:hAnsiTheme="minorHAnsi" w:cstheme="minorBidi"/>
            <w:smallCaps w:val="0"/>
            <w:noProof/>
            <w:sz w:val="22"/>
            <w:szCs w:val="22"/>
          </w:rPr>
          <w:tab/>
        </w:r>
        <w:r w:rsidR="00E6418A" w:rsidRPr="005C4F98">
          <w:rPr>
            <w:rStyle w:val="Kpr"/>
            <w:noProof/>
          </w:rPr>
          <w:t>MALİ BİLGİLER</w:t>
        </w:r>
        <w:r w:rsidR="00E6418A">
          <w:rPr>
            <w:noProof/>
            <w:webHidden/>
          </w:rPr>
          <w:tab/>
        </w:r>
        <w:r w:rsidR="00E6418A">
          <w:rPr>
            <w:noProof/>
            <w:webHidden/>
          </w:rPr>
          <w:fldChar w:fldCharType="begin"/>
        </w:r>
        <w:r w:rsidR="00E6418A">
          <w:rPr>
            <w:noProof/>
            <w:webHidden/>
          </w:rPr>
          <w:instrText xml:space="preserve"> PAGEREF _Toc219454392 \h </w:instrText>
        </w:r>
        <w:r w:rsidR="00E6418A">
          <w:rPr>
            <w:noProof/>
            <w:webHidden/>
          </w:rPr>
        </w:r>
        <w:r w:rsidR="00E6418A">
          <w:rPr>
            <w:noProof/>
            <w:webHidden/>
          </w:rPr>
          <w:fldChar w:fldCharType="separate"/>
        </w:r>
        <w:r w:rsidR="00401C73">
          <w:rPr>
            <w:noProof/>
            <w:webHidden/>
          </w:rPr>
          <w:t>6</w:t>
        </w:r>
        <w:r w:rsidR="00E6418A">
          <w:rPr>
            <w:noProof/>
            <w:webHidden/>
          </w:rPr>
          <w:fldChar w:fldCharType="end"/>
        </w:r>
      </w:hyperlink>
      <w:r w:rsidR="00B13FD6">
        <w:rPr>
          <w:noProof/>
        </w:rPr>
        <w:t>3</w:t>
      </w:r>
    </w:p>
    <w:p w:rsidR="00E6418A" w:rsidRDefault="008A3501">
      <w:pPr>
        <w:pStyle w:val="T3"/>
        <w:tabs>
          <w:tab w:val="left" w:pos="960"/>
          <w:tab w:val="right" w:leader="dot" w:pos="9060"/>
        </w:tabs>
        <w:rPr>
          <w:rFonts w:asciiTheme="minorHAnsi" w:eastAsiaTheme="minorEastAsia" w:hAnsiTheme="minorHAnsi" w:cstheme="minorBidi"/>
          <w:i w:val="0"/>
          <w:iCs w:val="0"/>
          <w:noProof/>
          <w:sz w:val="22"/>
          <w:szCs w:val="22"/>
        </w:rPr>
      </w:pPr>
      <w:hyperlink w:anchor="_Toc219454393" w:history="1">
        <w:r w:rsidR="00E6418A" w:rsidRPr="005C4F98">
          <w:rPr>
            <w:rStyle w:val="Kpr"/>
            <w:noProof/>
          </w:rPr>
          <w:t>1.</w:t>
        </w:r>
        <w:r w:rsidR="00E6418A">
          <w:rPr>
            <w:rFonts w:asciiTheme="minorHAnsi" w:eastAsiaTheme="minorEastAsia" w:hAnsiTheme="minorHAnsi" w:cstheme="minorBidi"/>
            <w:i w:val="0"/>
            <w:iCs w:val="0"/>
            <w:noProof/>
            <w:sz w:val="22"/>
            <w:szCs w:val="22"/>
          </w:rPr>
          <w:tab/>
        </w:r>
        <w:r w:rsidR="00E6418A" w:rsidRPr="005C4F98">
          <w:rPr>
            <w:rStyle w:val="Kpr"/>
            <w:noProof/>
          </w:rPr>
          <w:t>Bütçe Uygulama Sonuçları</w:t>
        </w:r>
        <w:r w:rsidR="00E6418A">
          <w:rPr>
            <w:noProof/>
            <w:webHidden/>
          </w:rPr>
          <w:tab/>
        </w:r>
        <w:r w:rsidR="00E6418A">
          <w:rPr>
            <w:noProof/>
            <w:webHidden/>
          </w:rPr>
          <w:fldChar w:fldCharType="begin"/>
        </w:r>
        <w:r w:rsidR="00E6418A">
          <w:rPr>
            <w:noProof/>
            <w:webHidden/>
          </w:rPr>
          <w:instrText xml:space="preserve"> PAGEREF _Toc219454393 \h </w:instrText>
        </w:r>
        <w:r w:rsidR="00E6418A">
          <w:rPr>
            <w:noProof/>
            <w:webHidden/>
          </w:rPr>
        </w:r>
        <w:r w:rsidR="00E6418A">
          <w:rPr>
            <w:noProof/>
            <w:webHidden/>
          </w:rPr>
          <w:fldChar w:fldCharType="separate"/>
        </w:r>
        <w:r w:rsidR="00401C73">
          <w:rPr>
            <w:noProof/>
            <w:webHidden/>
          </w:rPr>
          <w:t>6</w:t>
        </w:r>
        <w:r w:rsidR="00E6418A">
          <w:rPr>
            <w:noProof/>
            <w:webHidden/>
          </w:rPr>
          <w:fldChar w:fldCharType="end"/>
        </w:r>
      </w:hyperlink>
      <w:r w:rsidR="00B13FD6">
        <w:rPr>
          <w:noProof/>
        </w:rPr>
        <w:t>3</w:t>
      </w:r>
    </w:p>
    <w:p w:rsidR="00E6418A" w:rsidRDefault="008A3501">
      <w:pPr>
        <w:pStyle w:val="T4"/>
        <w:tabs>
          <w:tab w:val="left" w:pos="1320"/>
          <w:tab w:val="right" w:leader="dot" w:pos="9060"/>
        </w:tabs>
        <w:rPr>
          <w:rFonts w:asciiTheme="minorHAnsi" w:eastAsiaTheme="minorEastAsia" w:hAnsiTheme="minorHAnsi" w:cstheme="minorBidi"/>
          <w:noProof/>
          <w:sz w:val="22"/>
          <w:szCs w:val="22"/>
        </w:rPr>
      </w:pPr>
      <w:hyperlink w:anchor="_Toc219454394" w:history="1">
        <w:r w:rsidR="00E6418A" w:rsidRPr="005C4F98">
          <w:rPr>
            <w:rStyle w:val="Kpr"/>
            <w:noProof/>
          </w:rPr>
          <w:t>1.1.</w:t>
        </w:r>
        <w:r w:rsidR="00E6418A">
          <w:rPr>
            <w:rFonts w:asciiTheme="minorHAnsi" w:eastAsiaTheme="minorEastAsia" w:hAnsiTheme="minorHAnsi" w:cstheme="minorBidi"/>
            <w:noProof/>
            <w:sz w:val="22"/>
            <w:szCs w:val="22"/>
          </w:rPr>
          <w:tab/>
        </w:r>
        <w:r w:rsidR="00E6418A" w:rsidRPr="005C4F98">
          <w:rPr>
            <w:rStyle w:val="Kpr"/>
            <w:noProof/>
          </w:rPr>
          <w:t>Bütçe Giderleri</w:t>
        </w:r>
        <w:r w:rsidR="00E6418A">
          <w:rPr>
            <w:noProof/>
            <w:webHidden/>
          </w:rPr>
          <w:tab/>
        </w:r>
        <w:r w:rsidR="00E6418A">
          <w:rPr>
            <w:noProof/>
            <w:webHidden/>
          </w:rPr>
          <w:fldChar w:fldCharType="begin"/>
        </w:r>
        <w:r w:rsidR="00E6418A">
          <w:rPr>
            <w:noProof/>
            <w:webHidden/>
          </w:rPr>
          <w:instrText xml:space="preserve"> PAGEREF _Toc219454394 \h </w:instrText>
        </w:r>
        <w:r w:rsidR="00E6418A">
          <w:rPr>
            <w:noProof/>
            <w:webHidden/>
          </w:rPr>
        </w:r>
        <w:r w:rsidR="00E6418A">
          <w:rPr>
            <w:noProof/>
            <w:webHidden/>
          </w:rPr>
          <w:fldChar w:fldCharType="separate"/>
        </w:r>
        <w:r w:rsidR="00401C73">
          <w:rPr>
            <w:noProof/>
            <w:webHidden/>
          </w:rPr>
          <w:t>6</w:t>
        </w:r>
        <w:r w:rsidR="00E6418A">
          <w:rPr>
            <w:noProof/>
            <w:webHidden/>
          </w:rPr>
          <w:fldChar w:fldCharType="end"/>
        </w:r>
      </w:hyperlink>
      <w:r w:rsidR="00B13FD6">
        <w:rPr>
          <w:noProof/>
        </w:rPr>
        <w:t>3</w:t>
      </w:r>
    </w:p>
    <w:p w:rsidR="00E6418A" w:rsidRDefault="008A3501">
      <w:pPr>
        <w:pStyle w:val="T4"/>
        <w:tabs>
          <w:tab w:val="left" w:pos="1320"/>
          <w:tab w:val="right" w:leader="dot" w:pos="9060"/>
        </w:tabs>
        <w:rPr>
          <w:rFonts w:asciiTheme="minorHAnsi" w:eastAsiaTheme="minorEastAsia" w:hAnsiTheme="minorHAnsi" w:cstheme="minorBidi"/>
          <w:noProof/>
          <w:sz w:val="22"/>
          <w:szCs w:val="22"/>
        </w:rPr>
      </w:pPr>
      <w:hyperlink w:anchor="_Toc219454395" w:history="1">
        <w:r w:rsidR="00E6418A" w:rsidRPr="005C4F98">
          <w:rPr>
            <w:rStyle w:val="Kpr"/>
            <w:noProof/>
          </w:rPr>
          <w:t>1.2.</w:t>
        </w:r>
        <w:r w:rsidR="00E6418A">
          <w:rPr>
            <w:rFonts w:asciiTheme="minorHAnsi" w:eastAsiaTheme="minorEastAsia" w:hAnsiTheme="minorHAnsi" w:cstheme="minorBidi"/>
            <w:noProof/>
            <w:sz w:val="22"/>
            <w:szCs w:val="22"/>
          </w:rPr>
          <w:tab/>
        </w:r>
        <w:r w:rsidR="00E6418A" w:rsidRPr="005C4F98">
          <w:rPr>
            <w:rStyle w:val="Kpr"/>
            <w:noProof/>
          </w:rPr>
          <w:t>Bütçe Gelirleri</w:t>
        </w:r>
        <w:r w:rsidR="00E6418A">
          <w:rPr>
            <w:noProof/>
            <w:webHidden/>
          </w:rPr>
          <w:tab/>
        </w:r>
        <w:r w:rsidR="00E6418A">
          <w:rPr>
            <w:noProof/>
            <w:webHidden/>
          </w:rPr>
          <w:fldChar w:fldCharType="begin"/>
        </w:r>
        <w:r w:rsidR="00E6418A">
          <w:rPr>
            <w:noProof/>
            <w:webHidden/>
          </w:rPr>
          <w:instrText xml:space="preserve"> PAGEREF _Toc219454395 \h </w:instrText>
        </w:r>
        <w:r w:rsidR="00E6418A">
          <w:rPr>
            <w:noProof/>
            <w:webHidden/>
          </w:rPr>
        </w:r>
        <w:r w:rsidR="00E6418A">
          <w:rPr>
            <w:noProof/>
            <w:webHidden/>
          </w:rPr>
          <w:fldChar w:fldCharType="separate"/>
        </w:r>
        <w:r w:rsidR="00401C73">
          <w:rPr>
            <w:noProof/>
            <w:webHidden/>
          </w:rPr>
          <w:t>6</w:t>
        </w:r>
        <w:r w:rsidR="00E6418A">
          <w:rPr>
            <w:noProof/>
            <w:webHidden/>
          </w:rPr>
          <w:fldChar w:fldCharType="end"/>
        </w:r>
      </w:hyperlink>
      <w:r w:rsidR="00B13FD6">
        <w:rPr>
          <w:noProof/>
        </w:rPr>
        <w:t>3</w:t>
      </w:r>
    </w:p>
    <w:p w:rsidR="00E6418A" w:rsidRDefault="008A3501">
      <w:pPr>
        <w:pStyle w:val="T3"/>
        <w:tabs>
          <w:tab w:val="left" w:pos="960"/>
          <w:tab w:val="right" w:leader="dot" w:pos="9060"/>
        </w:tabs>
        <w:rPr>
          <w:rFonts w:asciiTheme="minorHAnsi" w:eastAsiaTheme="minorEastAsia" w:hAnsiTheme="minorHAnsi" w:cstheme="minorBidi"/>
          <w:i w:val="0"/>
          <w:iCs w:val="0"/>
          <w:noProof/>
          <w:sz w:val="22"/>
          <w:szCs w:val="22"/>
        </w:rPr>
      </w:pPr>
      <w:hyperlink w:anchor="_Toc219454396" w:history="1">
        <w:r w:rsidR="00E6418A" w:rsidRPr="005C4F98">
          <w:rPr>
            <w:rStyle w:val="Kpr"/>
            <w:noProof/>
          </w:rPr>
          <w:t>2.</w:t>
        </w:r>
        <w:r w:rsidR="00E6418A">
          <w:rPr>
            <w:rFonts w:asciiTheme="minorHAnsi" w:eastAsiaTheme="minorEastAsia" w:hAnsiTheme="minorHAnsi" w:cstheme="minorBidi"/>
            <w:i w:val="0"/>
            <w:iCs w:val="0"/>
            <w:noProof/>
            <w:sz w:val="22"/>
            <w:szCs w:val="22"/>
          </w:rPr>
          <w:tab/>
        </w:r>
        <w:r w:rsidR="00E6418A" w:rsidRPr="005C4F98">
          <w:rPr>
            <w:rStyle w:val="Kpr"/>
            <w:noProof/>
          </w:rPr>
          <w:t>Temel Mali Tablolara İlişkin Açıklamalar</w:t>
        </w:r>
        <w:r w:rsidR="00E6418A">
          <w:rPr>
            <w:noProof/>
            <w:webHidden/>
          </w:rPr>
          <w:tab/>
        </w:r>
        <w:r w:rsidR="00E6418A">
          <w:rPr>
            <w:noProof/>
            <w:webHidden/>
          </w:rPr>
          <w:fldChar w:fldCharType="begin"/>
        </w:r>
        <w:r w:rsidR="00E6418A">
          <w:rPr>
            <w:noProof/>
            <w:webHidden/>
          </w:rPr>
          <w:instrText xml:space="preserve"> PAGEREF _Toc219454396 \h </w:instrText>
        </w:r>
        <w:r w:rsidR="00E6418A">
          <w:rPr>
            <w:noProof/>
            <w:webHidden/>
          </w:rPr>
        </w:r>
        <w:r w:rsidR="00E6418A">
          <w:rPr>
            <w:noProof/>
            <w:webHidden/>
          </w:rPr>
          <w:fldChar w:fldCharType="separate"/>
        </w:r>
        <w:r w:rsidR="00401C73">
          <w:rPr>
            <w:noProof/>
            <w:webHidden/>
          </w:rPr>
          <w:t>6</w:t>
        </w:r>
        <w:r w:rsidR="00E6418A">
          <w:rPr>
            <w:noProof/>
            <w:webHidden/>
          </w:rPr>
          <w:fldChar w:fldCharType="end"/>
        </w:r>
      </w:hyperlink>
      <w:r w:rsidR="00B13FD6">
        <w:rPr>
          <w:noProof/>
        </w:rPr>
        <w:t>4</w:t>
      </w:r>
    </w:p>
    <w:p w:rsidR="00E6418A" w:rsidRDefault="008A3501">
      <w:pPr>
        <w:pStyle w:val="T3"/>
        <w:tabs>
          <w:tab w:val="left" w:pos="960"/>
          <w:tab w:val="right" w:leader="dot" w:pos="9060"/>
        </w:tabs>
        <w:rPr>
          <w:rFonts w:asciiTheme="minorHAnsi" w:eastAsiaTheme="minorEastAsia" w:hAnsiTheme="minorHAnsi" w:cstheme="minorBidi"/>
          <w:i w:val="0"/>
          <w:iCs w:val="0"/>
          <w:noProof/>
          <w:sz w:val="22"/>
          <w:szCs w:val="22"/>
        </w:rPr>
      </w:pPr>
      <w:hyperlink w:anchor="_Toc219454397" w:history="1">
        <w:r w:rsidR="00E6418A" w:rsidRPr="005C4F98">
          <w:rPr>
            <w:rStyle w:val="Kpr"/>
            <w:noProof/>
          </w:rPr>
          <w:t>3.</w:t>
        </w:r>
        <w:r w:rsidR="00E6418A">
          <w:rPr>
            <w:rFonts w:asciiTheme="minorHAnsi" w:eastAsiaTheme="minorEastAsia" w:hAnsiTheme="minorHAnsi" w:cstheme="minorBidi"/>
            <w:i w:val="0"/>
            <w:iCs w:val="0"/>
            <w:noProof/>
            <w:sz w:val="22"/>
            <w:szCs w:val="22"/>
          </w:rPr>
          <w:tab/>
        </w:r>
        <w:r w:rsidR="00E6418A" w:rsidRPr="005C4F98">
          <w:rPr>
            <w:rStyle w:val="Kpr"/>
            <w:noProof/>
          </w:rPr>
          <w:t>Mali Denetim Sonuçları</w:t>
        </w:r>
        <w:r w:rsidR="00E6418A">
          <w:rPr>
            <w:noProof/>
            <w:webHidden/>
          </w:rPr>
          <w:tab/>
        </w:r>
        <w:r w:rsidR="00E6418A">
          <w:rPr>
            <w:noProof/>
            <w:webHidden/>
          </w:rPr>
          <w:fldChar w:fldCharType="begin"/>
        </w:r>
        <w:r w:rsidR="00E6418A">
          <w:rPr>
            <w:noProof/>
            <w:webHidden/>
          </w:rPr>
          <w:instrText xml:space="preserve"> PAGEREF _Toc219454397 \h </w:instrText>
        </w:r>
        <w:r w:rsidR="00E6418A">
          <w:rPr>
            <w:noProof/>
            <w:webHidden/>
          </w:rPr>
        </w:r>
        <w:r w:rsidR="00E6418A">
          <w:rPr>
            <w:noProof/>
            <w:webHidden/>
          </w:rPr>
          <w:fldChar w:fldCharType="separate"/>
        </w:r>
        <w:r w:rsidR="00401C73">
          <w:rPr>
            <w:noProof/>
            <w:webHidden/>
          </w:rPr>
          <w:t>6</w:t>
        </w:r>
        <w:r w:rsidR="00E6418A">
          <w:rPr>
            <w:noProof/>
            <w:webHidden/>
          </w:rPr>
          <w:fldChar w:fldCharType="end"/>
        </w:r>
      </w:hyperlink>
      <w:r w:rsidR="00B13FD6">
        <w:rPr>
          <w:noProof/>
        </w:rPr>
        <w:t>4</w:t>
      </w:r>
    </w:p>
    <w:p w:rsidR="00E6418A" w:rsidRDefault="008A3501">
      <w:pPr>
        <w:pStyle w:val="T3"/>
        <w:tabs>
          <w:tab w:val="left" w:pos="960"/>
          <w:tab w:val="right" w:leader="dot" w:pos="9060"/>
        </w:tabs>
        <w:rPr>
          <w:rFonts w:asciiTheme="minorHAnsi" w:eastAsiaTheme="minorEastAsia" w:hAnsiTheme="minorHAnsi" w:cstheme="minorBidi"/>
          <w:i w:val="0"/>
          <w:iCs w:val="0"/>
          <w:noProof/>
          <w:sz w:val="22"/>
          <w:szCs w:val="22"/>
        </w:rPr>
      </w:pPr>
      <w:hyperlink w:anchor="_Toc219454398" w:history="1">
        <w:r w:rsidR="00E6418A" w:rsidRPr="005C4F98">
          <w:rPr>
            <w:rStyle w:val="Kpr"/>
            <w:noProof/>
          </w:rPr>
          <w:t>4.</w:t>
        </w:r>
        <w:r w:rsidR="00E6418A">
          <w:rPr>
            <w:rFonts w:asciiTheme="minorHAnsi" w:eastAsiaTheme="minorEastAsia" w:hAnsiTheme="minorHAnsi" w:cstheme="minorBidi"/>
            <w:i w:val="0"/>
            <w:iCs w:val="0"/>
            <w:noProof/>
            <w:sz w:val="22"/>
            <w:szCs w:val="22"/>
          </w:rPr>
          <w:tab/>
        </w:r>
        <w:r w:rsidR="00E6418A" w:rsidRPr="005C4F98">
          <w:rPr>
            <w:rStyle w:val="Kpr"/>
            <w:noProof/>
          </w:rPr>
          <w:t>Diğer Hususlar</w:t>
        </w:r>
        <w:r w:rsidR="00E6418A">
          <w:rPr>
            <w:noProof/>
            <w:webHidden/>
          </w:rPr>
          <w:tab/>
        </w:r>
        <w:r w:rsidR="00E6418A">
          <w:rPr>
            <w:noProof/>
            <w:webHidden/>
          </w:rPr>
          <w:fldChar w:fldCharType="begin"/>
        </w:r>
        <w:r w:rsidR="00E6418A">
          <w:rPr>
            <w:noProof/>
            <w:webHidden/>
          </w:rPr>
          <w:instrText xml:space="preserve"> PAGEREF _Toc219454398 \h </w:instrText>
        </w:r>
        <w:r w:rsidR="00E6418A">
          <w:rPr>
            <w:noProof/>
            <w:webHidden/>
          </w:rPr>
        </w:r>
        <w:r w:rsidR="00E6418A">
          <w:rPr>
            <w:noProof/>
            <w:webHidden/>
          </w:rPr>
          <w:fldChar w:fldCharType="separate"/>
        </w:r>
        <w:r w:rsidR="00401C73">
          <w:rPr>
            <w:noProof/>
            <w:webHidden/>
          </w:rPr>
          <w:t>6</w:t>
        </w:r>
        <w:r w:rsidR="00E6418A">
          <w:rPr>
            <w:noProof/>
            <w:webHidden/>
          </w:rPr>
          <w:fldChar w:fldCharType="end"/>
        </w:r>
      </w:hyperlink>
      <w:r w:rsidR="00B13FD6">
        <w:rPr>
          <w:noProof/>
        </w:rPr>
        <w:t>4</w:t>
      </w:r>
    </w:p>
    <w:p w:rsidR="00E6418A" w:rsidRDefault="008A3501">
      <w:pPr>
        <w:pStyle w:val="T2"/>
        <w:tabs>
          <w:tab w:val="left" w:pos="720"/>
          <w:tab w:val="right" w:leader="dot" w:pos="9060"/>
        </w:tabs>
        <w:rPr>
          <w:rFonts w:asciiTheme="minorHAnsi" w:eastAsiaTheme="minorEastAsia" w:hAnsiTheme="minorHAnsi" w:cstheme="minorBidi"/>
          <w:smallCaps w:val="0"/>
          <w:noProof/>
          <w:sz w:val="22"/>
          <w:szCs w:val="22"/>
        </w:rPr>
      </w:pPr>
      <w:hyperlink w:anchor="_Toc219454399" w:history="1">
        <w:r w:rsidR="00E6418A" w:rsidRPr="005C4F98">
          <w:rPr>
            <w:rStyle w:val="Kpr"/>
            <w:noProof/>
          </w:rPr>
          <w:t>B.</w:t>
        </w:r>
        <w:r w:rsidR="00E6418A">
          <w:rPr>
            <w:rFonts w:asciiTheme="minorHAnsi" w:eastAsiaTheme="minorEastAsia" w:hAnsiTheme="minorHAnsi" w:cstheme="minorBidi"/>
            <w:smallCaps w:val="0"/>
            <w:noProof/>
            <w:sz w:val="22"/>
            <w:szCs w:val="22"/>
          </w:rPr>
          <w:tab/>
        </w:r>
        <w:r w:rsidR="00E6418A" w:rsidRPr="005C4F98">
          <w:rPr>
            <w:rStyle w:val="Kpr"/>
            <w:noProof/>
          </w:rPr>
          <w:t>PERFORMANS BİLGİLERİ</w:t>
        </w:r>
        <w:r w:rsidR="00E6418A">
          <w:rPr>
            <w:noProof/>
            <w:webHidden/>
          </w:rPr>
          <w:tab/>
        </w:r>
        <w:r w:rsidR="00E6418A">
          <w:rPr>
            <w:noProof/>
            <w:webHidden/>
          </w:rPr>
          <w:fldChar w:fldCharType="begin"/>
        </w:r>
        <w:r w:rsidR="00E6418A">
          <w:rPr>
            <w:noProof/>
            <w:webHidden/>
          </w:rPr>
          <w:instrText xml:space="preserve"> PAGEREF _Toc219454399 \h </w:instrText>
        </w:r>
        <w:r w:rsidR="00E6418A">
          <w:rPr>
            <w:noProof/>
            <w:webHidden/>
          </w:rPr>
        </w:r>
        <w:r w:rsidR="00E6418A">
          <w:rPr>
            <w:noProof/>
            <w:webHidden/>
          </w:rPr>
          <w:fldChar w:fldCharType="separate"/>
        </w:r>
        <w:r w:rsidR="00401C73">
          <w:rPr>
            <w:noProof/>
            <w:webHidden/>
          </w:rPr>
          <w:t>6</w:t>
        </w:r>
        <w:r w:rsidR="00E6418A">
          <w:rPr>
            <w:noProof/>
            <w:webHidden/>
          </w:rPr>
          <w:fldChar w:fldCharType="end"/>
        </w:r>
      </w:hyperlink>
      <w:r w:rsidR="00B13FD6">
        <w:rPr>
          <w:noProof/>
        </w:rPr>
        <w:t>4</w:t>
      </w:r>
    </w:p>
    <w:p w:rsidR="00E6418A" w:rsidRDefault="008A3501">
      <w:pPr>
        <w:pStyle w:val="T3"/>
        <w:tabs>
          <w:tab w:val="left" w:pos="960"/>
          <w:tab w:val="right" w:leader="dot" w:pos="9060"/>
        </w:tabs>
        <w:rPr>
          <w:rFonts w:asciiTheme="minorHAnsi" w:eastAsiaTheme="minorEastAsia" w:hAnsiTheme="minorHAnsi" w:cstheme="minorBidi"/>
          <w:i w:val="0"/>
          <w:iCs w:val="0"/>
          <w:noProof/>
          <w:sz w:val="22"/>
          <w:szCs w:val="22"/>
        </w:rPr>
      </w:pPr>
      <w:hyperlink w:anchor="_Toc219454400" w:history="1">
        <w:r w:rsidR="00E6418A" w:rsidRPr="005C4F98">
          <w:rPr>
            <w:rStyle w:val="Kpr"/>
            <w:noProof/>
          </w:rPr>
          <w:t>1.</w:t>
        </w:r>
        <w:r w:rsidR="00E6418A">
          <w:rPr>
            <w:rFonts w:asciiTheme="minorHAnsi" w:eastAsiaTheme="minorEastAsia" w:hAnsiTheme="minorHAnsi" w:cstheme="minorBidi"/>
            <w:i w:val="0"/>
            <w:iCs w:val="0"/>
            <w:noProof/>
            <w:sz w:val="22"/>
            <w:szCs w:val="22"/>
          </w:rPr>
          <w:tab/>
        </w:r>
        <w:r w:rsidR="00E6418A" w:rsidRPr="005C4F98">
          <w:rPr>
            <w:rStyle w:val="Kpr"/>
            <w:noProof/>
          </w:rPr>
          <w:t>Program, Alt Program, Faaliyet Bilgileri</w:t>
        </w:r>
        <w:r w:rsidR="00E6418A">
          <w:rPr>
            <w:noProof/>
            <w:webHidden/>
          </w:rPr>
          <w:tab/>
        </w:r>
        <w:r w:rsidR="00E6418A">
          <w:rPr>
            <w:noProof/>
            <w:webHidden/>
          </w:rPr>
          <w:fldChar w:fldCharType="begin"/>
        </w:r>
        <w:r w:rsidR="00E6418A">
          <w:rPr>
            <w:noProof/>
            <w:webHidden/>
          </w:rPr>
          <w:instrText xml:space="preserve"> PAGEREF _Toc219454400 \h </w:instrText>
        </w:r>
        <w:r w:rsidR="00E6418A">
          <w:rPr>
            <w:noProof/>
            <w:webHidden/>
          </w:rPr>
        </w:r>
        <w:r w:rsidR="00E6418A">
          <w:rPr>
            <w:noProof/>
            <w:webHidden/>
          </w:rPr>
          <w:fldChar w:fldCharType="separate"/>
        </w:r>
        <w:r w:rsidR="00401C73">
          <w:rPr>
            <w:noProof/>
            <w:webHidden/>
          </w:rPr>
          <w:t>6</w:t>
        </w:r>
        <w:r w:rsidR="00E6418A">
          <w:rPr>
            <w:noProof/>
            <w:webHidden/>
          </w:rPr>
          <w:fldChar w:fldCharType="end"/>
        </w:r>
      </w:hyperlink>
      <w:r w:rsidR="00B13FD6">
        <w:rPr>
          <w:noProof/>
        </w:rPr>
        <w:t>4</w:t>
      </w:r>
    </w:p>
    <w:p w:rsidR="00E6418A" w:rsidRDefault="008A3501">
      <w:pPr>
        <w:pStyle w:val="T3"/>
        <w:tabs>
          <w:tab w:val="left" w:pos="960"/>
          <w:tab w:val="right" w:leader="dot" w:pos="9060"/>
        </w:tabs>
        <w:rPr>
          <w:rFonts w:asciiTheme="minorHAnsi" w:eastAsiaTheme="minorEastAsia" w:hAnsiTheme="minorHAnsi" w:cstheme="minorBidi"/>
          <w:i w:val="0"/>
          <w:iCs w:val="0"/>
          <w:noProof/>
          <w:sz w:val="22"/>
          <w:szCs w:val="22"/>
        </w:rPr>
      </w:pPr>
      <w:hyperlink w:anchor="_Toc219454401" w:history="1">
        <w:r w:rsidR="00E6418A" w:rsidRPr="005C4F98">
          <w:rPr>
            <w:rStyle w:val="Kpr"/>
            <w:noProof/>
          </w:rPr>
          <w:t>2.</w:t>
        </w:r>
        <w:r w:rsidR="00E6418A">
          <w:rPr>
            <w:rFonts w:asciiTheme="minorHAnsi" w:eastAsiaTheme="minorEastAsia" w:hAnsiTheme="minorHAnsi" w:cstheme="minorBidi"/>
            <w:i w:val="0"/>
            <w:iCs w:val="0"/>
            <w:noProof/>
            <w:sz w:val="22"/>
            <w:szCs w:val="22"/>
          </w:rPr>
          <w:tab/>
        </w:r>
        <w:r w:rsidR="00E6418A" w:rsidRPr="005C4F98">
          <w:rPr>
            <w:rStyle w:val="Kpr"/>
            <w:noProof/>
          </w:rPr>
          <w:t>Performans Sonuçlarının Değerlendirilmesi</w:t>
        </w:r>
        <w:r w:rsidR="00E6418A">
          <w:rPr>
            <w:noProof/>
            <w:webHidden/>
          </w:rPr>
          <w:tab/>
        </w:r>
        <w:r w:rsidR="00E6418A">
          <w:rPr>
            <w:noProof/>
            <w:webHidden/>
          </w:rPr>
          <w:fldChar w:fldCharType="begin"/>
        </w:r>
        <w:r w:rsidR="00E6418A">
          <w:rPr>
            <w:noProof/>
            <w:webHidden/>
          </w:rPr>
          <w:instrText xml:space="preserve"> PAGEREF _Toc219454401 \h </w:instrText>
        </w:r>
        <w:r w:rsidR="00E6418A">
          <w:rPr>
            <w:noProof/>
            <w:webHidden/>
          </w:rPr>
        </w:r>
        <w:r w:rsidR="00E6418A">
          <w:rPr>
            <w:noProof/>
            <w:webHidden/>
          </w:rPr>
          <w:fldChar w:fldCharType="separate"/>
        </w:r>
        <w:r w:rsidR="00401C73">
          <w:rPr>
            <w:noProof/>
            <w:webHidden/>
          </w:rPr>
          <w:t>6</w:t>
        </w:r>
        <w:r w:rsidR="00E6418A">
          <w:rPr>
            <w:noProof/>
            <w:webHidden/>
          </w:rPr>
          <w:fldChar w:fldCharType="end"/>
        </w:r>
      </w:hyperlink>
      <w:r w:rsidR="00B13FD6">
        <w:rPr>
          <w:noProof/>
        </w:rPr>
        <w:t>5</w:t>
      </w:r>
    </w:p>
    <w:p w:rsidR="00E6418A" w:rsidRDefault="008A3501">
      <w:pPr>
        <w:pStyle w:val="T4"/>
        <w:tabs>
          <w:tab w:val="left" w:pos="1320"/>
          <w:tab w:val="right" w:leader="dot" w:pos="9060"/>
        </w:tabs>
        <w:rPr>
          <w:rFonts w:asciiTheme="minorHAnsi" w:eastAsiaTheme="minorEastAsia" w:hAnsiTheme="minorHAnsi" w:cstheme="minorBidi"/>
          <w:noProof/>
          <w:sz w:val="22"/>
          <w:szCs w:val="22"/>
        </w:rPr>
      </w:pPr>
      <w:hyperlink w:anchor="_Toc219454402" w:history="1">
        <w:r w:rsidR="00E6418A" w:rsidRPr="005C4F98">
          <w:rPr>
            <w:rStyle w:val="Kpr"/>
            <w:noProof/>
          </w:rPr>
          <w:t>2.1.</w:t>
        </w:r>
        <w:r w:rsidR="00E6418A">
          <w:rPr>
            <w:rFonts w:asciiTheme="minorHAnsi" w:eastAsiaTheme="minorEastAsia" w:hAnsiTheme="minorHAnsi" w:cstheme="minorBidi"/>
            <w:noProof/>
            <w:sz w:val="22"/>
            <w:szCs w:val="22"/>
          </w:rPr>
          <w:tab/>
        </w:r>
        <w:r w:rsidR="00E6418A" w:rsidRPr="005C4F98">
          <w:rPr>
            <w:rStyle w:val="Kpr"/>
            <w:noProof/>
          </w:rPr>
          <w:t>Alt Program hedef ve Göstergeleriyle İlgili Gerçekleşme Sonuçları ve Değerlendirmeler</w:t>
        </w:r>
        <w:r w:rsidR="00E6418A">
          <w:rPr>
            <w:noProof/>
            <w:webHidden/>
          </w:rPr>
          <w:tab/>
        </w:r>
        <w:r w:rsidR="00E6418A">
          <w:rPr>
            <w:noProof/>
            <w:webHidden/>
          </w:rPr>
          <w:fldChar w:fldCharType="begin"/>
        </w:r>
        <w:r w:rsidR="00E6418A">
          <w:rPr>
            <w:noProof/>
            <w:webHidden/>
          </w:rPr>
          <w:instrText xml:space="preserve"> PAGEREF _Toc219454402 \h </w:instrText>
        </w:r>
        <w:r w:rsidR="00E6418A">
          <w:rPr>
            <w:noProof/>
            <w:webHidden/>
          </w:rPr>
        </w:r>
        <w:r w:rsidR="00E6418A">
          <w:rPr>
            <w:noProof/>
            <w:webHidden/>
          </w:rPr>
          <w:fldChar w:fldCharType="separate"/>
        </w:r>
        <w:r w:rsidR="00401C73">
          <w:rPr>
            <w:noProof/>
            <w:webHidden/>
          </w:rPr>
          <w:t>6</w:t>
        </w:r>
        <w:r w:rsidR="00E6418A">
          <w:rPr>
            <w:noProof/>
            <w:webHidden/>
          </w:rPr>
          <w:fldChar w:fldCharType="end"/>
        </w:r>
      </w:hyperlink>
      <w:r w:rsidR="00B13FD6">
        <w:rPr>
          <w:noProof/>
        </w:rPr>
        <w:t>5</w:t>
      </w:r>
    </w:p>
    <w:p w:rsidR="00E6418A" w:rsidRDefault="008A3501" w:rsidP="009275C4">
      <w:pPr>
        <w:pStyle w:val="T4"/>
        <w:tabs>
          <w:tab w:val="left" w:pos="1320"/>
          <w:tab w:val="right" w:leader="dot" w:pos="9060"/>
        </w:tabs>
        <w:rPr>
          <w:rFonts w:asciiTheme="minorHAnsi" w:eastAsiaTheme="minorEastAsia" w:hAnsiTheme="minorHAnsi" w:cstheme="minorBidi"/>
          <w:noProof/>
          <w:sz w:val="22"/>
          <w:szCs w:val="22"/>
        </w:rPr>
      </w:pPr>
      <w:hyperlink w:anchor="_Toc219454403" w:history="1">
        <w:r w:rsidR="00E6418A" w:rsidRPr="005C4F98">
          <w:rPr>
            <w:rStyle w:val="Kpr"/>
            <w:noProof/>
          </w:rPr>
          <w:t>2.2.</w:t>
        </w:r>
        <w:r w:rsidR="00E6418A">
          <w:rPr>
            <w:rFonts w:asciiTheme="minorHAnsi" w:eastAsiaTheme="minorEastAsia" w:hAnsiTheme="minorHAnsi" w:cstheme="minorBidi"/>
            <w:noProof/>
            <w:sz w:val="22"/>
            <w:szCs w:val="22"/>
          </w:rPr>
          <w:tab/>
        </w:r>
        <w:r w:rsidR="00E6418A" w:rsidRPr="005C4F98">
          <w:rPr>
            <w:rStyle w:val="Kpr"/>
            <w:noProof/>
          </w:rPr>
          <w:t>Performans Denetim Sonuçları</w:t>
        </w:r>
        <w:r w:rsidR="00E6418A">
          <w:rPr>
            <w:noProof/>
            <w:webHidden/>
          </w:rPr>
          <w:tab/>
        </w:r>
        <w:r w:rsidR="00E6418A">
          <w:rPr>
            <w:noProof/>
            <w:webHidden/>
          </w:rPr>
          <w:fldChar w:fldCharType="begin"/>
        </w:r>
        <w:r w:rsidR="00E6418A">
          <w:rPr>
            <w:noProof/>
            <w:webHidden/>
          </w:rPr>
          <w:instrText xml:space="preserve"> PAGEREF _Toc219454403 \h </w:instrText>
        </w:r>
        <w:r w:rsidR="00E6418A">
          <w:rPr>
            <w:noProof/>
            <w:webHidden/>
          </w:rPr>
        </w:r>
        <w:r w:rsidR="00E6418A">
          <w:rPr>
            <w:noProof/>
            <w:webHidden/>
          </w:rPr>
          <w:fldChar w:fldCharType="separate"/>
        </w:r>
        <w:r w:rsidR="00401C73">
          <w:rPr>
            <w:noProof/>
            <w:webHidden/>
          </w:rPr>
          <w:t>6</w:t>
        </w:r>
        <w:r w:rsidR="00E6418A">
          <w:rPr>
            <w:noProof/>
            <w:webHidden/>
          </w:rPr>
          <w:fldChar w:fldCharType="end"/>
        </w:r>
      </w:hyperlink>
      <w:r w:rsidR="00B13FD6">
        <w:rPr>
          <w:noProof/>
        </w:rPr>
        <w:t>5</w:t>
      </w:r>
    </w:p>
    <w:p w:rsidR="00E6418A" w:rsidRDefault="008A3501">
      <w:pPr>
        <w:pStyle w:val="T3"/>
        <w:tabs>
          <w:tab w:val="left" w:pos="960"/>
          <w:tab w:val="right" w:leader="dot" w:pos="9060"/>
        </w:tabs>
        <w:rPr>
          <w:rFonts w:asciiTheme="minorHAnsi" w:eastAsiaTheme="minorEastAsia" w:hAnsiTheme="minorHAnsi" w:cstheme="minorBidi"/>
          <w:i w:val="0"/>
          <w:iCs w:val="0"/>
          <w:noProof/>
          <w:sz w:val="22"/>
          <w:szCs w:val="22"/>
        </w:rPr>
      </w:pPr>
      <w:hyperlink w:anchor="_Toc219454405" w:history="1">
        <w:r w:rsidR="00E6418A" w:rsidRPr="005C4F98">
          <w:rPr>
            <w:rStyle w:val="Kpr"/>
            <w:noProof/>
          </w:rPr>
          <w:t>3.</w:t>
        </w:r>
        <w:r w:rsidR="00E6418A">
          <w:rPr>
            <w:rFonts w:asciiTheme="minorHAnsi" w:eastAsiaTheme="minorEastAsia" w:hAnsiTheme="minorHAnsi" w:cstheme="minorBidi"/>
            <w:i w:val="0"/>
            <w:iCs w:val="0"/>
            <w:noProof/>
            <w:sz w:val="22"/>
            <w:szCs w:val="22"/>
          </w:rPr>
          <w:tab/>
        </w:r>
        <w:r w:rsidR="00E6418A" w:rsidRPr="005C4F98">
          <w:rPr>
            <w:rStyle w:val="Kpr"/>
            <w:noProof/>
          </w:rPr>
          <w:t>Stratejik Plan Değerlendirme Tabloları</w:t>
        </w:r>
        <w:r w:rsidR="00E6418A">
          <w:rPr>
            <w:noProof/>
            <w:webHidden/>
          </w:rPr>
          <w:tab/>
        </w:r>
        <w:r w:rsidR="00E6418A">
          <w:rPr>
            <w:noProof/>
            <w:webHidden/>
          </w:rPr>
          <w:fldChar w:fldCharType="begin"/>
        </w:r>
        <w:r w:rsidR="00E6418A">
          <w:rPr>
            <w:noProof/>
            <w:webHidden/>
          </w:rPr>
          <w:instrText xml:space="preserve"> PAGEREF _Toc219454405 \h </w:instrText>
        </w:r>
        <w:r w:rsidR="00E6418A">
          <w:rPr>
            <w:noProof/>
            <w:webHidden/>
          </w:rPr>
        </w:r>
        <w:r w:rsidR="00E6418A">
          <w:rPr>
            <w:noProof/>
            <w:webHidden/>
          </w:rPr>
          <w:fldChar w:fldCharType="separate"/>
        </w:r>
        <w:r w:rsidR="00401C73">
          <w:rPr>
            <w:noProof/>
            <w:webHidden/>
          </w:rPr>
          <w:t>6</w:t>
        </w:r>
        <w:r w:rsidR="00E6418A">
          <w:rPr>
            <w:noProof/>
            <w:webHidden/>
          </w:rPr>
          <w:fldChar w:fldCharType="end"/>
        </w:r>
      </w:hyperlink>
      <w:r w:rsidR="00B13FD6">
        <w:rPr>
          <w:noProof/>
        </w:rPr>
        <w:t>6</w:t>
      </w:r>
    </w:p>
    <w:p w:rsidR="00E6418A" w:rsidRDefault="008A3501">
      <w:pPr>
        <w:pStyle w:val="T3"/>
        <w:tabs>
          <w:tab w:val="left" w:pos="960"/>
          <w:tab w:val="right" w:leader="dot" w:pos="9060"/>
        </w:tabs>
        <w:rPr>
          <w:rFonts w:asciiTheme="minorHAnsi" w:eastAsiaTheme="minorEastAsia" w:hAnsiTheme="minorHAnsi" w:cstheme="minorBidi"/>
          <w:i w:val="0"/>
          <w:iCs w:val="0"/>
          <w:noProof/>
          <w:sz w:val="22"/>
          <w:szCs w:val="22"/>
        </w:rPr>
      </w:pPr>
      <w:hyperlink w:anchor="_Toc219454406" w:history="1">
        <w:r w:rsidR="00E6418A" w:rsidRPr="005C4F98">
          <w:rPr>
            <w:rStyle w:val="Kpr"/>
            <w:noProof/>
          </w:rPr>
          <w:t>4.</w:t>
        </w:r>
        <w:r w:rsidR="00E6418A">
          <w:rPr>
            <w:rFonts w:asciiTheme="minorHAnsi" w:eastAsiaTheme="minorEastAsia" w:hAnsiTheme="minorHAnsi" w:cstheme="minorBidi"/>
            <w:i w:val="0"/>
            <w:iCs w:val="0"/>
            <w:noProof/>
            <w:sz w:val="22"/>
            <w:szCs w:val="22"/>
          </w:rPr>
          <w:tab/>
        </w:r>
        <w:r w:rsidR="00E6418A" w:rsidRPr="005C4F98">
          <w:rPr>
            <w:rStyle w:val="Kpr"/>
            <w:noProof/>
          </w:rPr>
          <w:t>Performans Bilgi sisteminin Değerlendirilmesi</w:t>
        </w:r>
        <w:r w:rsidR="00E6418A">
          <w:rPr>
            <w:noProof/>
            <w:webHidden/>
          </w:rPr>
          <w:tab/>
        </w:r>
        <w:r w:rsidR="00E6418A">
          <w:rPr>
            <w:noProof/>
            <w:webHidden/>
          </w:rPr>
          <w:fldChar w:fldCharType="begin"/>
        </w:r>
        <w:r w:rsidR="00E6418A">
          <w:rPr>
            <w:noProof/>
            <w:webHidden/>
          </w:rPr>
          <w:instrText xml:space="preserve"> PAGEREF _Toc219454406 \h </w:instrText>
        </w:r>
        <w:r w:rsidR="00E6418A">
          <w:rPr>
            <w:noProof/>
            <w:webHidden/>
          </w:rPr>
        </w:r>
        <w:r w:rsidR="00E6418A">
          <w:rPr>
            <w:noProof/>
            <w:webHidden/>
          </w:rPr>
          <w:fldChar w:fldCharType="separate"/>
        </w:r>
        <w:r w:rsidR="00401C73">
          <w:rPr>
            <w:noProof/>
            <w:webHidden/>
          </w:rPr>
          <w:t>6</w:t>
        </w:r>
        <w:r w:rsidR="00E6418A">
          <w:rPr>
            <w:noProof/>
            <w:webHidden/>
          </w:rPr>
          <w:fldChar w:fldCharType="end"/>
        </w:r>
      </w:hyperlink>
      <w:r w:rsidR="00B13FD6">
        <w:rPr>
          <w:noProof/>
        </w:rPr>
        <w:t>7</w:t>
      </w:r>
    </w:p>
    <w:p w:rsidR="00E6418A" w:rsidRDefault="008A3501">
      <w:pPr>
        <w:pStyle w:val="T3"/>
        <w:tabs>
          <w:tab w:val="left" w:pos="960"/>
          <w:tab w:val="right" w:leader="dot" w:pos="9060"/>
        </w:tabs>
        <w:rPr>
          <w:rFonts w:asciiTheme="minorHAnsi" w:eastAsiaTheme="minorEastAsia" w:hAnsiTheme="minorHAnsi" w:cstheme="minorBidi"/>
          <w:i w:val="0"/>
          <w:iCs w:val="0"/>
          <w:noProof/>
          <w:sz w:val="22"/>
          <w:szCs w:val="22"/>
        </w:rPr>
      </w:pPr>
      <w:hyperlink w:anchor="_Toc219454407" w:history="1">
        <w:r w:rsidR="00E6418A" w:rsidRPr="005C4F98">
          <w:rPr>
            <w:rStyle w:val="Kpr"/>
            <w:noProof/>
          </w:rPr>
          <w:t>5.</w:t>
        </w:r>
        <w:r w:rsidR="00E6418A">
          <w:rPr>
            <w:rFonts w:asciiTheme="minorHAnsi" w:eastAsiaTheme="minorEastAsia" w:hAnsiTheme="minorHAnsi" w:cstheme="minorBidi"/>
            <w:i w:val="0"/>
            <w:iCs w:val="0"/>
            <w:noProof/>
            <w:sz w:val="22"/>
            <w:szCs w:val="22"/>
          </w:rPr>
          <w:tab/>
        </w:r>
        <w:r w:rsidR="00E6418A" w:rsidRPr="005C4F98">
          <w:rPr>
            <w:rStyle w:val="Kpr"/>
            <w:noProof/>
          </w:rPr>
          <w:t>Diğer Hususlar</w:t>
        </w:r>
        <w:r w:rsidR="00E6418A">
          <w:rPr>
            <w:noProof/>
            <w:webHidden/>
          </w:rPr>
          <w:tab/>
        </w:r>
        <w:r w:rsidR="00E6418A">
          <w:rPr>
            <w:noProof/>
            <w:webHidden/>
          </w:rPr>
          <w:fldChar w:fldCharType="begin"/>
        </w:r>
        <w:r w:rsidR="00E6418A">
          <w:rPr>
            <w:noProof/>
            <w:webHidden/>
          </w:rPr>
          <w:instrText xml:space="preserve"> PAGEREF _Toc219454407 \h </w:instrText>
        </w:r>
        <w:r w:rsidR="00E6418A">
          <w:rPr>
            <w:noProof/>
            <w:webHidden/>
          </w:rPr>
        </w:r>
        <w:r w:rsidR="00E6418A">
          <w:rPr>
            <w:noProof/>
            <w:webHidden/>
          </w:rPr>
          <w:fldChar w:fldCharType="separate"/>
        </w:r>
        <w:r w:rsidR="00401C73">
          <w:rPr>
            <w:noProof/>
            <w:webHidden/>
          </w:rPr>
          <w:t>6</w:t>
        </w:r>
        <w:r w:rsidR="00E6418A">
          <w:rPr>
            <w:noProof/>
            <w:webHidden/>
          </w:rPr>
          <w:fldChar w:fldCharType="end"/>
        </w:r>
      </w:hyperlink>
      <w:r w:rsidR="00B13FD6">
        <w:rPr>
          <w:noProof/>
        </w:rPr>
        <w:t>7</w:t>
      </w:r>
    </w:p>
    <w:p w:rsidR="00E6418A" w:rsidRDefault="008A3501">
      <w:pPr>
        <w:pStyle w:val="T1"/>
        <w:rPr>
          <w:rFonts w:asciiTheme="minorHAnsi" w:eastAsiaTheme="minorEastAsia" w:hAnsiTheme="minorHAnsi" w:cstheme="minorBidi"/>
          <w:b w:val="0"/>
          <w:bCs w:val="0"/>
          <w:caps w:val="0"/>
          <w:noProof/>
          <w:sz w:val="22"/>
          <w:szCs w:val="22"/>
        </w:rPr>
      </w:pPr>
      <w:hyperlink w:anchor="_Toc219454408" w:history="1">
        <w:r w:rsidR="00E6418A" w:rsidRPr="005C4F98">
          <w:rPr>
            <w:rStyle w:val="Kpr"/>
            <w:noProof/>
            <w14:scene3d>
              <w14:camera w14:prst="orthographicFront"/>
              <w14:lightRig w14:rig="threePt" w14:dir="t">
                <w14:rot w14:lat="0" w14:lon="0" w14:rev="0"/>
              </w14:lightRig>
            </w14:scene3d>
          </w:rPr>
          <w:t>IV.</w:t>
        </w:r>
        <w:r w:rsidR="00E6418A" w:rsidRPr="005C4F98">
          <w:rPr>
            <w:rStyle w:val="Kpr"/>
            <w:noProof/>
          </w:rPr>
          <w:t xml:space="preserve"> KURUMSAL KABİLİYET VE KAPASİTENİN DEĞERLENDİRİLMESİ</w:t>
        </w:r>
        <w:r w:rsidR="00E6418A">
          <w:rPr>
            <w:noProof/>
            <w:webHidden/>
          </w:rPr>
          <w:tab/>
        </w:r>
        <w:r w:rsidR="00E6418A">
          <w:rPr>
            <w:noProof/>
            <w:webHidden/>
          </w:rPr>
          <w:fldChar w:fldCharType="begin"/>
        </w:r>
        <w:r w:rsidR="00E6418A">
          <w:rPr>
            <w:noProof/>
            <w:webHidden/>
          </w:rPr>
          <w:instrText xml:space="preserve"> PAGEREF _Toc219454408 \h </w:instrText>
        </w:r>
        <w:r w:rsidR="00E6418A">
          <w:rPr>
            <w:noProof/>
            <w:webHidden/>
          </w:rPr>
        </w:r>
        <w:r w:rsidR="00E6418A">
          <w:rPr>
            <w:noProof/>
            <w:webHidden/>
          </w:rPr>
          <w:fldChar w:fldCharType="separate"/>
        </w:r>
        <w:r w:rsidR="00401C73">
          <w:rPr>
            <w:noProof/>
            <w:webHidden/>
          </w:rPr>
          <w:t>6</w:t>
        </w:r>
        <w:r w:rsidR="00E6418A">
          <w:rPr>
            <w:noProof/>
            <w:webHidden/>
          </w:rPr>
          <w:fldChar w:fldCharType="end"/>
        </w:r>
      </w:hyperlink>
      <w:r w:rsidR="00B13FD6">
        <w:rPr>
          <w:noProof/>
        </w:rPr>
        <w:t>7</w:t>
      </w:r>
    </w:p>
    <w:p w:rsidR="00E6418A" w:rsidRDefault="008A3501">
      <w:pPr>
        <w:pStyle w:val="T2"/>
        <w:tabs>
          <w:tab w:val="left" w:pos="720"/>
          <w:tab w:val="right" w:leader="dot" w:pos="9060"/>
        </w:tabs>
        <w:rPr>
          <w:rFonts w:asciiTheme="minorHAnsi" w:eastAsiaTheme="minorEastAsia" w:hAnsiTheme="minorHAnsi" w:cstheme="minorBidi"/>
          <w:smallCaps w:val="0"/>
          <w:noProof/>
          <w:sz w:val="22"/>
          <w:szCs w:val="22"/>
        </w:rPr>
      </w:pPr>
      <w:hyperlink w:anchor="_Toc219454409" w:history="1">
        <w:r w:rsidR="00E6418A" w:rsidRPr="005C4F98">
          <w:rPr>
            <w:rStyle w:val="Kpr"/>
            <w:noProof/>
          </w:rPr>
          <w:t>A.</w:t>
        </w:r>
        <w:r w:rsidR="00E6418A">
          <w:rPr>
            <w:rFonts w:asciiTheme="minorHAnsi" w:eastAsiaTheme="minorEastAsia" w:hAnsiTheme="minorHAnsi" w:cstheme="minorBidi"/>
            <w:smallCaps w:val="0"/>
            <w:noProof/>
            <w:sz w:val="22"/>
            <w:szCs w:val="22"/>
          </w:rPr>
          <w:tab/>
        </w:r>
        <w:r w:rsidR="00E6418A" w:rsidRPr="005C4F98">
          <w:rPr>
            <w:rStyle w:val="Kpr"/>
            <w:noProof/>
          </w:rPr>
          <w:t>Üstünlükler</w:t>
        </w:r>
        <w:r w:rsidR="00E6418A">
          <w:rPr>
            <w:noProof/>
            <w:webHidden/>
          </w:rPr>
          <w:tab/>
        </w:r>
        <w:r w:rsidR="00E6418A">
          <w:rPr>
            <w:noProof/>
            <w:webHidden/>
          </w:rPr>
          <w:fldChar w:fldCharType="begin"/>
        </w:r>
        <w:r w:rsidR="00E6418A">
          <w:rPr>
            <w:noProof/>
            <w:webHidden/>
          </w:rPr>
          <w:instrText xml:space="preserve"> PAGEREF _Toc219454409 \h </w:instrText>
        </w:r>
        <w:r w:rsidR="00E6418A">
          <w:rPr>
            <w:noProof/>
            <w:webHidden/>
          </w:rPr>
        </w:r>
        <w:r w:rsidR="00E6418A">
          <w:rPr>
            <w:noProof/>
            <w:webHidden/>
          </w:rPr>
          <w:fldChar w:fldCharType="separate"/>
        </w:r>
        <w:r w:rsidR="00401C73">
          <w:rPr>
            <w:noProof/>
            <w:webHidden/>
          </w:rPr>
          <w:t>6</w:t>
        </w:r>
        <w:r w:rsidR="00E6418A">
          <w:rPr>
            <w:noProof/>
            <w:webHidden/>
          </w:rPr>
          <w:fldChar w:fldCharType="end"/>
        </w:r>
      </w:hyperlink>
      <w:r w:rsidR="00B13FD6">
        <w:rPr>
          <w:noProof/>
        </w:rPr>
        <w:t>7</w:t>
      </w:r>
    </w:p>
    <w:p w:rsidR="00E6418A" w:rsidRDefault="008A3501">
      <w:pPr>
        <w:pStyle w:val="T2"/>
        <w:tabs>
          <w:tab w:val="left" w:pos="720"/>
          <w:tab w:val="right" w:leader="dot" w:pos="9060"/>
        </w:tabs>
        <w:rPr>
          <w:rFonts w:asciiTheme="minorHAnsi" w:eastAsiaTheme="minorEastAsia" w:hAnsiTheme="minorHAnsi" w:cstheme="minorBidi"/>
          <w:smallCaps w:val="0"/>
          <w:noProof/>
          <w:sz w:val="22"/>
          <w:szCs w:val="22"/>
        </w:rPr>
      </w:pPr>
      <w:hyperlink w:anchor="_Toc219454410" w:history="1">
        <w:r w:rsidR="00E6418A" w:rsidRPr="005C4F98">
          <w:rPr>
            <w:rStyle w:val="Kpr"/>
            <w:noProof/>
          </w:rPr>
          <w:t>B.</w:t>
        </w:r>
        <w:r w:rsidR="00E6418A">
          <w:rPr>
            <w:rFonts w:asciiTheme="minorHAnsi" w:eastAsiaTheme="minorEastAsia" w:hAnsiTheme="minorHAnsi" w:cstheme="minorBidi"/>
            <w:smallCaps w:val="0"/>
            <w:noProof/>
            <w:sz w:val="22"/>
            <w:szCs w:val="22"/>
          </w:rPr>
          <w:tab/>
        </w:r>
        <w:r w:rsidR="00E6418A" w:rsidRPr="005C4F98">
          <w:rPr>
            <w:rStyle w:val="Kpr"/>
            <w:noProof/>
          </w:rPr>
          <w:t>Zayıflıklar</w:t>
        </w:r>
        <w:r w:rsidR="00E6418A">
          <w:rPr>
            <w:noProof/>
            <w:webHidden/>
          </w:rPr>
          <w:tab/>
        </w:r>
        <w:r w:rsidR="00E6418A">
          <w:rPr>
            <w:noProof/>
            <w:webHidden/>
          </w:rPr>
          <w:fldChar w:fldCharType="begin"/>
        </w:r>
        <w:r w:rsidR="00E6418A">
          <w:rPr>
            <w:noProof/>
            <w:webHidden/>
          </w:rPr>
          <w:instrText xml:space="preserve"> PAGEREF _Toc219454410 \h </w:instrText>
        </w:r>
        <w:r w:rsidR="00E6418A">
          <w:rPr>
            <w:noProof/>
            <w:webHidden/>
          </w:rPr>
        </w:r>
        <w:r w:rsidR="00E6418A">
          <w:rPr>
            <w:noProof/>
            <w:webHidden/>
          </w:rPr>
          <w:fldChar w:fldCharType="separate"/>
        </w:r>
        <w:r w:rsidR="00401C73">
          <w:rPr>
            <w:noProof/>
            <w:webHidden/>
          </w:rPr>
          <w:t>6</w:t>
        </w:r>
        <w:r w:rsidR="00E6418A">
          <w:rPr>
            <w:noProof/>
            <w:webHidden/>
          </w:rPr>
          <w:fldChar w:fldCharType="end"/>
        </w:r>
      </w:hyperlink>
      <w:r w:rsidR="00B13FD6">
        <w:rPr>
          <w:noProof/>
        </w:rPr>
        <w:t>8</w:t>
      </w:r>
    </w:p>
    <w:p w:rsidR="00E6418A" w:rsidRDefault="008A3501">
      <w:pPr>
        <w:pStyle w:val="T2"/>
        <w:tabs>
          <w:tab w:val="left" w:pos="720"/>
          <w:tab w:val="right" w:leader="dot" w:pos="9060"/>
        </w:tabs>
        <w:rPr>
          <w:rFonts w:asciiTheme="minorHAnsi" w:eastAsiaTheme="minorEastAsia" w:hAnsiTheme="minorHAnsi" w:cstheme="minorBidi"/>
          <w:smallCaps w:val="0"/>
          <w:noProof/>
          <w:sz w:val="22"/>
          <w:szCs w:val="22"/>
        </w:rPr>
      </w:pPr>
      <w:hyperlink w:anchor="_Toc219454411" w:history="1">
        <w:r w:rsidR="00E6418A" w:rsidRPr="005C4F98">
          <w:rPr>
            <w:rStyle w:val="Kpr"/>
            <w:noProof/>
          </w:rPr>
          <w:t>C.</w:t>
        </w:r>
        <w:r w:rsidR="00E6418A">
          <w:rPr>
            <w:rFonts w:asciiTheme="minorHAnsi" w:eastAsiaTheme="minorEastAsia" w:hAnsiTheme="minorHAnsi" w:cstheme="minorBidi"/>
            <w:smallCaps w:val="0"/>
            <w:noProof/>
            <w:sz w:val="22"/>
            <w:szCs w:val="22"/>
          </w:rPr>
          <w:tab/>
        </w:r>
        <w:r w:rsidR="00E6418A" w:rsidRPr="005C4F98">
          <w:rPr>
            <w:rStyle w:val="Kpr"/>
            <w:noProof/>
          </w:rPr>
          <w:t>Değerlendirme</w:t>
        </w:r>
        <w:r w:rsidR="00E6418A">
          <w:rPr>
            <w:noProof/>
            <w:webHidden/>
          </w:rPr>
          <w:tab/>
        </w:r>
      </w:hyperlink>
      <w:r w:rsidR="00B13FD6">
        <w:rPr>
          <w:noProof/>
        </w:rPr>
        <w:t>68</w:t>
      </w:r>
    </w:p>
    <w:p w:rsidR="00E6418A" w:rsidRDefault="008A3501">
      <w:pPr>
        <w:pStyle w:val="T1"/>
        <w:rPr>
          <w:rFonts w:asciiTheme="minorHAnsi" w:eastAsiaTheme="minorEastAsia" w:hAnsiTheme="minorHAnsi" w:cstheme="minorBidi"/>
          <w:b w:val="0"/>
          <w:bCs w:val="0"/>
          <w:caps w:val="0"/>
          <w:noProof/>
          <w:sz w:val="22"/>
          <w:szCs w:val="22"/>
        </w:rPr>
      </w:pPr>
      <w:hyperlink w:anchor="_Toc219454412" w:history="1">
        <w:r w:rsidR="00E6418A" w:rsidRPr="005C4F98">
          <w:rPr>
            <w:rStyle w:val="Kpr"/>
            <w:noProof/>
            <w14:scene3d>
              <w14:camera w14:prst="orthographicFront"/>
              <w14:lightRig w14:rig="threePt" w14:dir="t">
                <w14:rot w14:lat="0" w14:lon="0" w14:rev="0"/>
              </w14:lightRig>
            </w14:scene3d>
          </w:rPr>
          <w:t>V.</w:t>
        </w:r>
        <w:r w:rsidR="00E6418A" w:rsidRPr="005C4F98">
          <w:rPr>
            <w:rStyle w:val="Kpr"/>
            <w:noProof/>
          </w:rPr>
          <w:t xml:space="preserve"> ÖNERİ VE TEDBİRLER</w:t>
        </w:r>
        <w:r w:rsidR="00E6418A">
          <w:rPr>
            <w:noProof/>
            <w:webHidden/>
          </w:rPr>
          <w:tab/>
        </w:r>
      </w:hyperlink>
      <w:r w:rsidR="00B13FD6">
        <w:rPr>
          <w:noProof/>
        </w:rPr>
        <w:t>69</w:t>
      </w:r>
    </w:p>
    <w:p w:rsidR="00E6418A" w:rsidRDefault="008A3501">
      <w:pPr>
        <w:pStyle w:val="T1"/>
        <w:rPr>
          <w:rFonts w:asciiTheme="minorHAnsi" w:eastAsiaTheme="minorEastAsia" w:hAnsiTheme="minorHAnsi" w:cstheme="minorBidi"/>
          <w:b w:val="0"/>
          <w:bCs w:val="0"/>
          <w:caps w:val="0"/>
          <w:noProof/>
          <w:sz w:val="22"/>
          <w:szCs w:val="22"/>
        </w:rPr>
      </w:pPr>
      <w:hyperlink w:anchor="_Toc219454413" w:history="1">
        <w:r w:rsidR="00E6418A" w:rsidRPr="005C4F98">
          <w:rPr>
            <w:rStyle w:val="Kpr"/>
            <w:noProof/>
          </w:rPr>
          <w:t>EKLER</w:t>
        </w:r>
        <w:r w:rsidR="00E6418A">
          <w:rPr>
            <w:noProof/>
            <w:webHidden/>
          </w:rPr>
          <w:tab/>
        </w:r>
        <w:r w:rsidR="00E6418A">
          <w:rPr>
            <w:noProof/>
            <w:webHidden/>
          </w:rPr>
          <w:fldChar w:fldCharType="begin"/>
        </w:r>
        <w:r w:rsidR="00E6418A">
          <w:rPr>
            <w:noProof/>
            <w:webHidden/>
          </w:rPr>
          <w:instrText xml:space="preserve"> PAGEREF _Toc219454413 \h </w:instrText>
        </w:r>
        <w:r w:rsidR="00E6418A">
          <w:rPr>
            <w:noProof/>
            <w:webHidden/>
          </w:rPr>
        </w:r>
        <w:r w:rsidR="00E6418A">
          <w:rPr>
            <w:noProof/>
            <w:webHidden/>
          </w:rPr>
          <w:fldChar w:fldCharType="separate"/>
        </w:r>
        <w:r w:rsidR="00401C73">
          <w:rPr>
            <w:noProof/>
            <w:webHidden/>
          </w:rPr>
          <w:t>7</w:t>
        </w:r>
        <w:r w:rsidR="00E6418A">
          <w:rPr>
            <w:noProof/>
            <w:webHidden/>
          </w:rPr>
          <w:fldChar w:fldCharType="end"/>
        </w:r>
      </w:hyperlink>
      <w:r w:rsidR="00B13FD6">
        <w:rPr>
          <w:noProof/>
        </w:rPr>
        <w:t>0</w:t>
      </w:r>
    </w:p>
    <w:p w:rsidR="007950B3" w:rsidRPr="005A7343" w:rsidRDefault="007950B3" w:rsidP="007950B3">
      <w:pPr>
        <w:jc w:val="center"/>
        <w:rPr>
          <w:sz w:val="22"/>
          <w:szCs w:val="22"/>
        </w:rPr>
        <w:sectPr w:rsidR="007950B3" w:rsidRPr="005A7343" w:rsidSect="000F1914">
          <w:pgSz w:w="11906" w:h="16838"/>
          <w:pgMar w:top="1418" w:right="1418" w:bottom="1418" w:left="1418" w:header="709" w:footer="709" w:gutter="0"/>
          <w:pgNumType w:fmt="lowerRoman" w:start="1"/>
          <w:cols w:space="708"/>
          <w:titlePg/>
          <w:docGrid w:linePitch="360"/>
        </w:sectPr>
      </w:pPr>
      <w:r w:rsidRPr="005A7343">
        <w:rPr>
          <w:sz w:val="22"/>
          <w:szCs w:val="22"/>
        </w:rPr>
        <w:fldChar w:fldCharType="end"/>
      </w:r>
    </w:p>
    <w:p w:rsidR="007950B3" w:rsidRPr="00CB3877" w:rsidRDefault="005A7343" w:rsidP="005A7343">
      <w:pPr>
        <w:pStyle w:val="Balk1"/>
      </w:pPr>
      <w:bookmarkStart w:id="4" w:name="_Toc221695444"/>
      <w:r>
        <w:lastRenderedPageBreak/>
        <w:t xml:space="preserve"> </w:t>
      </w:r>
      <w:bookmarkStart w:id="5" w:name="_Toc219454353"/>
      <w:r w:rsidR="007950B3" w:rsidRPr="005A7343">
        <w:t>GENEL</w:t>
      </w:r>
      <w:r w:rsidR="007950B3" w:rsidRPr="00CB3877">
        <w:t xml:space="preserve"> BİLGİLER</w:t>
      </w:r>
      <w:bookmarkEnd w:id="4"/>
      <w:bookmarkEnd w:id="5"/>
    </w:p>
    <w:p w:rsidR="007950B3" w:rsidRDefault="007950B3" w:rsidP="007950B3">
      <w:pPr>
        <w:pStyle w:val="Balk2"/>
        <w:rPr>
          <w:rFonts w:cs="Times New Roman"/>
          <w:sz w:val="22"/>
          <w:szCs w:val="22"/>
        </w:rPr>
      </w:pPr>
      <w:bookmarkStart w:id="6" w:name="_Toc221695445"/>
      <w:bookmarkStart w:id="7" w:name="_Toc219454354"/>
      <w:r w:rsidRPr="00CB3877">
        <w:rPr>
          <w:rFonts w:cs="Times New Roman"/>
          <w:sz w:val="22"/>
          <w:szCs w:val="22"/>
        </w:rPr>
        <w:t>MİSYON VE VİZYON</w:t>
      </w:r>
      <w:bookmarkEnd w:id="6"/>
      <w:bookmarkEnd w:id="7"/>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38"/>
        <w:gridCol w:w="7234"/>
      </w:tblGrid>
      <w:tr w:rsidR="00833A40" w:rsidRPr="00CB3877" w:rsidTr="006C69FD">
        <w:trPr>
          <w:trHeight w:val="907"/>
        </w:trPr>
        <w:tc>
          <w:tcPr>
            <w:tcW w:w="1838" w:type="dxa"/>
          </w:tcPr>
          <w:p w:rsidR="007950B3" w:rsidRPr="00CB3877" w:rsidRDefault="007950B3" w:rsidP="000F1914">
            <w:pPr>
              <w:jc w:val="both"/>
              <w:rPr>
                <w:sz w:val="22"/>
                <w:szCs w:val="22"/>
              </w:rPr>
            </w:pPr>
            <w:r w:rsidRPr="00CB3877">
              <w:rPr>
                <w:sz w:val="22"/>
                <w:szCs w:val="22"/>
              </w:rPr>
              <w:t>Misyon</w:t>
            </w:r>
          </w:p>
        </w:tc>
        <w:tc>
          <w:tcPr>
            <w:tcW w:w="7234" w:type="dxa"/>
          </w:tcPr>
          <w:p w:rsidR="007950B3" w:rsidRPr="005A7343" w:rsidRDefault="00D83A66" w:rsidP="000F1914">
            <w:pPr>
              <w:jc w:val="both"/>
              <w:rPr>
                <w:i/>
                <w:color w:val="808080" w:themeColor="background1" w:themeShade="80"/>
                <w:sz w:val="22"/>
                <w:szCs w:val="22"/>
              </w:rPr>
            </w:pPr>
            <w:r>
              <w:t xml:space="preserve">İzmir Yüksek Teknoloji Enstitüsü Sağlık Kültür ve Spor Daire Başkanlığı olarak, çağdaş bilgi ve teknolojik gelişmeleri destekleyerek; Daire Başkanlığımızın görev ve sorumluluk alanına giren öğrencilerimiz ile personelimizin; sağlık, kültür, spor ve beslenme ihtiyaçlarını karşılamak, bu hizmetleri </w:t>
            </w:r>
            <w:r w:rsidRPr="00D83A66">
              <w:rPr>
                <w:rStyle w:val="Gl"/>
                <w:b w:val="0"/>
              </w:rPr>
              <w:t>sürekli olarak iyileştirmek, güçlendirmek ve sürdürülebilir bir yapıya kavuşturmak</w:t>
            </w:r>
            <w:r w:rsidRPr="00D83A66">
              <w:t xml:space="preserve"> temel hedefimizdir.</w:t>
            </w:r>
          </w:p>
        </w:tc>
      </w:tr>
      <w:tr w:rsidR="00833A40" w:rsidRPr="00CB3877" w:rsidTr="006C69FD">
        <w:trPr>
          <w:trHeight w:val="907"/>
        </w:trPr>
        <w:tc>
          <w:tcPr>
            <w:tcW w:w="1838" w:type="dxa"/>
          </w:tcPr>
          <w:p w:rsidR="007950B3" w:rsidRPr="00CB3877" w:rsidRDefault="007950B3" w:rsidP="000F1914">
            <w:pPr>
              <w:jc w:val="both"/>
              <w:rPr>
                <w:sz w:val="22"/>
                <w:szCs w:val="22"/>
              </w:rPr>
            </w:pPr>
            <w:r w:rsidRPr="00CB3877">
              <w:rPr>
                <w:sz w:val="22"/>
                <w:szCs w:val="22"/>
              </w:rPr>
              <w:t>Vizyon</w:t>
            </w:r>
          </w:p>
        </w:tc>
        <w:tc>
          <w:tcPr>
            <w:tcW w:w="7234" w:type="dxa"/>
          </w:tcPr>
          <w:p w:rsidR="007950B3" w:rsidRPr="005A7343" w:rsidRDefault="00D83A66" w:rsidP="000F1914">
            <w:pPr>
              <w:jc w:val="both"/>
              <w:rPr>
                <w:i/>
                <w:color w:val="808080" w:themeColor="background1" w:themeShade="80"/>
                <w:sz w:val="22"/>
                <w:szCs w:val="22"/>
              </w:rPr>
            </w:pPr>
            <w:r>
              <w:t xml:space="preserve">Hizmet sunduğumuz tüm alanlarda kaynaklarımızı etkin ve verimli biçimde kullanmak; </w:t>
            </w:r>
            <w:r w:rsidRPr="00D83A66">
              <w:rPr>
                <w:rStyle w:val="Gl"/>
                <w:b w:val="0"/>
              </w:rPr>
              <w:t>yüksek düzeyde toplumsal fayda üretmeye odaklanan</w:t>
            </w:r>
            <w:r w:rsidRPr="00D83A66">
              <w:rPr>
                <w:b/>
              </w:rPr>
              <w:t xml:space="preserve">, </w:t>
            </w:r>
            <w:r w:rsidRPr="00D83A66">
              <w:rPr>
                <w:rStyle w:val="Gl"/>
                <w:b w:val="0"/>
              </w:rPr>
              <w:t>katılımcı</w:t>
            </w:r>
            <w:r w:rsidRPr="00D83A66">
              <w:rPr>
                <w:b/>
              </w:rPr>
              <w:t xml:space="preserve">, </w:t>
            </w:r>
            <w:r w:rsidRPr="00D83A66">
              <w:rPr>
                <w:rStyle w:val="Gl"/>
                <w:b w:val="0"/>
              </w:rPr>
              <w:t>yenilikçi</w:t>
            </w:r>
            <w:r w:rsidRPr="00D83A66">
              <w:rPr>
                <w:b/>
              </w:rPr>
              <w:t xml:space="preserve"> </w:t>
            </w:r>
            <w:r w:rsidRPr="00F01923">
              <w:t>ve</w:t>
            </w:r>
            <w:r w:rsidRPr="00D83A66">
              <w:rPr>
                <w:b/>
              </w:rPr>
              <w:t xml:space="preserve"> </w:t>
            </w:r>
            <w:r w:rsidRPr="00D83A66">
              <w:rPr>
                <w:rStyle w:val="Gl"/>
                <w:b w:val="0"/>
              </w:rPr>
              <w:t>toplumsal sorumluluk bilinciyle hareket eden</w:t>
            </w:r>
            <w:r>
              <w:t xml:space="preserve"> bir anlayışı benimsemektir.</w:t>
            </w:r>
          </w:p>
        </w:tc>
      </w:tr>
    </w:tbl>
    <w:p w:rsidR="007950B3" w:rsidRPr="00CB3877" w:rsidRDefault="007950B3" w:rsidP="007950B3">
      <w:pPr>
        <w:spacing w:after="120"/>
        <w:rPr>
          <w:sz w:val="22"/>
          <w:szCs w:val="22"/>
        </w:rPr>
      </w:pPr>
    </w:p>
    <w:p w:rsidR="007950B3" w:rsidRPr="00CB3877" w:rsidRDefault="007950B3" w:rsidP="007950B3">
      <w:pPr>
        <w:pStyle w:val="Balk2"/>
        <w:spacing w:after="120"/>
        <w:ind w:left="578" w:hanging="578"/>
        <w:rPr>
          <w:rFonts w:cs="Times New Roman"/>
          <w:sz w:val="22"/>
          <w:szCs w:val="22"/>
        </w:rPr>
      </w:pPr>
      <w:bookmarkStart w:id="8" w:name="_Toc221695446"/>
      <w:bookmarkStart w:id="9" w:name="_Toc219454355"/>
      <w:r w:rsidRPr="00CB3877">
        <w:rPr>
          <w:rFonts w:cs="Times New Roman"/>
          <w:sz w:val="22"/>
          <w:szCs w:val="22"/>
        </w:rPr>
        <w:t>YETKİ, GÖREV VE SORUMLULUKLAR</w:t>
      </w:r>
      <w:bookmarkEnd w:id="8"/>
      <w:bookmarkEnd w:id="9"/>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5"/>
        <w:gridCol w:w="6667"/>
      </w:tblGrid>
      <w:tr w:rsidR="00833A40" w:rsidRPr="00CB3877" w:rsidTr="006C69FD">
        <w:trPr>
          <w:trHeight w:val="964"/>
        </w:trPr>
        <w:tc>
          <w:tcPr>
            <w:tcW w:w="2405" w:type="dxa"/>
          </w:tcPr>
          <w:p w:rsidR="007950B3" w:rsidRPr="00CB3877" w:rsidRDefault="007950B3" w:rsidP="000F1914">
            <w:pPr>
              <w:jc w:val="both"/>
              <w:rPr>
                <w:sz w:val="22"/>
                <w:szCs w:val="22"/>
              </w:rPr>
            </w:pPr>
            <w:r w:rsidRPr="00CB3877">
              <w:rPr>
                <w:sz w:val="22"/>
                <w:szCs w:val="22"/>
              </w:rPr>
              <w:t xml:space="preserve">Birimin Kuruluş Mevzuatı </w:t>
            </w:r>
          </w:p>
        </w:tc>
        <w:tc>
          <w:tcPr>
            <w:tcW w:w="6667" w:type="dxa"/>
          </w:tcPr>
          <w:p w:rsidR="007950B3" w:rsidRPr="005A7343" w:rsidRDefault="00D83A66" w:rsidP="000F1914">
            <w:pPr>
              <w:jc w:val="both"/>
              <w:rPr>
                <w:i/>
                <w:color w:val="808080" w:themeColor="background1" w:themeShade="80"/>
                <w:sz w:val="22"/>
                <w:szCs w:val="22"/>
              </w:rPr>
            </w:pPr>
            <w:proofErr w:type="gramStart"/>
            <w:r w:rsidRPr="00E66A73">
              <w:rPr>
                <w:sz w:val="22"/>
              </w:rPr>
              <w:t>2547 Sayılı Yüksek Öğrenim Kanununun 2880 sayılı değişik 46 ve 47 maddeleri uyarınca, ayrıca yükseköğretim üst kuruluşlar ile yükseköğretim kurumlarının idari teşkilatı hakkında kanun hükmünde kararname KHK’nin Tarihi-No:07/10/1983-124 Yetki Kanunu Tarihi-No:17/06/1982-2680 Yayımlandığı Resmi Gazete Tarihi: 03.02.1984 Resmi Gazete Sayısı: 18301 gereğince kurulmuştur.</w:t>
            </w:r>
            <w:proofErr w:type="gramEnd"/>
          </w:p>
        </w:tc>
      </w:tr>
      <w:tr w:rsidR="00833A40" w:rsidRPr="00CB3877" w:rsidTr="006C69FD">
        <w:trPr>
          <w:trHeight w:val="755"/>
        </w:trPr>
        <w:tc>
          <w:tcPr>
            <w:tcW w:w="2405" w:type="dxa"/>
          </w:tcPr>
          <w:p w:rsidR="007950B3" w:rsidRPr="00CB3877" w:rsidRDefault="007950B3" w:rsidP="000F1914">
            <w:pPr>
              <w:spacing w:before="100" w:beforeAutospacing="1" w:after="100" w:afterAutospacing="1"/>
              <w:jc w:val="both"/>
              <w:rPr>
                <w:sz w:val="22"/>
                <w:szCs w:val="22"/>
              </w:rPr>
            </w:pPr>
            <w:r w:rsidRPr="00CB3877">
              <w:rPr>
                <w:sz w:val="22"/>
                <w:szCs w:val="22"/>
              </w:rPr>
              <w:t>Yetki, Görev ve Sorumluluklar</w:t>
            </w:r>
          </w:p>
        </w:tc>
        <w:tc>
          <w:tcPr>
            <w:tcW w:w="6667" w:type="dxa"/>
          </w:tcPr>
          <w:p w:rsidR="00D83A66" w:rsidRPr="00645C36" w:rsidRDefault="00D83A66" w:rsidP="00D83A66">
            <w:pPr>
              <w:jc w:val="both"/>
              <w:rPr>
                <w:bCs/>
                <w:color w:val="000000"/>
              </w:rPr>
            </w:pPr>
            <w:r w:rsidRPr="00645C36">
              <w:rPr>
                <w:bCs/>
                <w:color w:val="000000"/>
              </w:rPr>
              <w:t>Daire Başkanlığımızın görev ve sorumlulukları</w:t>
            </w:r>
            <w:r w:rsidRPr="00645C36">
              <w:rPr>
                <w:b/>
                <w:bCs/>
                <w:color w:val="000000"/>
              </w:rPr>
              <w:t xml:space="preserve"> “</w:t>
            </w:r>
            <w:r w:rsidRPr="00645C36">
              <w:rPr>
                <w:bCs/>
                <w:color w:val="000000"/>
              </w:rPr>
              <w:t xml:space="preserve">Yükseköğretim Kurumları, </w:t>
            </w:r>
            <w:proofErr w:type="spellStart"/>
            <w:r w:rsidRPr="00645C36">
              <w:rPr>
                <w:bCs/>
                <w:color w:val="000000"/>
              </w:rPr>
              <w:t>Mediko</w:t>
            </w:r>
            <w:proofErr w:type="spellEnd"/>
            <w:r w:rsidRPr="00645C36">
              <w:rPr>
                <w:bCs/>
                <w:color w:val="000000"/>
              </w:rPr>
              <w:t>-Sosyal Sağlık, Kültür ve Spor İşleri Dairesi Uygulama Yönetmeliği” ile düzenlenmiştir.</w:t>
            </w:r>
          </w:p>
          <w:p w:rsidR="00D83A66" w:rsidRDefault="00D83A66" w:rsidP="00D83A66">
            <w:pPr>
              <w:jc w:val="both"/>
              <w:rPr>
                <w:bCs/>
                <w:color w:val="000000"/>
                <w:sz w:val="22"/>
              </w:rPr>
            </w:pPr>
          </w:p>
          <w:p w:rsidR="00D83A66" w:rsidRPr="00D83A66" w:rsidRDefault="00D83A66" w:rsidP="00D83A66">
            <w:pPr>
              <w:jc w:val="both"/>
              <w:rPr>
                <w:b/>
                <w:bCs/>
                <w:color w:val="000000"/>
                <w:sz w:val="22"/>
              </w:rPr>
            </w:pPr>
            <w:r w:rsidRPr="00D83A66">
              <w:rPr>
                <w:b/>
                <w:bCs/>
                <w:color w:val="000000"/>
                <w:sz w:val="22"/>
              </w:rPr>
              <w:t>Sağlık Hizmetleri</w:t>
            </w:r>
          </w:p>
          <w:p w:rsidR="003A474F" w:rsidRDefault="00D83A66" w:rsidP="003C0698">
            <w:pPr>
              <w:pStyle w:val="ListeParagraf"/>
              <w:numPr>
                <w:ilvl w:val="0"/>
                <w:numId w:val="13"/>
              </w:numPr>
              <w:spacing w:before="100" w:beforeAutospacing="1" w:after="100" w:afterAutospacing="1"/>
            </w:pPr>
            <w:r w:rsidRPr="00D83A66">
              <w:t xml:space="preserve">Üniversitenin tüm öğrencileri, çalışanları, emeklileri ve çalışanların bakmakla yükümlü olduğu bireyler için sağlık fişi </w:t>
            </w:r>
            <w:r w:rsidRPr="00F33207">
              <w:rPr>
                <w:bCs/>
              </w:rPr>
              <w:t>düzenlemek ve güncellemek</w:t>
            </w:r>
            <w:r w:rsidR="003A474F" w:rsidRPr="00F33207">
              <w:t>,</w:t>
            </w:r>
          </w:p>
          <w:p w:rsidR="003A474F" w:rsidRDefault="00D83A66" w:rsidP="003C0698">
            <w:pPr>
              <w:pStyle w:val="ListeParagraf"/>
              <w:numPr>
                <w:ilvl w:val="0"/>
                <w:numId w:val="13"/>
              </w:numPr>
              <w:spacing w:before="100" w:beforeAutospacing="1" w:after="100" w:afterAutospacing="1"/>
            </w:pPr>
            <w:r w:rsidRPr="00D83A66">
              <w:t xml:space="preserve">Üniversitedeki tüm öğrencileri, imkânlar ölçüsünde her yıl bir kez zorunlu sağlık kontrolünden geçirmek ve tespit edilen bulguları sağlık fişlerine </w:t>
            </w:r>
            <w:r w:rsidRPr="00F33207">
              <w:rPr>
                <w:bCs/>
              </w:rPr>
              <w:t>düzenli biçimde kaydetmek</w:t>
            </w:r>
            <w:r w:rsidR="003A474F" w:rsidRPr="00F33207">
              <w:t>,</w:t>
            </w:r>
          </w:p>
          <w:p w:rsidR="003A474F" w:rsidRDefault="00D83A66" w:rsidP="003C0698">
            <w:pPr>
              <w:pStyle w:val="ListeParagraf"/>
              <w:numPr>
                <w:ilvl w:val="0"/>
                <w:numId w:val="13"/>
              </w:numPr>
              <w:spacing w:before="100" w:beforeAutospacing="1" w:after="100" w:afterAutospacing="1"/>
            </w:pPr>
            <w:r w:rsidRPr="00D83A66">
              <w:t xml:space="preserve">Öğrencilere gerekli görülen durumlarda </w:t>
            </w:r>
            <w:r w:rsidRPr="00F33207">
              <w:rPr>
                <w:bCs/>
              </w:rPr>
              <w:t>koruyucu aşılama hizmetleri sunmak</w:t>
            </w:r>
            <w:r w:rsidR="003A474F" w:rsidRPr="00F33207">
              <w:t>,</w:t>
            </w:r>
          </w:p>
          <w:p w:rsidR="003A474F" w:rsidRDefault="00D83A66" w:rsidP="003C0698">
            <w:pPr>
              <w:pStyle w:val="ListeParagraf"/>
              <w:numPr>
                <w:ilvl w:val="0"/>
                <w:numId w:val="13"/>
              </w:numPr>
              <w:spacing w:before="100" w:beforeAutospacing="1" w:after="100" w:afterAutospacing="1"/>
            </w:pPr>
            <w:r w:rsidRPr="00D83A66">
              <w:t xml:space="preserve">Öğrenciler ile üniversitede görev yapan diğer personelin sağlıklarını korumak, sağlık okuryazarlıklarını artırmak ve bilinçlendirmek amacıyla konferanslar düzenlemek, ilgili görsel materyalleri göstermek ve gerektiğinde </w:t>
            </w:r>
            <w:r w:rsidRPr="00F33207">
              <w:rPr>
                <w:bCs/>
              </w:rPr>
              <w:t>eğitici içerikte broşürler dağıtmak</w:t>
            </w:r>
            <w:r w:rsidR="003A474F" w:rsidRPr="00F33207">
              <w:t>,</w:t>
            </w:r>
          </w:p>
          <w:p w:rsidR="003A474F" w:rsidRDefault="00D83A66" w:rsidP="003C0698">
            <w:pPr>
              <w:pStyle w:val="ListeParagraf"/>
              <w:numPr>
                <w:ilvl w:val="0"/>
                <w:numId w:val="13"/>
              </w:numPr>
              <w:spacing w:before="100" w:beforeAutospacing="1" w:after="100" w:afterAutospacing="1"/>
            </w:pPr>
            <w:r w:rsidRPr="00D83A66">
              <w:t xml:space="preserve">Öğrencilerin ve diğer personelin muayene ve ayakta tedavi işlemlerini </w:t>
            </w:r>
            <w:r w:rsidRPr="00F33207">
              <w:rPr>
                <w:bCs/>
              </w:rPr>
              <w:t>yerine getirmek</w:t>
            </w:r>
            <w:r w:rsidR="003A474F" w:rsidRPr="00F33207">
              <w:t>,</w:t>
            </w:r>
          </w:p>
          <w:p w:rsidR="003A474F" w:rsidRDefault="00D83A66" w:rsidP="003C0698">
            <w:pPr>
              <w:pStyle w:val="ListeParagraf"/>
              <w:numPr>
                <w:ilvl w:val="0"/>
                <w:numId w:val="13"/>
              </w:numPr>
              <w:spacing w:before="100" w:beforeAutospacing="1" w:after="100" w:afterAutospacing="1"/>
            </w:pPr>
            <w:r w:rsidRPr="00D83A66">
              <w:t xml:space="preserve">Yatırılarak inceleme veya tedavisi gereken hastaların ilgili sağlık kuruluşlarına sevk işlemlerini yürütmek, tüm laboratuvar tahlilleri ve radyolojik incelemeleri </w:t>
            </w:r>
            <w:r w:rsidRPr="003A474F">
              <w:rPr>
                <w:bCs/>
              </w:rPr>
              <w:t>gerçekleştirmek veya yetkili kurumlara yaptırmak</w:t>
            </w:r>
            <w:r w:rsidR="003A474F" w:rsidRPr="003A474F">
              <w:t>,</w:t>
            </w:r>
          </w:p>
          <w:p w:rsidR="003A474F" w:rsidRDefault="00D83A66" w:rsidP="003C0698">
            <w:pPr>
              <w:pStyle w:val="ListeParagraf"/>
              <w:numPr>
                <w:ilvl w:val="0"/>
                <w:numId w:val="13"/>
              </w:numPr>
              <w:spacing w:before="100" w:beforeAutospacing="1" w:after="100" w:afterAutospacing="1"/>
            </w:pPr>
            <w:r w:rsidRPr="00D83A66">
              <w:t xml:space="preserve">Öğrencilerin, bütçe imkânları dâhilinde görevli hekimlerce belirlenen ilaç, gözlük, ortopedik cihaz vb. ihtiyaçlarını </w:t>
            </w:r>
            <w:r w:rsidRPr="00F33207">
              <w:rPr>
                <w:bCs/>
              </w:rPr>
              <w:t>karşılamak</w:t>
            </w:r>
            <w:r w:rsidR="003A474F" w:rsidRPr="00F33207">
              <w:t>,</w:t>
            </w:r>
          </w:p>
          <w:p w:rsidR="00D83A66" w:rsidRPr="00D83A66" w:rsidRDefault="00D83A66" w:rsidP="003C0698">
            <w:pPr>
              <w:pStyle w:val="ListeParagraf"/>
              <w:numPr>
                <w:ilvl w:val="0"/>
                <w:numId w:val="13"/>
              </w:numPr>
              <w:spacing w:before="100" w:beforeAutospacing="1" w:after="100" w:afterAutospacing="1"/>
            </w:pPr>
            <w:r w:rsidRPr="00D83A66">
              <w:lastRenderedPageBreak/>
              <w:t xml:space="preserve">Tedavi giderleri T.C. Emekli Sandığı ve Sosyal Sigortalar Kurumu tarafından karşılanan öğrencilerin, ilgili harcamalarının söz konusu kurumlar tarafından dairemize </w:t>
            </w:r>
            <w:r w:rsidRPr="003A474F">
              <w:rPr>
                <w:bCs/>
              </w:rPr>
              <w:t>ödenmesini sağlamak</w:t>
            </w:r>
            <w:r w:rsidR="003A474F">
              <w:t>.</w:t>
            </w:r>
          </w:p>
          <w:p w:rsidR="00D83A66" w:rsidRDefault="00D83A66" w:rsidP="0040248F">
            <w:pPr>
              <w:spacing w:before="100" w:beforeAutospacing="1" w:after="100" w:afterAutospacing="1"/>
              <w:jc w:val="both"/>
            </w:pPr>
            <w:r w:rsidRPr="00D83A66">
              <w:t xml:space="preserve">5510 Sayılı Sosyal Sigortalar ve Genel Sağlık Sigortası Kanunu ile 5258 Sayılı Aile Hekimliği Pilot Uygulaması Hakkında Kanun’un yürürlüğe girmesinin ardından Sağlık Hizmetleri Birimi faaliyetleri </w:t>
            </w:r>
            <w:r w:rsidRPr="00F33207">
              <w:rPr>
                <w:bCs/>
              </w:rPr>
              <w:t>mevzuata uygun şekilde yeniden yapılandırılarak aşağıdaki kapsamda sürdürülmektedir</w:t>
            </w:r>
            <w:r w:rsidRPr="00F33207">
              <w:t>.</w:t>
            </w:r>
          </w:p>
          <w:p w:rsidR="0040248F" w:rsidRPr="0040248F" w:rsidRDefault="0040248F" w:rsidP="003C0698">
            <w:pPr>
              <w:pStyle w:val="ListeParagraf"/>
              <w:numPr>
                <w:ilvl w:val="0"/>
                <w:numId w:val="15"/>
              </w:numPr>
              <w:spacing w:before="100" w:beforeAutospacing="1" w:after="100" w:afterAutospacing="1"/>
            </w:pPr>
            <w:r w:rsidRPr="0040248F">
              <w:t xml:space="preserve">Enstitümüz öğrenci ve personelinin </w:t>
            </w:r>
            <w:r w:rsidRPr="0040248F">
              <w:rPr>
                <w:bCs/>
              </w:rPr>
              <w:t>sağlığını korumaya yönelik farkındalıklarını artırmak, bilgilendirmek ve eğitmek amacıyla</w:t>
            </w:r>
            <w:r w:rsidRPr="0040248F">
              <w:t xml:space="preserve"> konferanslar düzenlemek, </w:t>
            </w:r>
            <w:r w:rsidRPr="0040248F">
              <w:rPr>
                <w:bCs/>
              </w:rPr>
              <w:t>konu ile ilgili eğitici ve bilgilendirici film gösterimleri gerçekleştirmek</w:t>
            </w:r>
            <w:r w:rsidRPr="0040248F">
              <w:t xml:space="preserve"> ve </w:t>
            </w:r>
            <w:r w:rsidRPr="0040248F">
              <w:rPr>
                <w:bCs/>
              </w:rPr>
              <w:t>gerektiğinde bilgilendirici broşürler dağıtmak</w:t>
            </w:r>
            <w:r w:rsidRPr="0040248F">
              <w:t>,</w:t>
            </w:r>
          </w:p>
          <w:p w:rsidR="0040248F" w:rsidRPr="0040248F" w:rsidRDefault="0040248F" w:rsidP="003C0698">
            <w:pPr>
              <w:pStyle w:val="ListeParagraf"/>
              <w:numPr>
                <w:ilvl w:val="0"/>
                <w:numId w:val="15"/>
              </w:numPr>
              <w:spacing w:before="100" w:beforeAutospacing="1" w:after="100" w:afterAutospacing="1"/>
            </w:pPr>
            <w:r w:rsidRPr="0040248F">
              <w:t xml:space="preserve">Enstitümüz öğrenci ve personelinin </w:t>
            </w:r>
            <w:r w:rsidRPr="0040248F">
              <w:rPr>
                <w:bCs/>
              </w:rPr>
              <w:t>ağız ve diş sağlığı kapsamında diş muayeneleri ile ayakta tedavi hizmetlerini yürütmek</w:t>
            </w:r>
            <w:r w:rsidRPr="0040248F">
              <w:t>,</w:t>
            </w:r>
          </w:p>
          <w:p w:rsidR="0040248F" w:rsidRDefault="0040248F" w:rsidP="0040248F">
            <w:pPr>
              <w:pStyle w:val="NormalWeb"/>
              <w:rPr>
                <w:b/>
                <w:sz w:val="22"/>
              </w:rPr>
            </w:pPr>
            <w:r>
              <w:rPr>
                <w:b/>
                <w:sz w:val="22"/>
              </w:rPr>
              <w:t>Psikolojik Danışma ve Rehberlik Hizmetleri</w:t>
            </w:r>
          </w:p>
          <w:p w:rsidR="0040248F" w:rsidRPr="0040248F" w:rsidRDefault="0040248F" w:rsidP="0040248F">
            <w:pPr>
              <w:spacing w:before="100" w:beforeAutospacing="1" w:after="100" w:afterAutospacing="1"/>
              <w:jc w:val="both"/>
            </w:pPr>
            <w:r w:rsidRPr="0040248F">
              <w:t>Psikolojik Danışma ve Rehberlik Hizmetleri, öğrencilerin karşılaştıkları duygusal, sosyal, eğitsel ile meslek ve iş seçimine ilişkin sorunların çözümünde danışmanlık ve rehberlik hizmetleri sunar. Bu kapsamda, söz konusu amacın gerçekleştirilmesi için aşağıda belirtilen hizmetleri yürütür:</w:t>
            </w:r>
          </w:p>
          <w:p w:rsidR="0040248F" w:rsidRPr="0040248F" w:rsidRDefault="0040248F" w:rsidP="003C0698">
            <w:pPr>
              <w:pStyle w:val="ListeParagraf"/>
              <w:numPr>
                <w:ilvl w:val="0"/>
                <w:numId w:val="14"/>
              </w:numPr>
              <w:spacing w:before="100" w:beforeAutospacing="1" w:after="100" w:afterAutospacing="1"/>
            </w:pPr>
            <w:r w:rsidRPr="0040248F">
              <w:t>Yeni öğrencilere üniversite, üniversite kuralları ve yakın çevre hakkında tanıtıcı ve bilgilendirici bilgiler sunarak, öğrencilerin üniversiteye ve çevreye uyum sağlamalarına yardımcı olmak,</w:t>
            </w:r>
          </w:p>
          <w:p w:rsidR="0040248F" w:rsidRPr="0040248F" w:rsidRDefault="0040248F" w:rsidP="003C0698">
            <w:pPr>
              <w:pStyle w:val="ListeParagraf"/>
              <w:numPr>
                <w:ilvl w:val="0"/>
                <w:numId w:val="14"/>
              </w:numPr>
              <w:spacing w:before="100" w:beforeAutospacing="1" w:after="100" w:afterAutospacing="1"/>
            </w:pPr>
            <w:r w:rsidRPr="0040248F">
              <w:t>Öğrencilerin karşılaştıkları sorunları tespit etmek ve bu sorunların çözümüne yönelik olarak ilgili kurum ve birimlerle iş birliği yapmak,</w:t>
            </w:r>
          </w:p>
          <w:p w:rsidR="0040248F" w:rsidRPr="0040248F" w:rsidRDefault="0040248F" w:rsidP="003C0698">
            <w:pPr>
              <w:pStyle w:val="ListeParagraf"/>
              <w:numPr>
                <w:ilvl w:val="0"/>
                <w:numId w:val="14"/>
              </w:numPr>
              <w:spacing w:before="100" w:beforeAutospacing="1" w:after="100" w:afterAutospacing="1"/>
            </w:pPr>
            <w:r w:rsidRPr="0040248F">
              <w:t>Bulundukları bölümü değiştirmek isteyen öğrencilerin ilgi ve yeteneklerini tanımalarına ve kendileri için uygun tercihler yapmalarına destek olmak,</w:t>
            </w:r>
          </w:p>
          <w:p w:rsidR="0040248F" w:rsidRPr="0040248F" w:rsidRDefault="0040248F" w:rsidP="003C0698">
            <w:pPr>
              <w:pStyle w:val="ListeParagraf"/>
              <w:numPr>
                <w:ilvl w:val="0"/>
                <w:numId w:val="14"/>
              </w:numPr>
              <w:spacing w:before="100" w:beforeAutospacing="1" w:after="100" w:afterAutospacing="1"/>
            </w:pPr>
            <w:r w:rsidRPr="0040248F">
              <w:t>Öğrencilere mezuniyet sonrası sahip olacakları meslekler hakkında bilgilendirme yapmak, çevredeki iş olanakları konusunda farkındalık kazandırmak; özel ve kamu kuruluşları ile iş birliği içerisinde mezunların iş bulmalarına yardımcı olmak ve işe yerleştirilen mezunları imkânlar dâhilinde izlemek,</w:t>
            </w:r>
          </w:p>
          <w:p w:rsidR="0040248F" w:rsidRDefault="0040248F" w:rsidP="003C0698">
            <w:pPr>
              <w:pStyle w:val="ListeParagraf"/>
              <w:numPr>
                <w:ilvl w:val="0"/>
                <w:numId w:val="14"/>
              </w:numPr>
              <w:spacing w:before="100" w:beforeAutospacing="1" w:after="100" w:afterAutospacing="1"/>
            </w:pPr>
            <w:r w:rsidRPr="0040248F">
              <w:t>Duygusal sorunlar yaşayan öğrencilere, talep ve ihtiyaçları doğrultusunda bireysel veya grup psikolojik danışmanlığı hizmetleri sunmak; bireylerin kendilerini daha iyi tanımalarına, önemli kararlar almalarına ve çevreleriyle daha etkili ilişkiler kurmalarına destek olmak,</w:t>
            </w:r>
          </w:p>
          <w:p w:rsidR="0040248F" w:rsidRDefault="0040248F" w:rsidP="003C0698">
            <w:pPr>
              <w:pStyle w:val="ListeParagraf"/>
              <w:numPr>
                <w:ilvl w:val="0"/>
                <w:numId w:val="14"/>
              </w:numPr>
              <w:spacing w:before="100" w:beforeAutospacing="1" w:after="100" w:afterAutospacing="1"/>
            </w:pPr>
            <w:r w:rsidRPr="0040248F">
              <w:lastRenderedPageBreak/>
              <w:t>Öğrencilerle ilgili olarak yönlendirilen vakalarda yetkili personel tarafından ön görüşme yapılmasını sağlamak, gerekli görülmesi hâlinde psikolojik testler uygulamak ve yapılan değerlendirme sonucunda öğrenciyi ilgili hizmet birimine yönlendirmek.</w:t>
            </w:r>
          </w:p>
          <w:p w:rsidR="0040248F" w:rsidRDefault="0040248F" w:rsidP="0040248F">
            <w:pPr>
              <w:pStyle w:val="NormalWeb"/>
              <w:rPr>
                <w:b/>
                <w:sz w:val="22"/>
              </w:rPr>
            </w:pPr>
            <w:r>
              <w:rPr>
                <w:b/>
                <w:sz w:val="22"/>
              </w:rPr>
              <w:t>Sosyal Hizmetler</w:t>
            </w:r>
          </w:p>
          <w:p w:rsidR="0040248F" w:rsidRDefault="0040248F" w:rsidP="0040248F">
            <w:pPr>
              <w:pStyle w:val="NormalWeb"/>
              <w:rPr>
                <w:sz w:val="22"/>
              </w:rPr>
            </w:pPr>
            <w:r>
              <w:rPr>
                <w:sz w:val="22"/>
              </w:rPr>
              <w:t>Sağlık Kültür ve Spor Daire Başkanlığında, sosyal hizmetler olarak aşağıdaki hizmetler yürütülür:</w:t>
            </w:r>
          </w:p>
          <w:p w:rsidR="00832892" w:rsidRDefault="00832892" w:rsidP="003C0698">
            <w:pPr>
              <w:pStyle w:val="ListeParagraf"/>
              <w:numPr>
                <w:ilvl w:val="0"/>
                <w:numId w:val="16"/>
              </w:numPr>
              <w:spacing w:before="100" w:beforeAutospacing="1" w:after="100" w:afterAutospacing="1"/>
            </w:pPr>
            <w:r w:rsidRPr="00832892">
              <w:t>Öğrencilerin barınma, beslenme, burs ve kredi gibi temel ihtiyaçlarının karşılanmasına yönelik gerekli hizmetleri sağlamak; bu hizmetleri sunan kuruluşlarla iş birliği yaparak hizmetlerin etkin ve verimli şekilde yürütülmesini temin etmek ve yurt kantinleri ile kafeteryalarının en iyi şekilde hizmet vermesi için gerekli çalışmaları yürütmek,</w:t>
            </w:r>
          </w:p>
          <w:p w:rsidR="00832892" w:rsidRPr="00832892" w:rsidRDefault="00832892" w:rsidP="003C0698">
            <w:pPr>
              <w:pStyle w:val="ListeParagraf"/>
              <w:numPr>
                <w:ilvl w:val="0"/>
                <w:numId w:val="16"/>
              </w:numPr>
              <w:spacing w:before="100" w:beforeAutospacing="1" w:after="100" w:afterAutospacing="1"/>
            </w:pPr>
            <w:r w:rsidRPr="00832892">
              <w:t>Çeşitli konuları içeren kitap ve süreli yayınların bulunduğu okuma salonları açarak öğrencilerin ilgi alanlarına göre bilgi edinmelerine, yeni ilgi alanları kazanmalarına ve boş zamanlarını verimli şekilde değerlendirmelerine katkı sağlamak,</w:t>
            </w:r>
          </w:p>
          <w:p w:rsidR="00832892" w:rsidRPr="00832892" w:rsidRDefault="00832892" w:rsidP="003C0698">
            <w:pPr>
              <w:pStyle w:val="ListeParagraf"/>
              <w:numPr>
                <w:ilvl w:val="0"/>
                <w:numId w:val="16"/>
              </w:numPr>
              <w:spacing w:before="100" w:beforeAutospacing="1" w:after="100" w:afterAutospacing="1"/>
            </w:pPr>
            <w:r w:rsidRPr="00832892">
              <w:t>Öğrencilerin ve çalışanların yarıyıl ve yaz tatillerinde yararlanabilecekleri dinlenme tesisleri veya kamp alanları kurmak ya da bu alanda faaliyet gösteren kuruluşlarla anlaşmalar yaparak hizmet sunulmasını sağlamak,</w:t>
            </w:r>
          </w:p>
          <w:p w:rsidR="00832892" w:rsidRPr="00832892" w:rsidRDefault="00832892" w:rsidP="003C0698">
            <w:pPr>
              <w:pStyle w:val="ListeParagraf"/>
              <w:numPr>
                <w:ilvl w:val="0"/>
                <w:numId w:val="16"/>
              </w:numPr>
              <w:spacing w:before="100" w:beforeAutospacing="1" w:after="100" w:afterAutospacing="1"/>
            </w:pPr>
            <w:r w:rsidRPr="00832892">
              <w:t>Öğrenciler ile çalışanların ulaşım hizmetlerinin sağlanmasını temin etmek veya bu hizmetleri sunan kuruluşlarla iş birliği yaparak ulaşımın düzenli ve etkin biçimde yürütülmesini sağlamak,</w:t>
            </w:r>
          </w:p>
          <w:p w:rsidR="00832892" w:rsidRDefault="00832892" w:rsidP="003C0698">
            <w:pPr>
              <w:pStyle w:val="ListeParagraf"/>
              <w:numPr>
                <w:ilvl w:val="0"/>
                <w:numId w:val="16"/>
              </w:numPr>
              <w:spacing w:before="100" w:beforeAutospacing="1" w:after="100" w:afterAutospacing="1"/>
            </w:pPr>
            <w:r w:rsidRPr="00832892">
              <w:t>Üniversitede çalışanların okul öncesi ve okul çağındaki çocuklarının çalışma saatleri içerisinde bakım ve eğitim ihtiyaçlarını karşılamaya yönelik olarak kreş, yuva ve benzeri birimler kurmak veya ilgili kuruluşlarla iş birliği yaparak bu hizmetlerin en iyi şekilde sunulmasını sağlamak.</w:t>
            </w:r>
          </w:p>
          <w:p w:rsidR="0040248F" w:rsidRDefault="00832892" w:rsidP="0040248F">
            <w:pPr>
              <w:pStyle w:val="NormalWeb"/>
              <w:rPr>
                <w:b/>
                <w:sz w:val="22"/>
              </w:rPr>
            </w:pPr>
            <w:r>
              <w:rPr>
                <w:b/>
                <w:sz w:val="22"/>
              </w:rPr>
              <w:t>Kültür Hizmetleri</w:t>
            </w:r>
          </w:p>
          <w:p w:rsidR="00832892" w:rsidRDefault="00832892" w:rsidP="0040248F">
            <w:pPr>
              <w:pStyle w:val="NormalWeb"/>
            </w:pPr>
            <w:proofErr w:type="gramStart"/>
            <w:r>
              <w:t>Sağlık Kültür ve Spor Dairesi bünyesinde yürütülen kültür hizmetleri kapsamında, öğrencilerin ilgi alanları doğrultusunda boş zamanlarını verimli şekilde değerlendirmelerini, yeni ilgi alanları edinmelerini, dinlenme ve eğlence alışkanlığı kazanmalarını sağlamak; güzel sanatlara ilişkin faaliyetleri izlemelerini ve talep etmeleri hâlinde bu faaliyetlere aktif olarak katılmalarını temin etmek amacıyla aşağıda belirtilen hizmetler yürütülür:</w:t>
            </w:r>
            <w:proofErr w:type="gramEnd"/>
          </w:p>
          <w:p w:rsidR="00832892" w:rsidRPr="00832892" w:rsidRDefault="00832892" w:rsidP="003C0698">
            <w:pPr>
              <w:pStyle w:val="ListeParagraf"/>
              <w:numPr>
                <w:ilvl w:val="0"/>
                <w:numId w:val="17"/>
              </w:numPr>
              <w:spacing w:before="100" w:beforeAutospacing="1" w:after="100" w:afterAutospacing="1"/>
            </w:pPr>
            <w:r w:rsidRPr="00832892">
              <w:t xml:space="preserve">Resim ve fotoğraf sergileri açmak; konser, konferans, tiyatro ve benzeri sanat ve kültür etkinlikleri düzenlemek; bu amaçla söz konusu alanlarda faaliyet gösteren kurum ve kuruluşlarla iş birliği yaparak öğrencilerin sanat ve kültür </w:t>
            </w:r>
            <w:r w:rsidRPr="00832892">
              <w:lastRenderedPageBreak/>
              <w:t>faaliyetlerinden daha geniş ölçüde yararlanmalarını sağlamak.</w:t>
            </w:r>
          </w:p>
          <w:p w:rsidR="00832892" w:rsidRDefault="00832892" w:rsidP="003C0698">
            <w:pPr>
              <w:pStyle w:val="ListeParagraf"/>
              <w:numPr>
                <w:ilvl w:val="0"/>
                <w:numId w:val="17"/>
              </w:numPr>
              <w:spacing w:before="100" w:beforeAutospacing="1" w:after="100" w:afterAutospacing="1"/>
            </w:pPr>
            <w:proofErr w:type="gramStart"/>
            <w:r w:rsidRPr="00832892">
              <w:t>Öğrencilerin boş zamanlarında ilgi ve yetenekleri doğrultusunda sanat ve kültür çalışmaları yapmalarını teşvik etmek amacıyla resim, fotoğraf, el sanatları, halk dansları, klasik dans, müzik ve benzeri alanlarda kurslar, çalışma grupları ve korolar oluşturmak; bu grup ve koroların üniversite içi ve üniversite dışı konser, gösteri, sergi ve karşılaşmalarda yer almalarını veya bu etkinliklere katılımlarını sağlamak.</w:t>
            </w:r>
            <w:proofErr w:type="gramEnd"/>
          </w:p>
          <w:p w:rsidR="00832892" w:rsidRDefault="00832892" w:rsidP="00832892">
            <w:pPr>
              <w:pStyle w:val="NormalWeb"/>
              <w:rPr>
                <w:b/>
                <w:sz w:val="22"/>
              </w:rPr>
            </w:pPr>
            <w:r>
              <w:rPr>
                <w:b/>
                <w:sz w:val="22"/>
              </w:rPr>
              <w:t>Spor Hizmetleri</w:t>
            </w:r>
          </w:p>
          <w:p w:rsidR="00832892" w:rsidRPr="00832892" w:rsidRDefault="00832892" w:rsidP="00832892">
            <w:pPr>
              <w:pStyle w:val="NormalWeb"/>
            </w:pPr>
            <w:r>
              <w:t>Sağlık Kültür ve Spor Dairesi bünyesinde s</w:t>
            </w:r>
            <w:r w:rsidRPr="00832892">
              <w:t>por hizmetleri kapsamında, öğrencilerin ve çalışanların beden sağlıklarını korumak ve geliştirmek, disiplinli çalışma alışkanlığı kazanmalarını sağlamak, spora olan ilgilerini artırmak, enerjilerini olumlu yönde kullanmalarına imkân tanımak ve boş zamanlarını verimli şekilde değerlendirmelerini sağlamak amacıyla, ilgi duydukları spor dallarında çalışmalarını destekleyici aşağıdaki hizmetler yürütülür:</w:t>
            </w:r>
          </w:p>
          <w:p w:rsidR="00832892" w:rsidRPr="00832892" w:rsidRDefault="00832892" w:rsidP="003C0698">
            <w:pPr>
              <w:pStyle w:val="ListeParagraf"/>
              <w:numPr>
                <w:ilvl w:val="0"/>
                <w:numId w:val="18"/>
              </w:numPr>
              <w:spacing w:before="100" w:beforeAutospacing="1" w:after="100" w:afterAutospacing="1"/>
            </w:pPr>
            <w:r w:rsidRPr="00832892">
              <w:t>Grup çalışmaları ve sportif karşılaşmalar düzenlemek, spor birlikleri oluşturmak.</w:t>
            </w:r>
          </w:p>
          <w:p w:rsidR="00832892" w:rsidRPr="00832892" w:rsidRDefault="00832892" w:rsidP="003C0698">
            <w:pPr>
              <w:pStyle w:val="ListeParagraf"/>
              <w:numPr>
                <w:ilvl w:val="0"/>
                <w:numId w:val="18"/>
              </w:numPr>
              <w:spacing w:before="100" w:beforeAutospacing="1" w:after="100" w:afterAutospacing="1"/>
            </w:pPr>
            <w:r w:rsidRPr="00832892">
              <w:t>Bu amaçlarla kurulmuş yurt içi ve yurt dışı kuruluşlarla iş birliği yaparak spor faaliyetlerini yaygınlaştırmak; üniversiteyi temsilen öğrencilerin yarışma ve karşılaşmalara katılımlarını sağlamak.</w:t>
            </w:r>
          </w:p>
          <w:p w:rsidR="00D83A66" w:rsidRPr="00832892" w:rsidRDefault="00832892" w:rsidP="003C0698">
            <w:pPr>
              <w:pStyle w:val="ListeParagraf"/>
              <w:numPr>
                <w:ilvl w:val="0"/>
                <w:numId w:val="18"/>
              </w:numPr>
              <w:spacing w:before="100" w:beforeAutospacing="1" w:after="100" w:afterAutospacing="1"/>
            </w:pPr>
            <w:r w:rsidRPr="00832892">
              <w:t>Üniversite bünyesindeki tüm spor tesisleri, spor alanları ve spor malzemelerinin etkin ve verimli şekilde kullanılmasını temin etmek; personelin planlı biçimde çalışmasını sağlamak ve faaliyetlerin merkezi bir yapıdan yönetilmesini gerçekleştirmek.</w:t>
            </w:r>
          </w:p>
        </w:tc>
      </w:tr>
    </w:tbl>
    <w:p w:rsidR="007950B3" w:rsidRPr="00CB3877" w:rsidRDefault="007950B3" w:rsidP="007950B3">
      <w:pPr>
        <w:spacing w:after="120"/>
        <w:rPr>
          <w:sz w:val="22"/>
          <w:szCs w:val="22"/>
        </w:rPr>
      </w:pPr>
    </w:p>
    <w:p w:rsidR="007950B3" w:rsidRPr="00CB3877" w:rsidRDefault="007950B3" w:rsidP="007950B3">
      <w:pPr>
        <w:pStyle w:val="Balk2"/>
        <w:spacing w:after="120"/>
        <w:ind w:left="578" w:hanging="578"/>
        <w:rPr>
          <w:rFonts w:cs="Times New Roman"/>
          <w:sz w:val="22"/>
          <w:szCs w:val="22"/>
        </w:rPr>
      </w:pPr>
      <w:bookmarkStart w:id="10" w:name="_Toc221695447"/>
      <w:bookmarkStart w:id="11" w:name="_Toc219454356"/>
      <w:r w:rsidRPr="00CB3877">
        <w:rPr>
          <w:rFonts w:cs="Times New Roman"/>
          <w:sz w:val="22"/>
          <w:szCs w:val="22"/>
        </w:rPr>
        <w:t>İDAREYE İLİŞKİN BİLGİLER</w:t>
      </w:r>
      <w:r w:rsidRPr="00CB3877">
        <w:rPr>
          <w:rStyle w:val="DipnotBavurusu"/>
          <w:rFonts w:cs="Times New Roman"/>
          <w:sz w:val="22"/>
          <w:szCs w:val="22"/>
        </w:rPr>
        <w:footnoteReference w:id="1"/>
      </w:r>
      <w:bookmarkEnd w:id="10"/>
      <w:bookmarkEnd w:id="11"/>
    </w:p>
    <w:p w:rsidR="007950B3" w:rsidRPr="00CB3877" w:rsidRDefault="007950B3" w:rsidP="008A6DCF">
      <w:pPr>
        <w:pStyle w:val="Balk3"/>
      </w:pPr>
      <w:bookmarkStart w:id="12" w:name="_Toc221695448"/>
      <w:bookmarkStart w:id="13" w:name="_Toc219454357"/>
      <w:r w:rsidRPr="00CB3877">
        <w:t>Fiziksel Yapı</w:t>
      </w:r>
      <w:r w:rsidRPr="00CB3877">
        <w:rPr>
          <w:rStyle w:val="DipnotBavurusu"/>
        </w:rPr>
        <w:footnoteReference w:id="2"/>
      </w:r>
      <w:bookmarkEnd w:id="12"/>
      <w:bookmarkEnd w:id="13"/>
    </w:p>
    <w:p w:rsidR="007950B3" w:rsidRPr="00CB3877" w:rsidRDefault="007950B3" w:rsidP="003C0698">
      <w:pPr>
        <w:pStyle w:val="Balk4"/>
        <w:numPr>
          <w:ilvl w:val="1"/>
          <w:numId w:val="3"/>
        </w:numPr>
        <w:spacing w:after="120"/>
        <w:rPr>
          <w:sz w:val="22"/>
          <w:szCs w:val="22"/>
        </w:rPr>
      </w:pPr>
      <w:bookmarkStart w:id="14" w:name="_Toc221695449"/>
      <w:bookmarkStart w:id="15" w:name="_Toc219454358"/>
      <w:r w:rsidRPr="00CB3877">
        <w:rPr>
          <w:sz w:val="22"/>
          <w:szCs w:val="22"/>
        </w:rPr>
        <w:t>Toplam Kapalı Alan (m</w:t>
      </w:r>
      <w:r w:rsidRPr="00CB3877">
        <w:rPr>
          <w:sz w:val="22"/>
          <w:szCs w:val="22"/>
          <w:vertAlign w:val="superscript"/>
        </w:rPr>
        <w:t>2</w:t>
      </w:r>
      <w:r w:rsidRPr="00CB3877">
        <w:rPr>
          <w:sz w:val="22"/>
          <w:szCs w:val="22"/>
        </w:rPr>
        <w:t>)</w:t>
      </w:r>
      <w:bookmarkEnd w:id="14"/>
      <w:bookmarkEnd w:id="15"/>
    </w:p>
    <w:tbl>
      <w:tblPr>
        <w:tblW w:w="9072" w:type="dxa"/>
        <w:tblInd w:w="55" w:type="dxa"/>
        <w:tblCellMar>
          <w:left w:w="70" w:type="dxa"/>
          <w:right w:w="70" w:type="dxa"/>
        </w:tblCellMar>
        <w:tblLook w:val="04A0" w:firstRow="1" w:lastRow="0" w:firstColumn="1" w:lastColumn="0" w:noHBand="0" w:noVBand="1"/>
      </w:tblPr>
      <w:tblGrid>
        <w:gridCol w:w="1121"/>
        <w:gridCol w:w="600"/>
        <w:gridCol w:w="591"/>
        <w:gridCol w:w="600"/>
        <w:gridCol w:w="601"/>
        <w:gridCol w:w="1054"/>
        <w:gridCol w:w="1542"/>
        <w:gridCol w:w="828"/>
        <w:gridCol w:w="985"/>
        <w:gridCol w:w="1150"/>
      </w:tblGrid>
      <w:tr w:rsidR="00833A40" w:rsidRPr="00CB3877" w:rsidTr="000F1914">
        <w:trPr>
          <w:trHeight w:val="630"/>
        </w:trPr>
        <w:tc>
          <w:tcPr>
            <w:tcW w:w="994" w:type="dxa"/>
            <w:vMerge w:val="restart"/>
            <w:tcBorders>
              <w:top w:val="single" w:sz="4" w:space="0" w:color="auto"/>
              <w:left w:val="single" w:sz="4" w:space="0" w:color="auto"/>
              <w:bottom w:val="single" w:sz="4" w:space="0" w:color="auto"/>
              <w:right w:val="single" w:sz="4" w:space="0" w:color="auto"/>
            </w:tcBorders>
            <w:shd w:val="clear" w:color="auto" w:fill="auto"/>
            <w:vAlign w:val="bottom"/>
          </w:tcPr>
          <w:p w:rsidR="007950B3" w:rsidRPr="00CB3877" w:rsidRDefault="007950B3" w:rsidP="000F1914">
            <w:pPr>
              <w:jc w:val="center"/>
              <w:rPr>
                <w:b/>
                <w:sz w:val="22"/>
                <w:szCs w:val="22"/>
              </w:rPr>
            </w:pPr>
            <w:r w:rsidRPr="00CB3877">
              <w:rPr>
                <w:b/>
                <w:bCs/>
                <w:sz w:val="22"/>
                <w:szCs w:val="22"/>
              </w:rPr>
              <w:t>İdari Bina Alanları</w:t>
            </w:r>
          </w:p>
        </w:tc>
        <w:tc>
          <w:tcPr>
            <w:tcW w:w="2121" w:type="dxa"/>
            <w:gridSpan w:val="4"/>
            <w:tcBorders>
              <w:top w:val="single" w:sz="4" w:space="0" w:color="auto"/>
              <w:left w:val="nil"/>
              <w:bottom w:val="single" w:sz="4" w:space="0" w:color="auto"/>
              <w:right w:val="single" w:sz="4" w:space="0" w:color="auto"/>
            </w:tcBorders>
            <w:shd w:val="clear" w:color="auto" w:fill="auto"/>
            <w:vAlign w:val="bottom"/>
          </w:tcPr>
          <w:p w:rsidR="007950B3" w:rsidRPr="00CB3877" w:rsidRDefault="007950B3" w:rsidP="000F1914">
            <w:pPr>
              <w:jc w:val="center"/>
              <w:rPr>
                <w:b/>
                <w:sz w:val="22"/>
                <w:szCs w:val="22"/>
              </w:rPr>
            </w:pPr>
            <w:r w:rsidRPr="00CB3877">
              <w:rPr>
                <w:b/>
                <w:bCs/>
                <w:sz w:val="22"/>
                <w:szCs w:val="22"/>
              </w:rPr>
              <w:t>Eğitim Alanları</w:t>
            </w:r>
          </w:p>
        </w:tc>
        <w:tc>
          <w:tcPr>
            <w:tcW w:w="935" w:type="dxa"/>
            <w:tcBorders>
              <w:top w:val="single" w:sz="4" w:space="0" w:color="auto"/>
              <w:left w:val="nil"/>
              <w:bottom w:val="single" w:sz="4" w:space="0" w:color="auto"/>
              <w:right w:val="single" w:sz="4" w:space="0" w:color="auto"/>
            </w:tcBorders>
            <w:shd w:val="clear" w:color="auto" w:fill="auto"/>
            <w:vAlign w:val="bottom"/>
          </w:tcPr>
          <w:p w:rsidR="007950B3" w:rsidRPr="00CB3877" w:rsidRDefault="007950B3" w:rsidP="000F1914">
            <w:pPr>
              <w:jc w:val="center"/>
              <w:rPr>
                <w:b/>
                <w:sz w:val="22"/>
                <w:szCs w:val="22"/>
              </w:rPr>
            </w:pPr>
            <w:r w:rsidRPr="00CB3877">
              <w:rPr>
                <w:b/>
                <w:bCs/>
                <w:sz w:val="22"/>
                <w:szCs w:val="22"/>
              </w:rPr>
              <w:t>Sosyal Alanlar</w:t>
            </w:r>
          </w:p>
        </w:tc>
        <w:tc>
          <w:tcPr>
            <w:tcW w:w="1368" w:type="dxa"/>
            <w:vMerge w:val="restart"/>
            <w:tcBorders>
              <w:top w:val="single" w:sz="4" w:space="0" w:color="auto"/>
              <w:left w:val="single" w:sz="4" w:space="0" w:color="auto"/>
              <w:bottom w:val="single" w:sz="4" w:space="0" w:color="auto"/>
              <w:right w:val="single" w:sz="4" w:space="0" w:color="auto"/>
            </w:tcBorders>
            <w:shd w:val="clear" w:color="auto" w:fill="auto"/>
            <w:vAlign w:val="bottom"/>
          </w:tcPr>
          <w:p w:rsidR="007950B3" w:rsidRPr="00CB3877" w:rsidRDefault="007950B3" w:rsidP="000F1914">
            <w:pPr>
              <w:jc w:val="center"/>
              <w:rPr>
                <w:b/>
                <w:sz w:val="22"/>
                <w:szCs w:val="22"/>
              </w:rPr>
            </w:pPr>
            <w:r w:rsidRPr="00CB3877">
              <w:rPr>
                <w:b/>
                <w:bCs/>
                <w:sz w:val="22"/>
                <w:szCs w:val="22"/>
              </w:rPr>
              <w:t>Sirkülasyon Alanı</w:t>
            </w:r>
          </w:p>
        </w:tc>
        <w:tc>
          <w:tcPr>
            <w:tcW w:w="1608" w:type="dxa"/>
            <w:gridSpan w:val="2"/>
            <w:tcBorders>
              <w:top w:val="single" w:sz="4" w:space="0" w:color="auto"/>
              <w:left w:val="nil"/>
              <w:bottom w:val="single" w:sz="4" w:space="0" w:color="auto"/>
              <w:right w:val="single" w:sz="4" w:space="0" w:color="auto"/>
            </w:tcBorders>
            <w:shd w:val="clear" w:color="auto" w:fill="auto"/>
            <w:vAlign w:val="bottom"/>
          </w:tcPr>
          <w:p w:rsidR="007950B3" w:rsidRPr="00CB3877" w:rsidRDefault="007950B3" w:rsidP="000F1914">
            <w:pPr>
              <w:jc w:val="center"/>
              <w:rPr>
                <w:b/>
                <w:sz w:val="22"/>
                <w:szCs w:val="22"/>
              </w:rPr>
            </w:pPr>
            <w:r w:rsidRPr="00CB3877">
              <w:rPr>
                <w:b/>
                <w:bCs/>
                <w:sz w:val="22"/>
                <w:szCs w:val="22"/>
              </w:rPr>
              <w:t>Spor Alanları</w:t>
            </w:r>
          </w:p>
        </w:tc>
        <w:tc>
          <w:tcPr>
            <w:tcW w:w="945" w:type="dxa"/>
            <w:vMerge w:val="restart"/>
            <w:tcBorders>
              <w:top w:val="single" w:sz="4" w:space="0" w:color="auto"/>
              <w:left w:val="single" w:sz="4" w:space="0" w:color="auto"/>
              <w:bottom w:val="single" w:sz="4" w:space="0" w:color="auto"/>
              <w:right w:val="single" w:sz="4" w:space="0" w:color="auto"/>
            </w:tcBorders>
            <w:shd w:val="clear" w:color="auto" w:fill="auto"/>
            <w:vAlign w:val="bottom"/>
          </w:tcPr>
          <w:p w:rsidR="007950B3" w:rsidRPr="00CB3877" w:rsidRDefault="007950B3" w:rsidP="000F1914">
            <w:pPr>
              <w:jc w:val="center"/>
              <w:rPr>
                <w:b/>
                <w:sz w:val="22"/>
                <w:szCs w:val="22"/>
              </w:rPr>
            </w:pPr>
            <w:r w:rsidRPr="00CB3877">
              <w:rPr>
                <w:b/>
                <w:bCs/>
                <w:sz w:val="22"/>
                <w:szCs w:val="22"/>
              </w:rPr>
              <w:t>Toplam Alan</w:t>
            </w:r>
          </w:p>
        </w:tc>
      </w:tr>
      <w:tr w:rsidR="00833A40" w:rsidRPr="00CB3877" w:rsidTr="000F1914">
        <w:trPr>
          <w:trHeight w:val="315"/>
        </w:trPr>
        <w:tc>
          <w:tcPr>
            <w:tcW w:w="994" w:type="dxa"/>
            <w:vMerge/>
            <w:tcBorders>
              <w:top w:val="single" w:sz="4" w:space="0" w:color="auto"/>
              <w:left w:val="single" w:sz="4" w:space="0" w:color="auto"/>
              <w:bottom w:val="single" w:sz="4" w:space="0" w:color="auto"/>
              <w:right w:val="single" w:sz="4" w:space="0" w:color="auto"/>
            </w:tcBorders>
            <w:vAlign w:val="center"/>
          </w:tcPr>
          <w:p w:rsidR="007950B3" w:rsidRPr="00CB3877" w:rsidRDefault="007950B3" w:rsidP="000F1914">
            <w:pPr>
              <w:rPr>
                <w:sz w:val="22"/>
                <w:szCs w:val="22"/>
              </w:rPr>
            </w:pPr>
          </w:p>
        </w:tc>
        <w:tc>
          <w:tcPr>
            <w:tcW w:w="532" w:type="dxa"/>
            <w:tcBorders>
              <w:top w:val="nil"/>
              <w:left w:val="nil"/>
              <w:bottom w:val="single" w:sz="4" w:space="0" w:color="auto"/>
              <w:right w:val="single" w:sz="4" w:space="0" w:color="auto"/>
            </w:tcBorders>
            <w:shd w:val="clear" w:color="auto" w:fill="auto"/>
            <w:vAlign w:val="bottom"/>
          </w:tcPr>
          <w:p w:rsidR="007950B3" w:rsidRPr="00CB3877" w:rsidRDefault="007950B3" w:rsidP="000F1914">
            <w:pPr>
              <w:jc w:val="center"/>
              <w:rPr>
                <w:b/>
                <w:sz w:val="22"/>
                <w:szCs w:val="22"/>
              </w:rPr>
            </w:pPr>
            <w:r w:rsidRPr="00CB3877">
              <w:rPr>
                <w:b/>
                <w:bCs/>
                <w:sz w:val="22"/>
                <w:szCs w:val="22"/>
              </w:rPr>
              <w:t>A</w:t>
            </w:r>
          </w:p>
        </w:tc>
        <w:tc>
          <w:tcPr>
            <w:tcW w:w="524" w:type="dxa"/>
            <w:tcBorders>
              <w:top w:val="nil"/>
              <w:left w:val="nil"/>
              <w:bottom w:val="single" w:sz="4" w:space="0" w:color="auto"/>
              <w:right w:val="single" w:sz="4" w:space="0" w:color="auto"/>
            </w:tcBorders>
            <w:shd w:val="clear" w:color="auto" w:fill="auto"/>
            <w:vAlign w:val="bottom"/>
          </w:tcPr>
          <w:p w:rsidR="007950B3" w:rsidRPr="00CB3877" w:rsidRDefault="007950B3" w:rsidP="000F1914">
            <w:pPr>
              <w:jc w:val="center"/>
              <w:rPr>
                <w:b/>
                <w:sz w:val="22"/>
                <w:szCs w:val="22"/>
              </w:rPr>
            </w:pPr>
            <w:r w:rsidRPr="00CB3877">
              <w:rPr>
                <w:b/>
                <w:bCs/>
                <w:sz w:val="22"/>
                <w:szCs w:val="22"/>
              </w:rPr>
              <w:t>B</w:t>
            </w:r>
          </w:p>
        </w:tc>
        <w:tc>
          <w:tcPr>
            <w:tcW w:w="532" w:type="dxa"/>
            <w:tcBorders>
              <w:top w:val="nil"/>
              <w:left w:val="nil"/>
              <w:bottom w:val="single" w:sz="4" w:space="0" w:color="auto"/>
              <w:right w:val="single" w:sz="4" w:space="0" w:color="auto"/>
            </w:tcBorders>
            <w:shd w:val="clear" w:color="auto" w:fill="auto"/>
            <w:vAlign w:val="bottom"/>
          </w:tcPr>
          <w:p w:rsidR="007950B3" w:rsidRPr="00CB3877" w:rsidRDefault="007950B3" w:rsidP="000F1914">
            <w:pPr>
              <w:jc w:val="center"/>
              <w:rPr>
                <w:b/>
                <w:sz w:val="22"/>
                <w:szCs w:val="22"/>
              </w:rPr>
            </w:pPr>
            <w:r w:rsidRPr="00CB3877">
              <w:rPr>
                <w:b/>
                <w:sz w:val="22"/>
                <w:szCs w:val="22"/>
              </w:rPr>
              <w:t>C</w:t>
            </w:r>
          </w:p>
        </w:tc>
        <w:tc>
          <w:tcPr>
            <w:tcW w:w="533" w:type="dxa"/>
            <w:tcBorders>
              <w:top w:val="nil"/>
              <w:left w:val="nil"/>
              <w:bottom w:val="single" w:sz="4" w:space="0" w:color="auto"/>
              <w:right w:val="single" w:sz="4" w:space="0" w:color="auto"/>
            </w:tcBorders>
            <w:shd w:val="clear" w:color="auto" w:fill="auto"/>
            <w:vAlign w:val="bottom"/>
          </w:tcPr>
          <w:p w:rsidR="007950B3" w:rsidRPr="00CB3877" w:rsidRDefault="007950B3" w:rsidP="000F1914">
            <w:pPr>
              <w:jc w:val="center"/>
              <w:rPr>
                <w:b/>
                <w:sz w:val="22"/>
                <w:szCs w:val="22"/>
              </w:rPr>
            </w:pPr>
            <w:r w:rsidRPr="00CB3877">
              <w:rPr>
                <w:b/>
                <w:bCs/>
                <w:sz w:val="22"/>
                <w:szCs w:val="22"/>
              </w:rPr>
              <w:t>D</w:t>
            </w:r>
          </w:p>
        </w:tc>
        <w:tc>
          <w:tcPr>
            <w:tcW w:w="935" w:type="dxa"/>
            <w:tcBorders>
              <w:top w:val="nil"/>
              <w:left w:val="nil"/>
              <w:bottom w:val="single" w:sz="4" w:space="0" w:color="auto"/>
              <w:right w:val="single" w:sz="4" w:space="0" w:color="auto"/>
            </w:tcBorders>
            <w:shd w:val="clear" w:color="auto" w:fill="auto"/>
            <w:vAlign w:val="bottom"/>
          </w:tcPr>
          <w:p w:rsidR="007950B3" w:rsidRPr="00CB3877" w:rsidRDefault="007950B3" w:rsidP="000F1914">
            <w:pPr>
              <w:jc w:val="center"/>
              <w:rPr>
                <w:b/>
                <w:sz w:val="22"/>
                <w:szCs w:val="22"/>
              </w:rPr>
            </w:pPr>
            <w:r w:rsidRPr="00CB3877">
              <w:rPr>
                <w:b/>
                <w:bCs/>
                <w:sz w:val="22"/>
                <w:szCs w:val="22"/>
              </w:rPr>
              <w:t>E</w:t>
            </w:r>
          </w:p>
        </w:tc>
        <w:tc>
          <w:tcPr>
            <w:tcW w:w="1368" w:type="dxa"/>
            <w:vMerge/>
            <w:tcBorders>
              <w:top w:val="single" w:sz="4" w:space="0" w:color="auto"/>
              <w:left w:val="single" w:sz="4" w:space="0" w:color="auto"/>
              <w:bottom w:val="single" w:sz="4" w:space="0" w:color="auto"/>
              <w:right w:val="single" w:sz="4" w:space="0" w:color="auto"/>
            </w:tcBorders>
            <w:vAlign w:val="center"/>
          </w:tcPr>
          <w:p w:rsidR="007950B3" w:rsidRPr="00CB3877" w:rsidRDefault="007950B3" w:rsidP="000F1914">
            <w:pPr>
              <w:rPr>
                <w:sz w:val="22"/>
                <w:szCs w:val="22"/>
              </w:rPr>
            </w:pPr>
          </w:p>
        </w:tc>
        <w:tc>
          <w:tcPr>
            <w:tcW w:w="734" w:type="dxa"/>
            <w:tcBorders>
              <w:top w:val="nil"/>
              <w:left w:val="nil"/>
              <w:bottom w:val="single" w:sz="4" w:space="0" w:color="auto"/>
              <w:right w:val="single" w:sz="4" w:space="0" w:color="auto"/>
            </w:tcBorders>
            <w:shd w:val="clear" w:color="auto" w:fill="auto"/>
            <w:vAlign w:val="bottom"/>
          </w:tcPr>
          <w:p w:rsidR="007950B3" w:rsidRPr="00CB3877" w:rsidRDefault="007950B3" w:rsidP="000F1914">
            <w:pPr>
              <w:jc w:val="center"/>
              <w:rPr>
                <w:b/>
                <w:sz w:val="22"/>
                <w:szCs w:val="22"/>
              </w:rPr>
            </w:pPr>
            <w:r w:rsidRPr="00CB3877">
              <w:rPr>
                <w:b/>
                <w:bCs/>
                <w:sz w:val="22"/>
                <w:szCs w:val="22"/>
              </w:rPr>
              <w:t>Açık</w:t>
            </w:r>
          </w:p>
        </w:tc>
        <w:tc>
          <w:tcPr>
            <w:tcW w:w="874" w:type="dxa"/>
            <w:tcBorders>
              <w:top w:val="nil"/>
              <w:left w:val="nil"/>
              <w:bottom w:val="single" w:sz="4" w:space="0" w:color="auto"/>
              <w:right w:val="single" w:sz="4" w:space="0" w:color="auto"/>
            </w:tcBorders>
            <w:shd w:val="clear" w:color="auto" w:fill="auto"/>
            <w:vAlign w:val="bottom"/>
          </w:tcPr>
          <w:p w:rsidR="007950B3" w:rsidRPr="00CB3877" w:rsidRDefault="007950B3" w:rsidP="000F1914">
            <w:pPr>
              <w:jc w:val="center"/>
              <w:rPr>
                <w:b/>
                <w:sz w:val="22"/>
                <w:szCs w:val="22"/>
              </w:rPr>
            </w:pPr>
            <w:r w:rsidRPr="00CB3877">
              <w:rPr>
                <w:b/>
                <w:bCs/>
                <w:sz w:val="22"/>
                <w:szCs w:val="22"/>
              </w:rPr>
              <w:t>Kapalı</w:t>
            </w:r>
          </w:p>
        </w:tc>
        <w:tc>
          <w:tcPr>
            <w:tcW w:w="945" w:type="dxa"/>
            <w:vMerge/>
            <w:tcBorders>
              <w:top w:val="single" w:sz="4" w:space="0" w:color="auto"/>
              <w:left w:val="single" w:sz="4" w:space="0" w:color="auto"/>
              <w:bottom w:val="single" w:sz="4" w:space="0" w:color="auto"/>
              <w:right w:val="single" w:sz="4" w:space="0" w:color="auto"/>
            </w:tcBorders>
            <w:vAlign w:val="center"/>
          </w:tcPr>
          <w:p w:rsidR="007950B3" w:rsidRPr="00CB3877" w:rsidRDefault="007950B3" w:rsidP="000F1914">
            <w:pPr>
              <w:rPr>
                <w:sz w:val="22"/>
                <w:szCs w:val="22"/>
              </w:rPr>
            </w:pPr>
          </w:p>
        </w:tc>
      </w:tr>
      <w:tr w:rsidR="00833A40" w:rsidRPr="00CB3877" w:rsidTr="000F1914">
        <w:trPr>
          <w:trHeight w:val="397"/>
        </w:trPr>
        <w:tc>
          <w:tcPr>
            <w:tcW w:w="994" w:type="dxa"/>
            <w:tcBorders>
              <w:top w:val="nil"/>
              <w:left w:val="single" w:sz="4" w:space="0" w:color="auto"/>
              <w:bottom w:val="single" w:sz="4" w:space="0" w:color="auto"/>
              <w:right w:val="single" w:sz="4" w:space="0" w:color="auto"/>
            </w:tcBorders>
            <w:shd w:val="clear" w:color="auto" w:fill="auto"/>
            <w:vAlign w:val="bottom"/>
          </w:tcPr>
          <w:p w:rsidR="007950B3" w:rsidRPr="00CB3877" w:rsidRDefault="00E126CC" w:rsidP="00E126CC">
            <w:pPr>
              <w:jc w:val="center"/>
              <w:rPr>
                <w:sz w:val="22"/>
                <w:szCs w:val="22"/>
              </w:rPr>
            </w:pPr>
            <w:r>
              <w:rPr>
                <w:sz w:val="22"/>
                <w:szCs w:val="22"/>
              </w:rPr>
              <w:t>1.101,67</w:t>
            </w:r>
          </w:p>
        </w:tc>
        <w:tc>
          <w:tcPr>
            <w:tcW w:w="532" w:type="dxa"/>
            <w:tcBorders>
              <w:top w:val="nil"/>
              <w:left w:val="nil"/>
              <w:bottom w:val="single" w:sz="4" w:space="0" w:color="auto"/>
              <w:right w:val="single" w:sz="4" w:space="0" w:color="auto"/>
            </w:tcBorders>
            <w:shd w:val="clear" w:color="auto" w:fill="auto"/>
            <w:vAlign w:val="bottom"/>
          </w:tcPr>
          <w:p w:rsidR="007950B3" w:rsidRPr="00CB3877" w:rsidRDefault="00E126CC" w:rsidP="00E126CC">
            <w:pPr>
              <w:jc w:val="center"/>
              <w:rPr>
                <w:sz w:val="22"/>
                <w:szCs w:val="22"/>
              </w:rPr>
            </w:pPr>
            <w:r>
              <w:rPr>
                <w:sz w:val="22"/>
                <w:szCs w:val="22"/>
              </w:rPr>
              <w:t>-</w:t>
            </w:r>
          </w:p>
        </w:tc>
        <w:tc>
          <w:tcPr>
            <w:tcW w:w="524" w:type="dxa"/>
            <w:tcBorders>
              <w:top w:val="nil"/>
              <w:left w:val="nil"/>
              <w:bottom w:val="single" w:sz="4" w:space="0" w:color="auto"/>
              <w:right w:val="single" w:sz="4" w:space="0" w:color="auto"/>
            </w:tcBorders>
            <w:shd w:val="clear" w:color="auto" w:fill="auto"/>
            <w:vAlign w:val="bottom"/>
          </w:tcPr>
          <w:p w:rsidR="007950B3" w:rsidRPr="00CB3877" w:rsidRDefault="00E126CC" w:rsidP="00E126CC">
            <w:pPr>
              <w:jc w:val="center"/>
              <w:rPr>
                <w:sz w:val="22"/>
                <w:szCs w:val="22"/>
              </w:rPr>
            </w:pPr>
            <w:r>
              <w:rPr>
                <w:sz w:val="22"/>
                <w:szCs w:val="22"/>
              </w:rPr>
              <w:t>-</w:t>
            </w:r>
          </w:p>
        </w:tc>
        <w:tc>
          <w:tcPr>
            <w:tcW w:w="532" w:type="dxa"/>
            <w:tcBorders>
              <w:top w:val="nil"/>
              <w:left w:val="nil"/>
              <w:bottom w:val="single" w:sz="4" w:space="0" w:color="auto"/>
              <w:right w:val="single" w:sz="4" w:space="0" w:color="auto"/>
            </w:tcBorders>
            <w:shd w:val="clear" w:color="auto" w:fill="auto"/>
            <w:vAlign w:val="bottom"/>
          </w:tcPr>
          <w:p w:rsidR="007950B3" w:rsidRPr="00CB3877" w:rsidRDefault="00E126CC" w:rsidP="00E126CC">
            <w:pPr>
              <w:jc w:val="center"/>
              <w:rPr>
                <w:sz w:val="22"/>
                <w:szCs w:val="22"/>
              </w:rPr>
            </w:pPr>
            <w:r>
              <w:rPr>
                <w:sz w:val="22"/>
                <w:szCs w:val="22"/>
              </w:rPr>
              <w:t>-</w:t>
            </w:r>
          </w:p>
        </w:tc>
        <w:tc>
          <w:tcPr>
            <w:tcW w:w="533" w:type="dxa"/>
            <w:tcBorders>
              <w:top w:val="nil"/>
              <w:left w:val="nil"/>
              <w:bottom w:val="single" w:sz="4" w:space="0" w:color="auto"/>
              <w:right w:val="single" w:sz="4" w:space="0" w:color="auto"/>
            </w:tcBorders>
            <w:shd w:val="clear" w:color="auto" w:fill="auto"/>
            <w:vAlign w:val="bottom"/>
          </w:tcPr>
          <w:p w:rsidR="007950B3" w:rsidRPr="00CB3877" w:rsidRDefault="00E126CC" w:rsidP="00E126CC">
            <w:pPr>
              <w:jc w:val="center"/>
              <w:rPr>
                <w:sz w:val="22"/>
                <w:szCs w:val="22"/>
              </w:rPr>
            </w:pPr>
            <w:r>
              <w:rPr>
                <w:sz w:val="22"/>
                <w:szCs w:val="22"/>
              </w:rPr>
              <w:t>-</w:t>
            </w:r>
          </w:p>
        </w:tc>
        <w:tc>
          <w:tcPr>
            <w:tcW w:w="935" w:type="dxa"/>
            <w:tcBorders>
              <w:top w:val="nil"/>
              <w:left w:val="nil"/>
              <w:bottom w:val="single" w:sz="4" w:space="0" w:color="auto"/>
              <w:right w:val="single" w:sz="4" w:space="0" w:color="auto"/>
            </w:tcBorders>
            <w:shd w:val="clear" w:color="auto" w:fill="auto"/>
            <w:vAlign w:val="bottom"/>
          </w:tcPr>
          <w:p w:rsidR="007950B3" w:rsidRPr="00CB3877" w:rsidRDefault="00E126CC" w:rsidP="00E126CC">
            <w:pPr>
              <w:jc w:val="center"/>
              <w:rPr>
                <w:sz w:val="22"/>
                <w:szCs w:val="22"/>
              </w:rPr>
            </w:pPr>
            <w:r>
              <w:rPr>
                <w:sz w:val="22"/>
                <w:szCs w:val="22"/>
              </w:rPr>
              <w:t>5.061,06</w:t>
            </w:r>
          </w:p>
        </w:tc>
        <w:tc>
          <w:tcPr>
            <w:tcW w:w="1368" w:type="dxa"/>
            <w:tcBorders>
              <w:top w:val="nil"/>
              <w:left w:val="nil"/>
              <w:bottom w:val="single" w:sz="4" w:space="0" w:color="auto"/>
              <w:right w:val="single" w:sz="4" w:space="0" w:color="auto"/>
            </w:tcBorders>
            <w:shd w:val="clear" w:color="auto" w:fill="auto"/>
            <w:vAlign w:val="bottom"/>
          </w:tcPr>
          <w:p w:rsidR="007950B3" w:rsidRPr="00CB3877" w:rsidRDefault="00E126CC" w:rsidP="00E126CC">
            <w:pPr>
              <w:jc w:val="center"/>
              <w:rPr>
                <w:sz w:val="22"/>
                <w:szCs w:val="22"/>
              </w:rPr>
            </w:pPr>
            <w:r>
              <w:rPr>
                <w:sz w:val="22"/>
                <w:szCs w:val="22"/>
              </w:rPr>
              <w:t>-</w:t>
            </w:r>
          </w:p>
        </w:tc>
        <w:tc>
          <w:tcPr>
            <w:tcW w:w="734" w:type="dxa"/>
            <w:tcBorders>
              <w:top w:val="nil"/>
              <w:left w:val="nil"/>
              <w:bottom w:val="single" w:sz="4" w:space="0" w:color="auto"/>
              <w:right w:val="single" w:sz="4" w:space="0" w:color="auto"/>
            </w:tcBorders>
            <w:shd w:val="clear" w:color="auto" w:fill="auto"/>
            <w:vAlign w:val="bottom"/>
          </w:tcPr>
          <w:p w:rsidR="007950B3" w:rsidRPr="00CB3877" w:rsidRDefault="00E126CC" w:rsidP="00E126CC">
            <w:pPr>
              <w:jc w:val="center"/>
              <w:rPr>
                <w:sz w:val="22"/>
                <w:szCs w:val="22"/>
              </w:rPr>
            </w:pPr>
            <w:r>
              <w:rPr>
                <w:sz w:val="22"/>
                <w:szCs w:val="22"/>
              </w:rPr>
              <w:t>4.684</w:t>
            </w:r>
          </w:p>
        </w:tc>
        <w:tc>
          <w:tcPr>
            <w:tcW w:w="874" w:type="dxa"/>
            <w:tcBorders>
              <w:top w:val="nil"/>
              <w:left w:val="nil"/>
              <w:bottom w:val="single" w:sz="4" w:space="0" w:color="auto"/>
              <w:right w:val="single" w:sz="4" w:space="0" w:color="auto"/>
            </w:tcBorders>
            <w:shd w:val="clear" w:color="auto" w:fill="auto"/>
            <w:vAlign w:val="bottom"/>
          </w:tcPr>
          <w:p w:rsidR="007950B3" w:rsidRPr="00CB3877" w:rsidRDefault="00E126CC" w:rsidP="00E126CC">
            <w:pPr>
              <w:jc w:val="center"/>
              <w:rPr>
                <w:sz w:val="22"/>
                <w:szCs w:val="22"/>
              </w:rPr>
            </w:pPr>
            <w:r>
              <w:rPr>
                <w:sz w:val="22"/>
                <w:szCs w:val="22"/>
              </w:rPr>
              <w:t>1.656</w:t>
            </w:r>
          </w:p>
        </w:tc>
        <w:tc>
          <w:tcPr>
            <w:tcW w:w="945" w:type="dxa"/>
            <w:tcBorders>
              <w:top w:val="nil"/>
              <w:left w:val="nil"/>
              <w:bottom w:val="single" w:sz="4" w:space="0" w:color="auto"/>
              <w:right w:val="single" w:sz="4" w:space="0" w:color="auto"/>
            </w:tcBorders>
            <w:shd w:val="clear" w:color="auto" w:fill="auto"/>
            <w:vAlign w:val="bottom"/>
          </w:tcPr>
          <w:p w:rsidR="007950B3" w:rsidRPr="00CB3877" w:rsidRDefault="0013417B" w:rsidP="00E126CC">
            <w:pPr>
              <w:jc w:val="center"/>
              <w:rPr>
                <w:sz w:val="22"/>
                <w:szCs w:val="22"/>
              </w:rPr>
            </w:pPr>
            <w:r>
              <w:rPr>
                <w:sz w:val="22"/>
                <w:szCs w:val="22"/>
              </w:rPr>
              <w:t>12.502,73</w:t>
            </w:r>
          </w:p>
        </w:tc>
      </w:tr>
    </w:tbl>
    <w:p w:rsidR="007950B3" w:rsidRPr="005A7343" w:rsidRDefault="007950B3" w:rsidP="007950B3">
      <w:pPr>
        <w:rPr>
          <w:sz w:val="22"/>
          <w:szCs w:val="22"/>
        </w:rPr>
      </w:pPr>
      <w:r w:rsidRPr="005A7343">
        <w:rPr>
          <w:sz w:val="22"/>
          <w:szCs w:val="22"/>
        </w:rPr>
        <w:t xml:space="preserve">A= Derslik; B= Bilgisayar </w:t>
      </w:r>
      <w:proofErr w:type="spellStart"/>
      <w:r w:rsidRPr="005A7343">
        <w:rPr>
          <w:sz w:val="22"/>
          <w:szCs w:val="22"/>
        </w:rPr>
        <w:t>Lab</w:t>
      </w:r>
      <w:proofErr w:type="spellEnd"/>
      <w:proofErr w:type="gramStart"/>
      <w:r w:rsidRPr="005A7343">
        <w:rPr>
          <w:sz w:val="22"/>
          <w:szCs w:val="22"/>
        </w:rPr>
        <w:t>.;</w:t>
      </w:r>
      <w:proofErr w:type="gramEnd"/>
      <w:r w:rsidRPr="005A7343">
        <w:rPr>
          <w:sz w:val="22"/>
          <w:szCs w:val="22"/>
        </w:rPr>
        <w:t xml:space="preserve"> C=Diğer </w:t>
      </w:r>
      <w:proofErr w:type="spellStart"/>
      <w:r w:rsidRPr="005A7343">
        <w:rPr>
          <w:sz w:val="22"/>
          <w:szCs w:val="22"/>
        </w:rPr>
        <w:t>Lab</w:t>
      </w:r>
      <w:proofErr w:type="spellEnd"/>
      <w:r w:rsidRPr="005A7343">
        <w:rPr>
          <w:sz w:val="22"/>
          <w:szCs w:val="22"/>
        </w:rPr>
        <w:t>., D=Atölye; E= Kantin, Kafeterya, Yemekhane vb.</w:t>
      </w:r>
    </w:p>
    <w:p w:rsidR="006C69FD" w:rsidRDefault="006C69FD" w:rsidP="007950B3">
      <w:pPr>
        <w:jc w:val="both"/>
        <w:rPr>
          <w:sz w:val="22"/>
          <w:szCs w:val="22"/>
        </w:rPr>
      </w:pPr>
    </w:p>
    <w:p w:rsidR="00654A8B" w:rsidRDefault="00654A8B" w:rsidP="007950B3">
      <w:pPr>
        <w:jc w:val="both"/>
        <w:rPr>
          <w:sz w:val="22"/>
          <w:szCs w:val="22"/>
        </w:rPr>
      </w:pPr>
    </w:p>
    <w:p w:rsidR="007950B3" w:rsidRPr="00CB3877" w:rsidRDefault="007950B3" w:rsidP="003C0698">
      <w:pPr>
        <w:pStyle w:val="Balk4"/>
        <w:numPr>
          <w:ilvl w:val="1"/>
          <w:numId w:val="3"/>
        </w:numPr>
        <w:spacing w:after="120"/>
        <w:rPr>
          <w:sz w:val="22"/>
          <w:szCs w:val="22"/>
        </w:rPr>
      </w:pPr>
      <w:bookmarkStart w:id="16" w:name="_Toc221695451"/>
      <w:bookmarkStart w:id="17" w:name="_Toc219454359"/>
      <w:r w:rsidRPr="00CB3877">
        <w:rPr>
          <w:sz w:val="22"/>
          <w:szCs w:val="22"/>
        </w:rPr>
        <w:lastRenderedPageBreak/>
        <w:t>Sosyal Alanlar</w:t>
      </w:r>
      <w:bookmarkEnd w:id="16"/>
      <w:bookmarkEnd w:id="17"/>
    </w:p>
    <w:p w:rsidR="007950B3" w:rsidRDefault="007950B3" w:rsidP="003C0698">
      <w:pPr>
        <w:pStyle w:val="Balk5"/>
        <w:numPr>
          <w:ilvl w:val="0"/>
          <w:numId w:val="4"/>
        </w:numPr>
        <w:spacing w:after="0"/>
        <w:rPr>
          <w:sz w:val="22"/>
          <w:szCs w:val="22"/>
        </w:rPr>
      </w:pPr>
      <w:bookmarkStart w:id="18" w:name="_Toc221695452"/>
      <w:bookmarkStart w:id="19" w:name="_Toc219454360"/>
      <w:r w:rsidRPr="00CB3877">
        <w:rPr>
          <w:sz w:val="22"/>
          <w:szCs w:val="22"/>
        </w:rPr>
        <w:t>Kantin ve Kafeteryalar</w:t>
      </w:r>
      <w:bookmarkEnd w:id="18"/>
      <w:bookmarkEnd w:id="19"/>
    </w:p>
    <w:p w:rsidR="00645C36" w:rsidRPr="00645C36" w:rsidRDefault="00645C36" w:rsidP="00645C36"/>
    <w:p w:rsidR="007950B3" w:rsidRPr="00CB3877" w:rsidRDefault="0013417B" w:rsidP="007950B3">
      <w:pPr>
        <w:ind w:left="708" w:firstLine="426"/>
        <w:jc w:val="both"/>
        <w:rPr>
          <w:sz w:val="22"/>
          <w:szCs w:val="22"/>
        </w:rPr>
      </w:pPr>
      <w:r>
        <w:rPr>
          <w:sz w:val="22"/>
          <w:szCs w:val="22"/>
        </w:rPr>
        <w:t>Kantin sayısı: 10</w:t>
      </w:r>
      <w:r w:rsidR="007950B3" w:rsidRPr="00CB3877">
        <w:rPr>
          <w:sz w:val="22"/>
          <w:szCs w:val="22"/>
        </w:rPr>
        <w:t xml:space="preserve"> adet</w:t>
      </w:r>
    </w:p>
    <w:p w:rsidR="00645C36" w:rsidRDefault="0013417B" w:rsidP="00645C36">
      <w:pPr>
        <w:ind w:left="708" w:firstLine="426"/>
        <w:jc w:val="both"/>
        <w:rPr>
          <w:sz w:val="22"/>
          <w:szCs w:val="22"/>
          <w:vertAlign w:val="superscript"/>
        </w:rPr>
      </w:pPr>
      <w:r>
        <w:rPr>
          <w:sz w:val="22"/>
          <w:szCs w:val="22"/>
        </w:rPr>
        <w:t>Kantin alanı: 1674,34</w:t>
      </w:r>
      <w:r w:rsidR="007950B3" w:rsidRPr="00CB3877">
        <w:rPr>
          <w:sz w:val="22"/>
          <w:szCs w:val="22"/>
        </w:rPr>
        <w:t xml:space="preserve"> m</w:t>
      </w:r>
      <w:r w:rsidR="007950B3" w:rsidRPr="00CB3877">
        <w:rPr>
          <w:sz w:val="22"/>
          <w:szCs w:val="22"/>
          <w:vertAlign w:val="superscript"/>
        </w:rPr>
        <w:t>2</w:t>
      </w:r>
    </w:p>
    <w:p w:rsidR="00645C36" w:rsidRDefault="00645C36" w:rsidP="00645C36">
      <w:pPr>
        <w:ind w:left="708" w:firstLine="426"/>
        <w:jc w:val="both"/>
        <w:rPr>
          <w:sz w:val="22"/>
          <w:szCs w:val="22"/>
        </w:rPr>
      </w:pPr>
      <w:r>
        <w:rPr>
          <w:sz w:val="22"/>
          <w:szCs w:val="22"/>
        </w:rPr>
        <w:t>Kafeterya sayısı: 2 adet</w:t>
      </w:r>
    </w:p>
    <w:p w:rsidR="00645C36" w:rsidRDefault="00645C36" w:rsidP="00645C36">
      <w:pPr>
        <w:ind w:left="708" w:firstLine="426"/>
        <w:jc w:val="both"/>
        <w:rPr>
          <w:sz w:val="22"/>
          <w:szCs w:val="22"/>
          <w:vertAlign w:val="superscript"/>
        </w:rPr>
      </w:pPr>
      <w:r>
        <w:rPr>
          <w:sz w:val="22"/>
          <w:szCs w:val="22"/>
        </w:rPr>
        <w:t>Kafeterya alanı: 337,56 m</w:t>
      </w:r>
      <w:r>
        <w:rPr>
          <w:sz w:val="22"/>
          <w:szCs w:val="22"/>
          <w:vertAlign w:val="superscript"/>
        </w:rPr>
        <w:t>2</w:t>
      </w:r>
    </w:p>
    <w:p w:rsidR="00645C36" w:rsidRPr="00645C36" w:rsidRDefault="00645C36" w:rsidP="00645C36"/>
    <w:p w:rsidR="006C6437" w:rsidRDefault="006C6437" w:rsidP="003C0698">
      <w:pPr>
        <w:pStyle w:val="Balk5"/>
        <w:numPr>
          <w:ilvl w:val="0"/>
          <w:numId w:val="4"/>
        </w:numPr>
        <w:spacing w:after="0"/>
        <w:rPr>
          <w:sz w:val="22"/>
          <w:szCs w:val="22"/>
        </w:rPr>
      </w:pPr>
      <w:bookmarkStart w:id="20" w:name="_Toc219454361"/>
      <w:r w:rsidRPr="006C6437">
        <w:rPr>
          <w:sz w:val="22"/>
          <w:szCs w:val="22"/>
        </w:rPr>
        <w:t>Yemekhaneler</w:t>
      </w:r>
      <w:bookmarkEnd w:id="20"/>
    </w:p>
    <w:p w:rsidR="00645C36" w:rsidRDefault="00645C36" w:rsidP="00645C36"/>
    <w:p w:rsidR="00645C36" w:rsidRDefault="00645C36" w:rsidP="00645C36">
      <w:pPr>
        <w:ind w:left="1134"/>
        <w:rPr>
          <w:b/>
          <w:sz w:val="22"/>
          <w:szCs w:val="22"/>
        </w:rPr>
      </w:pPr>
      <w:r>
        <w:rPr>
          <w:b/>
          <w:sz w:val="22"/>
          <w:szCs w:val="22"/>
        </w:rPr>
        <w:t>Merkezi Kafeterya</w:t>
      </w:r>
    </w:p>
    <w:p w:rsidR="00645C36" w:rsidRDefault="00645C36" w:rsidP="00645C36">
      <w:pPr>
        <w:ind w:left="1134"/>
        <w:rPr>
          <w:sz w:val="22"/>
        </w:rPr>
      </w:pPr>
      <w:bookmarkStart w:id="21" w:name="_Toc221695453"/>
      <w:r>
        <w:rPr>
          <w:sz w:val="22"/>
        </w:rPr>
        <w:t>Öğrenci yemekhane sayısı</w:t>
      </w:r>
      <w:r>
        <w:rPr>
          <w:sz w:val="22"/>
        </w:rPr>
        <w:tab/>
      </w:r>
      <w:r>
        <w:rPr>
          <w:sz w:val="22"/>
        </w:rPr>
        <w:tab/>
        <w:t>: 3 Adet</w:t>
      </w:r>
    </w:p>
    <w:p w:rsidR="00645C36" w:rsidRDefault="00645C36" w:rsidP="00645C36">
      <w:pPr>
        <w:ind w:left="1134"/>
        <w:rPr>
          <w:sz w:val="22"/>
        </w:rPr>
      </w:pPr>
      <w:r>
        <w:rPr>
          <w:sz w:val="22"/>
        </w:rPr>
        <w:t>Öğrenci yemekhane alanı</w:t>
      </w:r>
      <w:r>
        <w:rPr>
          <w:sz w:val="22"/>
        </w:rPr>
        <w:tab/>
      </w:r>
      <w:r>
        <w:rPr>
          <w:sz w:val="22"/>
        </w:rPr>
        <w:tab/>
        <w:t>: 1845 m²</w:t>
      </w:r>
    </w:p>
    <w:p w:rsidR="00645C36" w:rsidRDefault="00645C36" w:rsidP="00645C36">
      <w:pPr>
        <w:ind w:left="1134"/>
        <w:rPr>
          <w:sz w:val="22"/>
        </w:rPr>
      </w:pPr>
      <w:r>
        <w:rPr>
          <w:sz w:val="22"/>
        </w:rPr>
        <w:t>Öğrenci yemekhane kapasitesi</w:t>
      </w:r>
      <w:r>
        <w:rPr>
          <w:sz w:val="22"/>
        </w:rPr>
        <w:tab/>
        <w:t>: 3750 Kişi</w:t>
      </w:r>
    </w:p>
    <w:p w:rsidR="00645C36" w:rsidRDefault="00645C36" w:rsidP="00645C36">
      <w:pPr>
        <w:ind w:left="1134"/>
        <w:rPr>
          <w:sz w:val="22"/>
        </w:rPr>
      </w:pPr>
      <w:r>
        <w:rPr>
          <w:sz w:val="22"/>
        </w:rPr>
        <w:t>Personel yemekhane sayısı</w:t>
      </w:r>
      <w:r>
        <w:rPr>
          <w:sz w:val="22"/>
        </w:rPr>
        <w:tab/>
      </w:r>
      <w:r>
        <w:rPr>
          <w:sz w:val="22"/>
        </w:rPr>
        <w:tab/>
        <w:t>: 1 Adet</w:t>
      </w:r>
    </w:p>
    <w:p w:rsidR="00645C36" w:rsidRDefault="00645C36" w:rsidP="00645C36">
      <w:pPr>
        <w:ind w:left="1134"/>
        <w:rPr>
          <w:sz w:val="22"/>
        </w:rPr>
      </w:pPr>
      <w:r>
        <w:rPr>
          <w:sz w:val="22"/>
        </w:rPr>
        <w:t>Personel yemekhane alanı</w:t>
      </w:r>
      <w:r>
        <w:rPr>
          <w:sz w:val="22"/>
        </w:rPr>
        <w:tab/>
      </w:r>
      <w:r>
        <w:rPr>
          <w:sz w:val="22"/>
        </w:rPr>
        <w:tab/>
        <w:t>: 615 m²</w:t>
      </w:r>
    </w:p>
    <w:p w:rsidR="00645C36" w:rsidRDefault="00645C36" w:rsidP="00645C36">
      <w:pPr>
        <w:ind w:left="1134"/>
        <w:rPr>
          <w:sz w:val="22"/>
        </w:rPr>
      </w:pPr>
      <w:r>
        <w:rPr>
          <w:sz w:val="22"/>
        </w:rPr>
        <w:t>Personel yemekhane kapasitesi</w:t>
      </w:r>
      <w:r>
        <w:rPr>
          <w:sz w:val="22"/>
        </w:rPr>
        <w:tab/>
        <w:t>: 1250 Kişi</w:t>
      </w:r>
    </w:p>
    <w:p w:rsidR="00645C36" w:rsidRDefault="00645C36" w:rsidP="00645C36">
      <w:pPr>
        <w:ind w:left="1134"/>
        <w:rPr>
          <w:sz w:val="22"/>
        </w:rPr>
      </w:pPr>
    </w:p>
    <w:p w:rsidR="00645C36" w:rsidRDefault="00645C36" w:rsidP="00645C36">
      <w:pPr>
        <w:ind w:left="1134"/>
        <w:rPr>
          <w:b/>
          <w:sz w:val="22"/>
          <w:szCs w:val="22"/>
        </w:rPr>
      </w:pPr>
      <w:r>
        <w:rPr>
          <w:b/>
          <w:sz w:val="22"/>
          <w:szCs w:val="22"/>
        </w:rPr>
        <w:t>Yabancı Diller Yüksekokulu</w:t>
      </w:r>
    </w:p>
    <w:p w:rsidR="00645C36" w:rsidRDefault="00645C36" w:rsidP="00645C36">
      <w:pPr>
        <w:ind w:left="1134"/>
        <w:rPr>
          <w:sz w:val="22"/>
        </w:rPr>
      </w:pPr>
      <w:r>
        <w:rPr>
          <w:sz w:val="22"/>
        </w:rPr>
        <w:t xml:space="preserve">Yemekhane </w:t>
      </w:r>
      <w:proofErr w:type="gramStart"/>
      <w:r>
        <w:rPr>
          <w:sz w:val="22"/>
        </w:rPr>
        <w:t>Sayısı                            : 1</w:t>
      </w:r>
      <w:proofErr w:type="gramEnd"/>
      <w:r>
        <w:rPr>
          <w:sz w:val="22"/>
        </w:rPr>
        <w:t xml:space="preserve"> Adet</w:t>
      </w:r>
    </w:p>
    <w:p w:rsidR="00645C36" w:rsidRDefault="00645C36" w:rsidP="00645C36">
      <w:pPr>
        <w:ind w:left="1134"/>
        <w:rPr>
          <w:sz w:val="22"/>
        </w:rPr>
      </w:pPr>
      <w:proofErr w:type="spellStart"/>
      <w:r>
        <w:rPr>
          <w:sz w:val="22"/>
        </w:rPr>
        <w:t>Y.Diller</w:t>
      </w:r>
      <w:proofErr w:type="spellEnd"/>
      <w:r>
        <w:rPr>
          <w:sz w:val="22"/>
        </w:rPr>
        <w:t xml:space="preserve"> yemekhane </w:t>
      </w:r>
      <w:proofErr w:type="gramStart"/>
      <w:r>
        <w:rPr>
          <w:sz w:val="22"/>
        </w:rPr>
        <w:t>kapasitesi        : 300</w:t>
      </w:r>
      <w:proofErr w:type="gramEnd"/>
      <w:r>
        <w:rPr>
          <w:sz w:val="22"/>
        </w:rPr>
        <w:t xml:space="preserve"> kişi</w:t>
      </w:r>
    </w:p>
    <w:p w:rsidR="00645C36" w:rsidRDefault="00645C36" w:rsidP="00645C36">
      <w:pPr>
        <w:ind w:left="1134"/>
        <w:rPr>
          <w:sz w:val="22"/>
        </w:rPr>
      </w:pPr>
      <w:r>
        <w:rPr>
          <w:sz w:val="22"/>
        </w:rPr>
        <w:t xml:space="preserve">Y. Diller yemekhane </w:t>
      </w:r>
      <w:proofErr w:type="gramStart"/>
      <w:r>
        <w:rPr>
          <w:sz w:val="22"/>
        </w:rPr>
        <w:t>alanı                : 344</w:t>
      </w:r>
      <w:proofErr w:type="gramEnd"/>
      <w:r>
        <w:rPr>
          <w:sz w:val="22"/>
        </w:rPr>
        <w:t>,28 m²</w:t>
      </w:r>
    </w:p>
    <w:p w:rsidR="007950B3" w:rsidRDefault="00645C36" w:rsidP="003C0698">
      <w:pPr>
        <w:pStyle w:val="Balk5"/>
        <w:numPr>
          <w:ilvl w:val="0"/>
          <w:numId w:val="4"/>
        </w:numPr>
        <w:spacing w:before="240" w:after="0"/>
        <w:rPr>
          <w:sz w:val="22"/>
          <w:szCs w:val="22"/>
        </w:rPr>
      </w:pPr>
      <w:r w:rsidRPr="00CB3877">
        <w:rPr>
          <w:sz w:val="22"/>
          <w:szCs w:val="22"/>
        </w:rPr>
        <w:t xml:space="preserve"> </w:t>
      </w:r>
      <w:bookmarkStart w:id="22" w:name="_Toc219454362"/>
      <w:r w:rsidR="007950B3" w:rsidRPr="00CB3877">
        <w:rPr>
          <w:sz w:val="22"/>
          <w:szCs w:val="22"/>
        </w:rPr>
        <w:t>Spor Tesisleri</w:t>
      </w:r>
      <w:bookmarkEnd w:id="21"/>
      <w:bookmarkEnd w:id="22"/>
    </w:p>
    <w:p w:rsidR="00645C36" w:rsidRPr="00645C36" w:rsidRDefault="00645C36" w:rsidP="00645C36"/>
    <w:p w:rsidR="00645C36" w:rsidRDefault="00645C36" w:rsidP="00645C36">
      <w:pPr>
        <w:ind w:left="708" w:firstLine="426"/>
        <w:jc w:val="both"/>
        <w:rPr>
          <w:sz w:val="22"/>
          <w:szCs w:val="22"/>
        </w:rPr>
      </w:pPr>
      <w:bookmarkStart w:id="23" w:name="_Toc221940191"/>
      <w:bookmarkStart w:id="24" w:name="_Toc221940247"/>
      <w:bookmarkStart w:id="25" w:name="_Toc221695455"/>
      <w:r>
        <w:rPr>
          <w:sz w:val="22"/>
          <w:szCs w:val="22"/>
        </w:rPr>
        <w:t>Kapalı spor tesisleri alanı: 1656 m</w:t>
      </w:r>
      <w:r>
        <w:rPr>
          <w:sz w:val="22"/>
          <w:szCs w:val="22"/>
          <w:vertAlign w:val="superscript"/>
        </w:rPr>
        <w:t>2</w:t>
      </w:r>
    </w:p>
    <w:p w:rsidR="00645C36" w:rsidRDefault="00645C36" w:rsidP="00645C36">
      <w:pPr>
        <w:spacing w:after="120"/>
        <w:ind w:left="709" w:firstLine="425"/>
        <w:jc w:val="both"/>
        <w:rPr>
          <w:sz w:val="22"/>
          <w:szCs w:val="22"/>
        </w:rPr>
      </w:pPr>
      <w:r>
        <w:rPr>
          <w:sz w:val="22"/>
          <w:szCs w:val="22"/>
        </w:rPr>
        <w:t>Açık spor tesisleri alanı: 4684 m</w:t>
      </w:r>
      <w:r>
        <w:rPr>
          <w:sz w:val="22"/>
          <w:szCs w:val="22"/>
          <w:vertAlign w:val="superscript"/>
        </w:rPr>
        <w:t>2</w:t>
      </w:r>
    </w:p>
    <w:p w:rsidR="00902B9C" w:rsidRPr="00902B9C" w:rsidRDefault="00645C36" w:rsidP="003C0698">
      <w:pPr>
        <w:pStyle w:val="Balk5"/>
        <w:numPr>
          <w:ilvl w:val="0"/>
          <w:numId w:val="4"/>
        </w:numPr>
        <w:spacing w:before="240" w:after="0"/>
        <w:rPr>
          <w:sz w:val="22"/>
          <w:szCs w:val="22"/>
        </w:rPr>
      </w:pPr>
      <w:r w:rsidRPr="00902B9C">
        <w:rPr>
          <w:sz w:val="22"/>
          <w:szCs w:val="22"/>
        </w:rPr>
        <w:t xml:space="preserve"> </w:t>
      </w:r>
      <w:bookmarkStart w:id="26" w:name="_Toc219454363"/>
      <w:r w:rsidR="00902B9C" w:rsidRPr="00902B9C">
        <w:rPr>
          <w:sz w:val="22"/>
          <w:szCs w:val="22"/>
        </w:rPr>
        <w:t>Öğrenci Kulüpleri</w:t>
      </w:r>
      <w:bookmarkEnd w:id="23"/>
      <w:bookmarkEnd w:id="24"/>
      <w:bookmarkEnd w:id="26"/>
    </w:p>
    <w:p w:rsidR="006C69FD" w:rsidRDefault="006C69FD" w:rsidP="00645C36">
      <w:pPr>
        <w:ind w:left="708" w:firstLine="426"/>
        <w:jc w:val="both"/>
        <w:rPr>
          <w:sz w:val="22"/>
          <w:szCs w:val="22"/>
        </w:rPr>
      </w:pPr>
    </w:p>
    <w:p w:rsidR="00645C36" w:rsidRDefault="006C69FD" w:rsidP="00645C36">
      <w:pPr>
        <w:ind w:left="708" w:firstLine="426"/>
        <w:jc w:val="both"/>
        <w:rPr>
          <w:sz w:val="22"/>
          <w:szCs w:val="22"/>
        </w:rPr>
      </w:pPr>
      <w:r w:rsidRPr="006C69FD">
        <w:rPr>
          <w:sz w:val="22"/>
          <w:szCs w:val="22"/>
        </w:rPr>
        <w:t>Öğrenci kulüpleri sayısı:135</w:t>
      </w:r>
      <w:r w:rsidR="00645C36" w:rsidRPr="006C69FD">
        <w:rPr>
          <w:sz w:val="22"/>
          <w:szCs w:val="22"/>
        </w:rPr>
        <w:t xml:space="preserve"> adet</w:t>
      </w:r>
    </w:p>
    <w:p w:rsidR="00645C36" w:rsidRDefault="00645C36" w:rsidP="00645C36">
      <w:pPr>
        <w:ind w:left="708" w:firstLine="426"/>
        <w:jc w:val="both"/>
        <w:rPr>
          <w:sz w:val="22"/>
          <w:szCs w:val="22"/>
          <w:vertAlign w:val="superscript"/>
        </w:rPr>
      </w:pPr>
      <w:r>
        <w:rPr>
          <w:sz w:val="22"/>
          <w:szCs w:val="22"/>
        </w:rPr>
        <w:t>Öğrenci kulüpleri alanı: 244,88 m</w:t>
      </w:r>
      <w:r>
        <w:rPr>
          <w:sz w:val="22"/>
          <w:szCs w:val="22"/>
          <w:vertAlign w:val="superscript"/>
        </w:rPr>
        <w:t>2</w:t>
      </w:r>
    </w:p>
    <w:p w:rsidR="00902B9C" w:rsidRDefault="00902B9C" w:rsidP="003C0698">
      <w:pPr>
        <w:pStyle w:val="Balk5"/>
        <w:numPr>
          <w:ilvl w:val="0"/>
          <w:numId w:val="4"/>
        </w:numPr>
        <w:spacing w:before="240" w:after="0"/>
        <w:rPr>
          <w:sz w:val="22"/>
          <w:szCs w:val="22"/>
        </w:rPr>
      </w:pPr>
      <w:bookmarkStart w:id="27" w:name="_Toc219454364"/>
      <w:r w:rsidRPr="00902B9C">
        <w:rPr>
          <w:sz w:val="22"/>
          <w:szCs w:val="22"/>
        </w:rPr>
        <w:t>Toplantı ve Konferans Salonları</w:t>
      </w:r>
      <w:bookmarkEnd w:id="27"/>
    </w:p>
    <w:p w:rsidR="00902B9C" w:rsidRPr="00902B9C" w:rsidRDefault="00902B9C" w:rsidP="00902B9C"/>
    <w:p w:rsidR="00645C36" w:rsidRPr="00645C36" w:rsidRDefault="00645C36" w:rsidP="00645C36">
      <w:pPr>
        <w:ind w:firstLine="708"/>
        <w:rPr>
          <w:bCs/>
          <w:szCs w:val="22"/>
        </w:rPr>
      </w:pPr>
      <w:r w:rsidRPr="00645C36">
        <w:rPr>
          <w:bCs/>
          <w:szCs w:val="22"/>
        </w:rPr>
        <w:t>Sağlık Kültür ve Spor Daire Başkanlığı kullanımına ait toplantı ve konferans salonu bulunmamaktadır.</w:t>
      </w:r>
    </w:p>
    <w:p w:rsidR="00902B9C" w:rsidRDefault="00902B9C" w:rsidP="00902B9C">
      <w:pPr>
        <w:ind w:left="708" w:firstLine="426"/>
        <w:jc w:val="both"/>
        <w:rPr>
          <w:vertAlign w:val="superscript"/>
        </w:rPr>
      </w:pPr>
    </w:p>
    <w:p w:rsidR="007950B3" w:rsidRPr="00CC4BC2" w:rsidRDefault="007950B3" w:rsidP="003C0698">
      <w:pPr>
        <w:pStyle w:val="Balk4"/>
        <w:numPr>
          <w:ilvl w:val="1"/>
          <w:numId w:val="3"/>
        </w:numPr>
        <w:spacing w:after="120"/>
        <w:rPr>
          <w:sz w:val="22"/>
          <w:szCs w:val="22"/>
        </w:rPr>
      </w:pPr>
      <w:bookmarkStart w:id="28" w:name="_Toc219454365"/>
      <w:r w:rsidRPr="00CC4BC2">
        <w:rPr>
          <w:sz w:val="22"/>
          <w:szCs w:val="22"/>
        </w:rPr>
        <w:t>Hizmet Alanları</w:t>
      </w:r>
      <w:bookmarkEnd w:id="25"/>
      <w:bookmarkEnd w:id="28"/>
    </w:p>
    <w:p w:rsidR="00021E08" w:rsidRPr="00CB3877" w:rsidRDefault="00021E08" w:rsidP="00021E08">
      <w:pPr>
        <w:pStyle w:val="Balk5"/>
        <w:rPr>
          <w:sz w:val="22"/>
          <w:szCs w:val="22"/>
        </w:rPr>
      </w:pPr>
      <w:bookmarkStart w:id="29" w:name="_Toc221695456"/>
      <w:bookmarkStart w:id="30" w:name="_Toc219454366"/>
      <w:r w:rsidRPr="00CB3877">
        <w:rPr>
          <w:sz w:val="22"/>
          <w:szCs w:val="22"/>
        </w:rPr>
        <w:t>Personel Hizmet Alanları</w:t>
      </w:r>
      <w:bookmarkEnd w:id="29"/>
      <w:bookmarkEnd w:id="30"/>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48"/>
        <w:gridCol w:w="1320"/>
        <w:gridCol w:w="2093"/>
        <w:gridCol w:w="3511"/>
      </w:tblGrid>
      <w:tr w:rsidR="00021E08" w:rsidRPr="00CB3877" w:rsidTr="00323E52">
        <w:tc>
          <w:tcPr>
            <w:tcW w:w="2148" w:type="dxa"/>
          </w:tcPr>
          <w:p w:rsidR="00021E08" w:rsidRPr="00D108A8" w:rsidRDefault="00021E08" w:rsidP="00323E52">
            <w:pPr>
              <w:jc w:val="center"/>
              <w:rPr>
                <w:b/>
                <w:sz w:val="22"/>
                <w:szCs w:val="22"/>
              </w:rPr>
            </w:pPr>
            <w:r w:rsidRPr="00D108A8">
              <w:rPr>
                <w:b/>
                <w:sz w:val="22"/>
                <w:szCs w:val="22"/>
              </w:rPr>
              <w:t>Fiziki Alan Adı</w:t>
            </w:r>
          </w:p>
        </w:tc>
        <w:tc>
          <w:tcPr>
            <w:tcW w:w="1320" w:type="dxa"/>
          </w:tcPr>
          <w:p w:rsidR="00021E08" w:rsidRPr="00CB3877" w:rsidRDefault="00021E08" w:rsidP="00323E52">
            <w:pPr>
              <w:jc w:val="center"/>
              <w:rPr>
                <w:b/>
                <w:sz w:val="22"/>
                <w:szCs w:val="22"/>
              </w:rPr>
            </w:pPr>
            <w:r w:rsidRPr="00CB3877">
              <w:rPr>
                <w:b/>
                <w:sz w:val="22"/>
                <w:szCs w:val="22"/>
              </w:rPr>
              <w:t>Sayı</w:t>
            </w:r>
          </w:p>
        </w:tc>
        <w:tc>
          <w:tcPr>
            <w:tcW w:w="2093" w:type="dxa"/>
          </w:tcPr>
          <w:p w:rsidR="00021E08" w:rsidRPr="00CB3877" w:rsidRDefault="00021E08" w:rsidP="00323E52">
            <w:pPr>
              <w:jc w:val="center"/>
              <w:rPr>
                <w:b/>
                <w:sz w:val="22"/>
                <w:szCs w:val="22"/>
              </w:rPr>
            </w:pPr>
            <w:r w:rsidRPr="00CB3877">
              <w:rPr>
                <w:b/>
                <w:sz w:val="22"/>
                <w:szCs w:val="22"/>
              </w:rPr>
              <w:t>Toplam Alan (m</w:t>
            </w:r>
            <w:r w:rsidRPr="00CB3877">
              <w:rPr>
                <w:b/>
                <w:sz w:val="22"/>
                <w:szCs w:val="22"/>
                <w:vertAlign w:val="superscript"/>
              </w:rPr>
              <w:t>2</w:t>
            </w:r>
            <w:r w:rsidRPr="00CB3877">
              <w:rPr>
                <w:b/>
                <w:sz w:val="22"/>
                <w:szCs w:val="22"/>
              </w:rPr>
              <w:t>)</w:t>
            </w:r>
          </w:p>
        </w:tc>
        <w:tc>
          <w:tcPr>
            <w:tcW w:w="3511" w:type="dxa"/>
          </w:tcPr>
          <w:p w:rsidR="00021E08" w:rsidRPr="00CB3877" w:rsidRDefault="00021E08" w:rsidP="00323E52">
            <w:pPr>
              <w:jc w:val="center"/>
              <w:rPr>
                <w:b/>
                <w:sz w:val="22"/>
                <w:szCs w:val="22"/>
              </w:rPr>
            </w:pPr>
            <w:r w:rsidRPr="00CB3877">
              <w:rPr>
                <w:b/>
                <w:sz w:val="22"/>
                <w:szCs w:val="22"/>
              </w:rPr>
              <w:t>Kullanan Kişi Sayısı</w:t>
            </w:r>
          </w:p>
        </w:tc>
      </w:tr>
      <w:tr w:rsidR="00645C36" w:rsidRPr="00CB3877" w:rsidTr="00323E52">
        <w:tc>
          <w:tcPr>
            <w:tcW w:w="2148" w:type="dxa"/>
          </w:tcPr>
          <w:p w:rsidR="00645C36" w:rsidRDefault="00645C36" w:rsidP="00645C36">
            <w:pPr>
              <w:jc w:val="both"/>
              <w:rPr>
                <w:sz w:val="22"/>
                <w:szCs w:val="22"/>
              </w:rPr>
            </w:pPr>
            <w:r>
              <w:rPr>
                <w:sz w:val="22"/>
                <w:szCs w:val="22"/>
              </w:rPr>
              <w:t>İdari Personel Ofisi</w:t>
            </w:r>
          </w:p>
        </w:tc>
        <w:tc>
          <w:tcPr>
            <w:tcW w:w="1320" w:type="dxa"/>
          </w:tcPr>
          <w:p w:rsidR="00645C36" w:rsidRDefault="006F36C3" w:rsidP="00645C36">
            <w:pPr>
              <w:jc w:val="center"/>
              <w:rPr>
                <w:sz w:val="22"/>
                <w:szCs w:val="22"/>
                <w:lang w:eastAsia="en-US"/>
              </w:rPr>
            </w:pPr>
            <w:r>
              <w:rPr>
                <w:sz w:val="22"/>
                <w:szCs w:val="22"/>
                <w:lang w:eastAsia="en-US"/>
              </w:rPr>
              <w:t>21</w:t>
            </w:r>
          </w:p>
        </w:tc>
        <w:tc>
          <w:tcPr>
            <w:tcW w:w="2093" w:type="dxa"/>
          </w:tcPr>
          <w:p w:rsidR="00645C36" w:rsidRDefault="006F36C3" w:rsidP="00645C36">
            <w:pPr>
              <w:jc w:val="center"/>
              <w:rPr>
                <w:sz w:val="22"/>
                <w:szCs w:val="22"/>
                <w:lang w:eastAsia="en-US"/>
              </w:rPr>
            </w:pPr>
            <w:r>
              <w:rPr>
                <w:sz w:val="22"/>
                <w:szCs w:val="22"/>
                <w:lang w:eastAsia="en-US"/>
              </w:rPr>
              <w:t>821,24</w:t>
            </w:r>
          </w:p>
        </w:tc>
        <w:tc>
          <w:tcPr>
            <w:tcW w:w="3511" w:type="dxa"/>
          </w:tcPr>
          <w:p w:rsidR="00645C36" w:rsidRDefault="006F36C3" w:rsidP="00645C36">
            <w:pPr>
              <w:jc w:val="center"/>
              <w:rPr>
                <w:sz w:val="22"/>
                <w:szCs w:val="22"/>
                <w:lang w:eastAsia="en-US"/>
              </w:rPr>
            </w:pPr>
            <w:r>
              <w:rPr>
                <w:sz w:val="22"/>
                <w:szCs w:val="22"/>
                <w:lang w:eastAsia="en-US"/>
              </w:rPr>
              <w:t>30</w:t>
            </w:r>
          </w:p>
        </w:tc>
      </w:tr>
      <w:tr w:rsidR="00645C36" w:rsidRPr="00CB3877" w:rsidTr="00323E52">
        <w:tc>
          <w:tcPr>
            <w:tcW w:w="2148" w:type="dxa"/>
          </w:tcPr>
          <w:p w:rsidR="00645C36" w:rsidRPr="00CB3877" w:rsidRDefault="00645C36" w:rsidP="00645C36">
            <w:pPr>
              <w:jc w:val="both"/>
              <w:rPr>
                <w:sz w:val="22"/>
                <w:szCs w:val="22"/>
              </w:rPr>
            </w:pPr>
            <w:r>
              <w:rPr>
                <w:sz w:val="22"/>
                <w:szCs w:val="22"/>
              </w:rPr>
              <w:t>Servis</w:t>
            </w:r>
          </w:p>
        </w:tc>
        <w:tc>
          <w:tcPr>
            <w:tcW w:w="1320" w:type="dxa"/>
          </w:tcPr>
          <w:p w:rsidR="00645C36" w:rsidRDefault="006F36C3" w:rsidP="00645C36">
            <w:pPr>
              <w:jc w:val="center"/>
              <w:rPr>
                <w:sz w:val="22"/>
                <w:szCs w:val="22"/>
                <w:lang w:eastAsia="en-US"/>
              </w:rPr>
            </w:pPr>
            <w:r>
              <w:rPr>
                <w:sz w:val="22"/>
                <w:szCs w:val="22"/>
                <w:lang w:eastAsia="en-US"/>
              </w:rPr>
              <w:t>4</w:t>
            </w:r>
          </w:p>
        </w:tc>
        <w:tc>
          <w:tcPr>
            <w:tcW w:w="2093" w:type="dxa"/>
          </w:tcPr>
          <w:p w:rsidR="00645C36" w:rsidRDefault="006F36C3" w:rsidP="00645C36">
            <w:pPr>
              <w:jc w:val="center"/>
              <w:rPr>
                <w:sz w:val="22"/>
                <w:szCs w:val="22"/>
                <w:lang w:eastAsia="en-US"/>
              </w:rPr>
            </w:pPr>
            <w:r>
              <w:rPr>
                <w:sz w:val="22"/>
                <w:szCs w:val="22"/>
                <w:lang w:eastAsia="en-US"/>
              </w:rPr>
              <w:t>91,12</w:t>
            </w:r>
          </w:p>
        </w:tc>
        <w:tc>
          <w:tcPr>
            <w:tcW w:w="3511" w:type="dxa"/>
          </w:tcPr>
          <w:p w:rsidR="00645C36" w:rsidRDefault="006F36C3" w:rsidP="00645C36">
            <w:pPr>
              <w:jc w:val="center"/>
              <w:rPr>
                <w:sz w:val="22"/>
                <w:szCs w:val="22"/>
                <w:lang w:eastAsia="en-US"/>
              </w:rPr>
            </w:pPr>
            <w:r>
              <w:rPr>
                <w:sz w:val="22"/>
                <w:szCs w:val="22"/>
                <w:lang w:eastAsia="en-US"/>
              </w:rPr>
              <w:t>6</w:t>
            </w:r>
          </w:p>
        </w:tc>
      </w:tr>
      <w:tr w:rsidR="00645C36" w:rsidRPr="00CB3877" w:rsidTr="00323E52">
        <w:tc>
          <w:tcPr>
            <w:tcW w:w="2148" w:type="dxa"/>
          </w:tcPr>
          <w:p w:rsidR="00645C36" w:rsidRPr="00CB3877" w:rsidRDefault="00645C36" w:rsidP="00645C36">
            <w:pPr>
              <w:jc w:val="both"/>
              <w:rPr>
                <w:b/>
                <w:sz w:val="22"/>
                <w:szCs w:val="22"/>
              </w:rPr>
            </w:pPr>
            <w:r w:rsidRPr="00CB3877">
              <w:rPr>
                <w:b/>
                <w:sz w:val="22"/>
                <w:szCs w:val="22"/>
              </w:rPr>
              <w:t>Toplam</w:t>
            </w:r>
          </w:p>
        </w:tc>
        <w:tc>
          <w:tcPr>
            <w:tcW w:w="1320" w:type="dxa"/>
          </w:tcPr>
          <w:p w:rsidR="00645C36" w:rsidRDefault="006F36C3" w:rsidP="00645C36">
            <w:pPr>
              <w:jc w:val="center"/>
              <w:rPr>
                <w:b/>
                <w:sz w:val="22"/>
                <w:szCs w:val="22"/>
                <w:lang w:eastAsia="en-US"/>
              </w:rPr>
            </w:pPr>
            <w:r>
              <w:rPr>
                <w:b/>
                <w:sz w:val="22"/>
                <w:szCs w:val="22"/>
                <w:lang w:eastAsia="en-US"/>
              </w:rPr>
              <w:t>25</w:t>
            </w:r>
          </w:p>
        </w:tc>
        <w:tc>
          <w:tcPr>
            <w:tcW w:w="2093" w:type="dxa"/>
          </w:tcPr>
          <w:p w:rsidR="00645C36" w:rsidRDefault="006F36C3" w:rsidP="00645C36">
            <w:pPr>
              <w:jc w:val="center"/>
              <w:rPr>
                <w:b/>
                <w:sz w:val="22"/>
                <w:szCs w:val="22"/>
                <w:lang w:eastAsia="en-US"/>
              </w:rPr>
            </w:pPr>
            <w:r>
              <w:rPr>
                <w:b/>
                <w:sz w:val="22"/>
                <w:szCs w:val="22"/>
                <w:lang w:eastAsia="en-US"/>
              </w:rPr>
              <w:t>912,36</w:t>
            </w:r>
          </w:p>
        </w:tc>
        <w:tc>
          <w:tcPr>
            <w:tcW w:w="3511" w:type="dxa"/>
          </w:tcPr>
          <w:p w:rsidR="00645C36" w:rsidRDefault="006F36C3" w:rsidP="00645C36">
            <w:pPr>
              <w:jc w:val="center"/>
              <w:rPr>
                <w:b/>
                <w:sz w:val="22"/>
                <w:szCs w:val="22"/>
                <w:lang w:eastAsia="en-US"/>
              </w:rPr>
            </w:pPr>
            <w:r>
              <w:rPr>
                <w:b/>
                <w:sz w:val="22"/>
                <w:szCs w:val="22"/>
                <w:lang w:eastAsia="en-US"/>
              </w:rPr>
              <w:t>36</w:t>
            </w:r>
          </w:p>
        </w:tc>
      </w:tr>
    </w:tbl>
    <w:p w:rsidR="00021E08" w:rsidRPr="00CB3877" w:rsidRDefault="00021E08" w:rsidP="00021E08">
      <w:pPr>
        <w:pStyle w:val="Balk5"/>
        <w:spacing w:before="360" w:after="120"/>
        <w:rPr>
          <w:sz w:val="22"/>
          <w:szCs w:val="22"/>
        </w:rPr>
      </w:pPr>
      <w:bookmarkStart w:id="31" w:name="_Toc221695457"/>
      <w:bookmarkStart w:id="32" w:name="_Toc219454367"/>
      <w:r>
        <w:rPr>
          <w:sz w:val="22"/>
          <w:szCs w:val="22"/>
        </w:rPr>
        <w:t>Diğer</w:t>
      </w:r>
      <w:r w:rsidRPr="00CB3877">
        <w:rPr>
          <w:sz w:val="22"/>
          <w:szCs w:val="22"/>
        </w:rPr>
        <w:t xml:space="preserve"> Hizmet Alanları</w:t>
      </w:r>
      <w:bookmarkEnd w:id="31"/>
      <w:bookmarkEnd w:id="3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99"/>
        <w:gridCol w:w="2151"/>
        <w:gridCol w:w="3410"/>
      </w:tblGrid>
      <w:tr w:rsidR="00021E08" w:rsidRPr="00CB3877" w:rsidTr="00323E52">
        <w:tc>
          <w:tcPr>
            <w:tcW w:w="1931" w:type="pct"/>
          </w:tcPr>
          <w:p w:rsidR="00021E08" w:rsidRPr="00CB3877" w:rsidRDefault="00021E08" w:rsidP="00323E52">
            <w:pPr>
              <w:jc w:val="both"/>
              <w:rPr>
                <w:sz w:val="22"/>
                <w:szCs w:val="22"/>
              </w:rPr>
            </w:pPr>
          </w:p>
        </w:tc>
        <w:tc>
          <w:tcPr>
            <w:tcW w:w="1187" w:type="pct"/>
          </w:tcPr>
          <w:p w:rsidR="00021E08" w:rsidRPr="00CB3877" w:rsidRDefault="00021E08" w:rsidP="00323E52">
            <w:pPr>
              <w:jc w:val="center"/>
              <w:rPr>
                <w:b/>
                <w:sz w:val="22"/>
                <w:szCs w:val="22"/>
              </w:rPr>
            </w:pPr>
            <w:r w:rsidRPr="00CB3877">
              <w:rPr>
                <w:b/>
                <w:sz w:val="22"/>
                <w:szCs w:val="22"/>
              </w:rPr>
              <w:t>Sayı</w:t>
            </w:r>
          </w:p>
        </w:tc>
        <w:tc>
          <w:tcPr>
            <w:tcW w:w="1882" w:type="pct"/>
          </w:tcPr>
          <w:p w:rsidR="00021E08" w:rsidRPr="00CB3877" w:rsidRDefault="00021E08" w:rsidP="00323E52">
            <w:pPr>
              <w:jc w:val="center"/>
              <w:rPr>
                <w:b/>
                <w:sz w:val="22"/>
                <w:szCs w:val="22"/>
              </w:rPr>
            </w:pPr>
            <w:r w:rsidRPr="00CB3877">
              <w:rPr>
                <w:b/>
                <w:sz w:val="22"/>
                <w:szCs w:val="22"/>
              </w:rPr>
              <w:t>Toplam Alan (m</w:t>
            </w:r>
            <w:r w:rsidRPr="00CB3877">
              <w:rPr>
                <w:b/>
                <w:sz w:val="22"/>
                <w:szCs w:val="22"/>
                <w:vertAlign w:val="superscript"/>
              </w:rPr>
              <w:t>2</w:t>
            </w:r>
            <w:r w:rsidRPr="00CB3877">
              <w:rPr>
                <w:b/>
                <w:sz w:val="22"/>
                <w:szCs w:val="22"/>
              </w:rPr>
              <w:t>)</w:t>
            </w:r>
          </w:p>
        </w:tc>
      </w:tr>
      <w:tr w:rsidR="00021E08" w:rsidRPr="00CB3877" w:rsidTr="006F36C3">
        <w:tc>
          <w:tcPr>
            <w:tcW w:w="1931" w:type="pct"/>
          </w:tcPr>
          <w:p w:rsidR="00021E08" w:rsidRPr="00CB3877" w:rsidRDefault="00021E08" w:rsidP="00323E52">
            <w:pPr>
              <w:jc w:val="both"/>
              <w:rPr>
                <w:sz w:val="22"/>
                <w:szCs w:val="22"/>
              </w:rPr>
            </w:pPr>
            <w:r>
              <w:rPr>
                <w:sz w:val="22"/>
                <w:szCs w:val="22"/>
              </w:rPr>
              <w:t>Ambar/Depo</w:t>
            </w:r>
          </w:p>
        </w:tc>
        <w:tc>
          <w:tcPr>
            <w:tcW w:w="1187" w:type="pct"/>
            <w:vAlign w:val="center"/>
          </w:tcPr>
          <w:p w:rsidR="00021E08" w:rsidRPr="00CB3877" w:rsidRDefault="006F36C3" w:rsidP="006F36C3">
            <w:pPr>
              <w:jc w:val="center"/>
              <w:rPr>
                <w:sz w:val="22"/>
                <w:szCs w:val="22"/>
              </w:rPr>
            </w:pPr>
            <w:r>
              <w:rPr>
                <w:sz w:val="22"/>
                <w:szCs w:val="22"/>
              </w:rPr>
              <w:t>2</w:t>
            </w:r>
          </w:p>
        </w:tc>
        <w:tc>
          <w:tcPr>
            <w:tcW w:w="1882" w:type="pct"/>
            <w:vAlign w:val="center"/>
          </w:tcPr>
          <w:p w:rsidR="00021E08" w:rsidRPr="00CB3877" w:rsidRDefault="006F36C3" w:rsidP="006F36C3">
            <w:pPr>
              <w:jc w:val="center"/>
              <w:rPr>
                <w:sz w:val="22"/>
                <w:szCs w:val="22"/>
              </w:rPr>
            </w:pPr>
            <w:r>
              <w:rPr>
                <w:sz w:val="22"/>
                <w:szCs w:val="22"/>
              </w:rPr>
              <w:t>204</w:t>
            </w:r>
          </w:p>
        </w:tc>
      </w:tr>
      <w:tr w:rsidR="00021E08" w:rsidRPr="00CB3877" w:rsidTr="006F36C3">
        <w:tc>
          <w:tcPr>
            <w:tcW w:w="1931" w:type="pct"/>
          </w:tcPr>
          <w:p w:rsidR="00021E08" w:rsidRPr="00CB3877" w:rsidRDefault="00021E08" w:rsidP="00323E52">
            <w:pPr>
              <w:jc w:val="both"/>
              <w:rPr>
                <w:sz w:val="22"/>
                <w:szCs w:val="22"/>
              </w:rPr>
            </w:pPr>
            <w:r>
              <w:rPr>
                <w:sz w:val="22"/>
                <w:szCs w:val="22"/>
              </w:rPr>
              <w:t>Arşiv</w:t>
            </w:r>
          </w:p>
        </w:tc>
        <w:tc>
          <w:tcPr>
            <w:tcW w:w="1187" w:type="pct"/>
            <w:vAlign w:val="center"/>
          </w:tcPr>
          <w:p w:rsidR="00021E08" w:rsidRPr="00CB3877" w:rsidRDefault="006F36C3" w:rsidP="006F36C3">
            <w:pPr>
              <w:jc w:val="center"/>
              <w:rPr>
                <w:sz w:val="22"/>
                <w:szCs w:val="22"/>
              </w:rPr>
            </w:pPr>
            <w:r>
              <w:rPr>
                <w:sz w:val="22"/>
                <w:szCs w:val="22"/>
              </w:rPr>
              <w:t>1</w:t>
            </w:r>
          </w:p>
        </w:tc>
        <w:tc>
          <w:tcPr>
            <w:tcW w:w="1882" w:type="pct"/>
            <w:vAlign w:val="center"/>
          </w:tcPr>
          <w:p w:rsidR="00021E08" w:rsidRPr="00CB3877" w:rsidRDefault="006F36C3" w:rsidP="006F36C3">
            <w:pPr>
              <w:jc w:val="center"/>
              <w:rPr>
                <w:sz w:val="22"/>
                <w:szCs w:val="22"/>
              </w:rPr>
            </w:pPr>
            <w:r>
              <w:rPr>
                <w:sz w:val="22"/>
                <w:szCs w:val="22"/>
              </w:rPr>
              <w:t>34,71</w:t>
            </w:r>
          </w:p>
        </w:tc>
      </w:tr>
      <w:tr w:rsidR="00021E08" w:rsidRPr="00CB3877" w:rsidTr="006F36C3">
        <w:tc>
          <w:tcPr>
            <w:tcW w:w="1931" w:type="pct"/>
          </w:tcPr>
          <w:p w:rsidR="00021E08" w:rsidRDefault="00021E08" w:rsidP="00323E52">
            <w:pPr>
              <w:jc w:val="both"/>
              <w:rPr>
                <w:sz w:val="22"/>
                <w:szCs w:val="22"/>
              </w:rPr>
            </w:pPr>
            <w:r>
              <w:rPr>
                <w:sz w:val="22"/>
                <w:szCs w:val="22"/>
              </w:rPr>
              <w:t>Atölye</w:t>
            </w:r>
          </w:p>
        </w:tc>
        <w:tc>
          <w:tcPr>
            <w:tcW w:w="1187" w:type="pct"/>
            <w:vAlign w:val="center"/>
          </w:tcPr>
          <w:p w:rsidR="00021E08" w:rsidRPr="00CB3877" w:rsidRDefault="00021E08" w:rsidP="006F36C3">
            <w:pPr>
              <w:jc w:val="center"/>
              <w:rPr>
                <w:sz w:val="22"/>
                <w:szCs w:val="22"/>
              </w:rPr>
            </w:pPr>
          </w:p>
        </w:tc>
        <w:tc>
          <w:tcPr>
            <w:tcW w:w="1882" w:type="pct"/>
            <w:vAlign w:val="center"/>
          </w:tcPr>
          <w:p w:rsidR="00021E08" w:rsidRPr="00CB3877" w:rsidRDefault="00021E08" w:rsidP="006F36C3">
            <w:pPr>
              <w:jc w:val="center"/>
              <w:rPr>
                <w:sz w:val="22"/>
                <w:szCs w:val="22"/>
              </w:rPr>
            </w:pPr>
          </w:p>
        </w:tc>
      </w:tr>
      <w:tr w:rsidR="00021E08" w:rsidRPr="00CB3877" w:rsidTr="006F36C3">
        <w:tc>
          <w:tcPr>
            <w:tcW w:w="1931" w:type="pct"/>
          </w:tcPr>
          <w:p w:rsidR="00021E08" w:rsidRPr="00CB3877" w:rsidRDefault="00021E08" w:rsidP="00323E52">
            <w:pPr>
              <w:jc w:val="both"/>
              <w:rPr>
                <w:b/>
                <w:sz w:val="22"/>
                <w:szCs w:val="22"/>
              </w:rPr>
            </w:pPr>
            <w:r w:rsidRPr="00CB3877">
              <w:rPr>
                <w:b/>
                <w:sz w:val="22"/>
                <w:szCs w:val="22"/>
              </w:rPr>
              <w:t>Toplam</w:t>
            </w:r>
          </w:p>
        </w:tc>
        <w:tc>
          <w:tcPr>
            <w:tcW w:w="1187" w:type="pct"/>
            <w:vAlign w:val="center"/>
          </w:tcPr>
          <w:p w:rsidR="00021E08" w:rsidRPr="00CB3877" w:rsidRDefault="006F36C3" w:rsidP="006F36C3">
            <w:pPr>
              <w:jc w:val="center"/>
              <w:rPr>
                <w:b/>
                <w:sz w:val="22"/>
                <w:szCs w:val="22"/>
              </w:rPr>
            </w:pPr>
            <w:r>
              <w:rPr>
                <w:b/>
                <w:sz w:val="22"/>
                <w:szCs w:val="22"/>
              </w:rPr>
              <w:t>3</w:t>
            </w:r>
          </w:p>
        </w:tc>
        <w:tc>
          <w:tcPr>
            <w:tcW w:w="1882" w:type="pct"/>
            <w:vAlign w:val="center"/>
          </w:tcPr>
          <w:p w:rsidR="00021E08" w:rsidRPr="00CB3877" w:rsidRDefault="006F36C3" w:rsidP="006F36C3">
            <w:pPr>
              <w:jc w:val="center"/>
              <w:rPr>
                <w:b/>
                <w:sz w:val="22"/>
                <w:szCs w:val="22"/>
              </w:rPr>
            </w:pPr>
            <w:r>
              <w:rPr>
                <w:b/>
                <w:sz w:val="22"/>
                <w:szCs w:val="22"/>
              </w:rPr>
              <w:t>238,71</w:t>
            </w:r>
          </w:p>
        </w:tc>
      </w:tr>
    </w:tbl>
    <w:p w:rsidR="007950B3" w:rsidRPr="00CB3877" w:rsidRDefault="007950B3" w:rsidP="008A6DCF">
      <w:pPr>
        <w:pStyle w:val="Balk3"/>
      </w:pPr>
      <w:bookmarkStart w:id="33" w:name="_Toc221695458"/>
      <w:bookmarkStart w:id="34" w:name="_Toc219454368"/>
      <w:r w:rsidRPr="00CB3877">
        <w:lastRenderedPageBreak/>
        <w:t>Teşkilat Yapısı</w:t>
      </w:r>
      <w:bookmarkEnd w:id="33"/>
      <w:bookmarkEnd w:id="34"/>
    </w:p>
    <w:p w:rsidR="00CC4BC2" w:rsidRDefault="00CC4BC2" w:rsidP="00985CC7">
      <w:pPr>
        <w:jc w:val="both"/>
        <w:rPr>
          <w:i/>
          <w:color w:val="808080" w:themeColor="background1" w:themeShade="80"/>
          <w:sz w:val="22"/>
          <w:szCs w:val="22"/>
        </w:rPr>
      </w:pPr>
    </w:p>
    <w:p w:rsidR="00CC4BC2" w:rsidRDefault="00CC4BC2" w:rsidP="00985CC7">
      <w:pPr>
        <w:jc w:val="both"/>
        <w:rPr>
          <w:i/>
          <w:color w:val="808080" w:themeColor="background1" w:themeShade="80"/>
          <w:sz w:val="22"/>
          <w:szCs w:val="22"/>
        </w:rPr>
      </w:pPr>
      <w:r>
        <w:rPr>
          <w:noProof/>
          <w:sz w:val="16"/>
          <w:szCs w:val="16"/>
        </w:rPr>
        <w:drawing>
          <wp:anchor distT="0" distB="0" distL="114300" distR="114300" simplePos="0" relativeHeight="251677696" behindDoc="0" locked="0" layoutInCell="1" allowOverlap="1" wp14:anchorId="5EF62F67" wp14:editId="25857AFB">
            <wp:simplePos x="0" y="0"/>
            <wp:positionH relativeFrom="column">
              <wp:posOffset>-556895</wp:posOffset>
            </wp:positionH>
            <wp:positionV relativeFrom="paragraph">
              <wp:posOffset>129540</wp:posOffset>
            </wp:positionV>
            <wp:extent cx="6743700" cy="3248025"/>
            <wp:effectExtent l="0" t="57150" r="0" b="47625"/>
            <wp:wrapNone/>
            <wp:docPr id="3" name="Diy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14:sizeRelH relativeFrom="margin">
              <wp14:pctWidth>0</wp14:pctWidth>
            </wp14:sizeRelH>
            <wp14:sizeRelV relativeFrom="margin">
              <wp14:pctHeight>0</wp14:pctHeight>
            </wp14:sizeRelV>
          </wp:anchor>
        </w:drawing>
      </w:r>
    </w:p>
    <w:p w:rsidR="00CC4BC2" w:rsidRDefault="00CC4BC2" w:rsidP="00985CC7">
      <w:pPr>
        <w:jc w:val="both"/>
        <w:rPr>
          <w:i/>
          <w:color w:val="808080" w:themeColor="background1" w:themeShade="80"/>
          <w:sz w:val="22"/>
          <w:szCs w:val="22"/>
        </w:rPr>
      </w:pPr>
    </w:p>
    <w:p w:rsidR="00CC4BC2" w:rsidRDefault="00CC4BC2" w:rsidP="00985CC7">
      <w:pPr>
        <w:jc w:val="both"/>
        <w:rPr>
          <w:i/>
          <w:color w:val="808080" w:themeColor="background1" w:themeShade="80"/>
          <w:sz w:val="22"/>
          <w:szCs w:val="22"/>
        </w:rPr>
      </w:pPr>
    </w:p>
    <w:p w:rsidR="00CC4BC2" w:rsidRDefault="00CC4BC2" w:rsidP="00985CC7">
      <w:pPr>
        <w:jc w:val="both"/>
        <w:rPr>
          <w:i/>
          <w:color w:val="808080" w:themeColor="background1" w:themeShade="80"/>
          <w:sz w:val="22"/>
          <w:szCs w:val="22"/>
        </w:rPr>
      </w:pPr>
    </w:p>
    <w:p w:rsidR="00CC4BC2" w:rsidRDefault="00CC4BC2" w:rsidP="00985CC7">
      <w:pPr>
        <w:jc w:val="both"/>
        <w:rPr>
          <w:i/>
          <w:color w:val="808080" w:themeColor="background1" w:themeShade="80"/>
          <w:sz w:val="22"/>
          <w:szCs w:val="22"/>
        </w:rPr>
      </w:pPr>
    </w:p>
    <w:p w:rsidR="007950B3" w:rsidRDefault="007950B3" w:rsidP="00985CC7">
      <w:pPr>
        <w:jc w:val="both"/>
        <w:rPr>
          <w:i/>
          <w:color w:val="808080" w:themeColor="background1" w:themeShade="80"/>
          <w:sz w:val="22"/>
          <w:szCs w:val="22"/>
        </w:rPr>
      </w:pPr>
    </w:p>
    <w:p w:rsidR="00CC4BC2" w:rsidRDefault="00CC4BC2" w:rsidP="00985CC7">
      <w:pPr>
        <w:jc w:val="both"/>
        <w:rPr>
          <w:i/>
          <w:color w:val="808080" w:themeColor="background1" w:themeShade="80"/>
          <w:sz w:val="22"/>
          <w:szCs w:val="22"/>
        </w:rPr>
      </w:pPr>
    </w:p>
    <w:p w:rsidR="00CC4BC2" w:rsidRDefault="00CC4BC2" w:rsidP="00985CC7">
      <w:pPr>
        <w:jc w:val="both"/>
        <w:rPr>
          <w:i/>
          <w:color w:val="808080" w:themeColor="background1" w:themeShade="80"/>
          <w:sz w:val="22"/>
          <w:szCs w:val="22"/>
        </w:rPr>
      </w:pPr>
    </w:p>
    <w:p w:rsidR="00CC4BC2" w:rsidRDefault="00CC4BC2" w:rsidP="00985CC7">
      <w:pPr>
        <w:jc w:val="both"/>
        <w:rPr>
          <w:i/>
          <w:color w:val="808080" w:themeColor="background1" w:themeShade="80"/>
          <w:sz w:val="22"/>
          <w:szCs w:val="22"/>
        </w:rPr>
      </w:pPr>
    </w:p>
    <w:p w:rsidR="00CC4BC2" w:rsidRPr="009C7BA4" w:rsidRDefault="00CC4BC2" w:rsidP="00985CC7">
      <w:pPr>
        <w:jc w:val="both"/>
        <w:rPr>
          <w:i/>
          <w:color w:val="808080" w:themeColor="background1" w:themeShade="80"/>
          <w:sz w:val="22"/>
          <w:szCs w:val="22"/>
        </w:rPr>
      </w:pPr>
    </w:p>
    <w:p w:rsidR="007950B3" w:rsidRPr="009C7BA4" w:rsidRDefault="007950B3" w:rsidP="007950B3">
      <w:pPr>
        <w:ind w:left="540"/>
        <w:jc w:val="both"/>
        <w:rPr>
          <w:i/>
          <w:color w:val="808080" w:themeColor="background1" w:themeShade="80"/>
          <w:sz w:val="22"/>
          <w:szCs w:val="22"/>
        </w:rPr>
      </w:pPr>
    </w:p>
    <w:p w:rsidR="007950B3" w:rsidRPr="00CB3877" w:rsidRDefault="007950B3" w:rsidP="007950B3">
      <w:pPr>
        <w:ind w:left="540"/>
        <w:jc w:val="center"/>
        <w:rPr>
          <w:sz w:val="22"/>
          <w:szCs w:val="22"/>
        </w:rPr>
      </w:pPr>
    </w:p>
    <w:p w:rsidR="007950B3" w:rsidRPr="00CB3877" w:rsidRDefault="007950B3" w:rsidP="007950B3">
      <w:pPr>
        <w:ind w:left="540"/>
        <w:jc w:val="center"/>
        <w:rPr>
          <w:sz w:val="22"/>
          <w:szCs w:val="22"/>
        </w:rPr>
      </w:pPr>
    </w:p>
    <w:p w:rsidR="007950B3" w:rsidRPr="00CB3877" w:rsidRDefault="007950B3" w:rsidP="007950B3">
      <w:pPr>
        <w:ind w:left="540"/>
        <w:jc w:val="center"/>
        <w:rPr>
          <w:sz w:val="22"/>
          <w:szCs w:val="22"/>
        </w:rPr>
      </w:pPr>
    </w:p>
    <w:p w:rsidR="007950B3" w:rsidRDefault="007950B3" w:rsidP="007950B3">
      <w:pPr>
        <w:ind w:left="540"/>
        <w:jc w:val="center"/>
        <w:rPr>
          <w:sz w:val="22"/>
          <w:szCs w:val="22"/>
        </w:rPr>
      </w:pPr>
    </w:p>
    <w:p w:rsidR="006F36C3" w:rsidRDefault="006F36C3" w:rsidP="007950B3">
      <w:pPr>
        <w:ind w:left="540"/>
        <w:jc w:val="center"/>
        <w:rPr>
          <w:sz w:val="22"/>
          <w:szCs w:val="22"/>
        </w:rPr>
      </w:pPr>
    </w:p>
    <w:p w:rsidR="006F36C3" w:rsidRDefault="006F36C3" w:rsidP="007950B3">
      <w:pPr>
        <w:ind w:left="540"/>
        <w:jc w:val="center"/>
        <w:rPr>
          <w:sz w:val="22"/>
          <w:szCs w:val="22"/>
        </w:rPr>
      </w:pPr>
    </w:p>
    <w:p w:rsidR="006F36C3" w:rsidRDefault="006F36C3" w:rsidP="007950B3">
      <w:pPr>
        <w:ind w:left="540"/>
        <w:jc w:val="center"/>
        <w:rPr>
          <w:sz w:val="22"/>
          <w:szCs w:val="22"/>
        </w:rPr>
      </w:pPr>
    </w:p>
    <w:p w:rsidR="006F36C3" w:rsidRDefault="006F36C3" w:rsidP="007950B3">
      <w:pPr>
        <w:ind w:left="540"/>
        <w:jc w:val="center"/>
        <w:rPr>
          <w:sz w:val="22"/>
          <w:szCs w:val="22"/>
        </w:rPr>
      </w:pPr>
    </w:p>
    <w:p w:rsidR="006F36C3" w:rsidRDefault="006F36C3" w:rsidP="007950B3">
      <w:pPr>
        <w:ind w:left="540"/>
        <w:jc w:val="center"/>
        <w:rPr>
          <w:sz w:val="22"/>
          <w:szCs w:val="22"/>
        </w:rPr>
      </w:pPr>
    </w:p>
    <w:p w:rsidR="006F36C3" w:rsidRDefault="006F36C3" w:rsidP="007950B3">
      <w:pPr>
        <w:ind w:left="540"/>
        <w:jc w:val="center"/>
        <w:rPr>
          <w:sz w:val="22"/>
          <w:szCs w:val="22"/>
        </w:rPr>
      </w:pPr>
    </w:p>
    <w:p w:rsidR="006F36C3" w:rsidRDefault="006F36C3" w:rsidP="007950B3">
      <w:pPr>
        <w:ind w:left="540"/>
        <w:jc w:val="center"/>
        <w:rPr>
          <w:sz w:val="22"/>
          <w:szCs w:val="22"/>
        </w:rPr>
      </w:pPr>
    </w:p>
    <w:p w:rsidR="00B779A9" w:rsidRPr="00CB3877" w:rsidRDefault="00B779A9" w:rsidP="007950B3">
      <w:pPr>
        <w:ind w:left="540"/>
        <w:jc w:val="center"/>
        <w:rPr>
          <w:sz w:val="22"/>
          <w:szCs w:val="22"/>
        </w:rPr>
      </w:pPr>
    </w:p>
    <w:p w:rsidR="009C7BA4" w:rsidRPr="006C69FD" w:rsidRDefault="007950B3" w:rsidP="008A6DCF">
      <w:pPr>
        <w:pStyle w:val="Balk3"/>
      </w:pPr>
      <w:bookmarkStart w:id="35" w:name="_Toc221695459"/>
      <w:bookmarkStart w:id="36" w:name="_Toc219454369"/>
      <w:r w:rsidRPr="00CB3877">
        <w:t>Teknoloji ve Bilişim Altyapısı</w:t>
      </w:r>
      <w:bookmarkEnd w:id="35"/>
      <w:bookmarkEnd w:id="36"/>
    </w:p>
    <w:tbl>
      <w:tblPr>
        <w:tblpPr w:leftFromText="141" w:rightFromText="141" w:vertAnchor="text" w:horzAnchor="margin" w:tblpY="121"/>
        <w:tblW w:w="94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84"/>
        <w:gridCol w:w="1326"/>
        <w:gridCol w:w="1820"/>
        <w:gridCol w:w="685"/>
        <w:gridCol w:w="1212"/>
        <w:gridCol w:w="561"/>
        <w:gridCol w:w="1334"/>
        <w:gridCol w:w="561"/>
        <w:gridCol w:w="1334"/>
      </w:tblGrid>
      <w:tr w:rsidR="006F36C3" w:rsidRPr="00CB3877" w:rsidTr="006F36C3">
        <w:trPr>
          <w:trHeight w:val="319"/>
        </w:trPr>
        <w:tc>
          <w:tcPr>
            <w:tcW w:w="584" w:type="dxa"/>
            <w:vMerge w:val="restart"/>
            <w:vAlign w:val="center"/>
          </w:tcPr>
          <w:p w:rsidR="006F36C3" w:rsidRPr="00CB3877" w:rsidRDefault="006F36C3" w:rsidP="006F36C3">
            <w:pPr>
              <w:jc w:val="center"/>
              <w:rPr>
                <w:b/>
                <w:bCs/>
                <w:sz w:val="22"/>
                <w:szCs w:val="22"/>
              </w:rPr>
            </w:pPr>
            <w:r>
              <w:rPr>
                <w:b/>
                <w:bCs/>
                <w:sz w:val="22"/>
                <w:szCs w:val="22"/>
              </w:rPr>
              <w:t>No</w:t>
            </w:r>
          </w:p>
        </w:tc>
        <w:tc>
          <w:tcPr>
            <w:tcW w:w="1326" w:type="dxa"/>
            <w:vMerge w:val="restart"/>
            <w:shd w:val="clear" w:color="auto" w:fill="auto"/>
            <w:vAlign w:val="center"/>
          </w:tcPr>
          <w:p w:rsidR="006F36C3" w:rsidRPr="00CB3877" w:rsidRDefault="006F36C3" w:rsidP="006F36C3">
            <w:pPr>
              <w:jc w:val="center"/>
              <w:rPr>
                <w:b/>
                <w:bCs/>
                <w:sz w:val="22"/>
                <w:szCs w:val="22"/>
              </w:rPr>
            </w:pPr>
            <w:r w:rsidRPr="00CB3877">
              <w:rPr>
                <w:b/>
                <w:bCs/>
                <w:sz w:val="22"/>
                <w:szCs w:val="22"/>
              </w:rPr>
              <w:t>Cinsi</w:t>
            </w:r>
          </w:p>
        </w:tc>
        <w:tc>
          <w:tcPr>
            <w:tcW w:w="1820" w:type="dxa"/>
            <w:vMerge w:val="restart"/>
            <w:shd w:val="clear" w:color="auto" w:fill="auto"/>
            <w:vAlign w:val="center"/>
          </w:tcPr>
          <w:p w:rsidR="006F36C3" w:rsidRPr="00CB3877" w:rsidRDefault="006F36C3" w:rsidP="006F36C3">
            <w:pPr>
              <w:jc w:val="center"/>
              <w:rPr>
                <w:b/>
                <w:bCs/>
                <w:sz w:val="22"/>
                <w:szCs w:val="22"/>
              </w:rPr>
            </w:pPr>
            <w:r w:rsidRPr="00CB3877">
              <w:rPr>
                <w:b/>
                <w:bCs/>
                <w:sz w:val="22"/>
                <w:szCs w:val="22"/>
              </w:rPr>
              <w:t>Taşınır Kodu</w:t>
            </w:r>
          </w:p>
        </w:tc>
        <w:tc>
          <w:tcPr>
            <w:tcW w:w="1897" w:type="dxa"/>
            <w:gridSpan w:val="2"/>
            <w:shd w:val="clear" w:color="auto" w:fill="auto"/>
            <w:vAlign w:val="center"/>
          </w:tcPr>
          <w:p w:rsidR="006F36C3" w:rsidRPr="00CB3877" w:rsidRDefault="006F36C3" w:rsidP="006F36C3">
            <w:pPr>
              <w:jc w:val="center"/>
              <w:rPr>
                <w:b/>
                <w:bCs/>
                <w:sz w:val="22"/>
                <w:szCs w:val="22"/>
              </w:rPr>
            </w:pPr>
            <w:r w:rsidRPr="00CB3877">
              <w:rPr>
                <w:b/>
                <w:bCs/>
                <w:sz w:val="22"/>
                <w:szCs w:val="22"/>
              </w:rPr>
              <w:t>İdari Amaçlı</w:t>
            </w:r>
          </w:p>
        </w:tc>
        <w:tc>
          <w:tcPr>
            <w:tcW w:w="1895" w:type="dxa"/>
            <w:gridSpan w:val="2"/>
            <w:shd w:val="clear" w:color="auto" w:fill="auto"/>
            <w:vAlign w:val="center"/>
          </w:tcPr>
          <w:p w:rsidR="006F36C3" w:rsidRPr="00CB3877" w:rsidRDefault="006F36C3" w:rsidP="006F36C3">
            <w:pPr>
              <w:jc w:val="center"/>
              <w:rPr>
                <w:b/>
                <w:bCs/>
                <w:sz w:val="22"/>
                <w:szCs w:val="22"/>
              </w:rPr>
            </w:pPr>
            <w:r w:rsidRPr="00CB3877">
              <w:rPr>
                <w:b/>
                <w:bCs/>
                <w:sz w:val="22"/>
                <w:szCs w:val="22"/>
              </w:rPr>
              <w:t>Eğitim Amaçlı</w:t>
            </w:r>
          </w:p>
        </w:tc>
        <w:tc>
          <w:tcPr>
            <w:tcW w:w="1895" w:type="dxa"/>
            <w:gridSpan w:val="2"/>
            <w:shd w:val="clear" w:color="auto" w:fill="auto"/>
            <w:vAlign w:val="center"/>
          </w:tcPr>
          <w:p w:rsidR="006F36C3" w:rsidRPr="00CB3877" w:rsidRDefault="006F36C3" w:rsidP="006F36C3">
            <w:pPr>
              <w:jc w:val="center"/>
              <w:rPr>
                <w:b/>
                <w:bCs/>
                <w:sz w:val="22"/>
                <w:szCs w:val="22"/>
              </w:rPr>
            </w:pPr>
            <w:r w:rsidRPr="00CB3877">
              <w:rPr>
                <w:b/>
                <w:bCs/>
                <w:sz w:val="22"/>
                <w:szCs w:val="22"/>
              </w:rPr>
              <w:t>Araştırma Amaçlı</w:t>
            </w:r>
          </w:p>
        </w:tc>
      </w:tr>
      <w:tr w:rsidR="006F36C3" w:rsidRPr="00CB3877" w:rsidTr="006F36C3">
        <w:trPr>
          <w:trHeight w:val="683"/>
        </w:trPr>
        <w:tc>
          <w:tcPr>
            <w:tcW w:w="584" w:type="dxa"/>
            <w:vMerge/>
            <w:vAlign w:val="center"/>
          </w:tcPr>
          <w:p w:rsidR="006F36C3" w:rsidRPr="00CB3877" w:rsidRDefault="006F36C3" w:rsidP="006F36C3">
            <w:pPr>
              <w:jc w:val="center"/>
              <w:rPr>
                <w:b/>
                <w:bCs/>
                <w:sz w:val="22"/>
                <w:szCs w:val="22"/>
              </w:rPr>
            </w:pPr>
          </w:p>
        </w:tc>
        <w:tc>
          <w:tcPr>
            <w:tcW w:w="1326" w:type="dxa"/>
            <w:vMerge/>
            <w:vAlign w:val="center"/>
          </w:tcPr>
          <w:p w:rsidR="006F36C3" w:rsidRPr="00CB3877" w:rsidRDefault="006F36C3" w:rsidP="006F36C3">
            <w:pPr>
              <w:jc w:val="center"/>
              <w:rPr>
                <w:b/>
                <w:bCs/>
                <w:sz w:val="22"/>
                <w:szCs w:val="22"/>
              </w:rPr>
            </w:pPr>
          </w:p>
        </w:tc>
        <w:tc>
          <w:tcPr>
            <w:tcW w:w="1820" w:type="dxa"/>
            <w:vMerge/>
            <w:vAlign w:val="center"/>
          </w:tcPr>
          <w:p w:rsidR="006F36C3" w:rsidRPr="00CB3877" w:rsidRDefault="006F36C3" w:rsidP="006F36C3">
            <w:pPr>
              <w:jc w:val="center"/>
              <w:rPr>
                <w:b/>
                <w:bCs/>
                <w:sz w:val="22"/>
                <w:szCs w:val="22"/>
              </w:rPr>
            </w:pPr>
          </w:p>
        </w:tc>
        <w:tc>
          <w:tcPr>
            <w:tcW w:w="685" w:type="dxa"/>
            <w:shd w:val="clear" w:color="auto" w:fill="auto"/>
            <w:vAlign w:val="center"/>
          </w:tcPr>
          <w:p w:rsidR="006F36C3" w:rsidRPr="00CB3877" w:rsidRDefault="006F36C3" w:rsidP="006F36C3">
            <w:pPr>
              <w:jc w:val="center"/>
              <w:rPr>
                <w:b/>
                <w:bCs/>
                <w:sz w:val="22"/>
                <w:szCs w:val="22"/>
              </w:rPr>
            </w:pPr>
            <w:r w:rsidRPr="00CB3877">
              <w:rPr>
                <w:b/>
                <w:bCs/>
                <w:sz w:val="22"/>
                <w:szCs w:val="22"/>
              </w:rPr>
              <w:t>Sayı</w:t>
            </w:r>
          </w:p>
        </w:tc>
        <w:tc>
          <w:tcPr>
            <w:tcW w:w="1212" w:type="dxa"/>
            <w:shd w:val="clear" w:color="auto" w:fill="auto"/>
            <w:vAlign w:val="center"/>
          </w:tcPr>
          <w:p w:rsidR="006F36C3" w:rsidRPr="00CB3877" w:rsidRDefault="006F36C3" w:rsidP="006F36C3">
            <w:pPr>
              <w:jc w:val="center"/>
              <w:rPr>
                <w:b/>
                <w:bCs/>
                <w:sz w:val="22"/>
                <w:szCs w:val="22"/>
              </w:rPr>
            </w:pPr>
            <w:r w:rsidRPr="00CB3877">
              <w:rPr>
                <w:b/>
                <w:bCs/>
                <w:sz w:val="22"/>
                <w:szCs w:val="22"/>
              </w:rPr>
              <w:t>Toplam Kayıt Tutarı (TL)</w:t>
            </w:r>
          </w:p>
        </w:tc>
        <w:tc>
          <w:tcPr>
            <w:tcW w:w="561" w:type="dxa"/>
            <w:shd w:val="clear" w:color="auto" w:fill="auto"/>
            <w:vAlign w:val="center"/>
          </w:tcPr>
          <w:p w:rsidR="006F36C3" w:rsidRPr="00CB3877" w:rsidRDefault="006F36C3" w:rsidP="006F36C3">
            <w:pPr>
              <w:jc w:val="center"/>
              <w:rPr>
                <w:b/>
                <w:bCs/>
                <w:sz w:val="22"/>
                <w:szCs w:val="22"/>
              </w:rPr>
            </w:pPr>
            <w:r w:rsidRPr="00CB3877">
              <w:rPr>
                <w:b/>
                <w:bCs/>
                <w:sz w:val="22"/>
                <w:szCs w:val="22"/>
              </w:rPr>
              <w:t>Sayı</w:t>
            </w:r>
          </w:p>
        </w:tc>
        <w:tc>
          <w:tcPr>
            <w:tcW w:w="1334" w:type="dxa"/>
            <w:shd w:val="clear" w:color="auto" w:fill="auto"/>
            <w:vAlign w:val="center"/>
          </w:tcPr>
          <w:p w:rsidR="006F36C3" w:rsidRPr="00CB3877" w:rsidRDefault="006F36C3" w:rsidP="006F36C3">
            <w:pPr>
              <w:jc w:val="center"/>
              <w:rPr>
                <w:b/>
                <w:bCs/>
                <w:sz w:val="22"/>
                <w:szCs w:val="22"/>
              </w:rPr>
            </w:pPr>
            <w:r w:rsidRPr="00CB3877">
              <w:rPr>
                <w:b/>
                <w:bCs/>
                <w:sz w:val="22"/>
                <w:szCs w:val="22"/>
              </w:rPr>
              <w:t>Toplam Kayıt Tutarı (TL)</w:t>
            </w:r>
          </w:p>
        </w:tc>
        <w:tc>
          <w:tcPr>
            <w:tcW w:w="561" w:type="dxa"/>
            <w:shd w:val="clear" w:color="auto" w:fill="auto"/>
            <w:vAlign w:val="center"/>
          </w:tcPr>
          <w:p w:rsidR="006F36C3" w:rsidRPr="00CB3877" w:rsidRDefault="006F36C3" w:rsidP="006F36C3">
            <w:pPr>
              <w:jc w:val="center"/>
              <w:rPr>
                <w:b/>
                <w:bCs/>
                <w:sz w:val="22"/>
                <w:szCs w:val="22"/>
              </w:rPr>
            </w:pPr>
            <w:r w:rsidRPr="00CB3877">
              <w:rPr>
                <w:b/>
                <w:bCs/>
                <w:sz w:val="22"/>
                <w:szCs w:val="22"/>
              </w:rPr>
              <w:t>Sayı</w:t>
            </w:r>
          </w:p>
        </w:tc>
        <w:tc>
          <w:tcPr>
            <w:tcW w:w="1334" w:type="dxa"/>
            <w:shd w:val="clear" w:color="auto" w:fill="auto"/>
            <w:vAlign w:val="center"/>
          </w:tcPr>
          <w:p w:rsidR="006F36C3" w:rsidRPr="00CB3877" w:rsidRDefault="006F36C3" w:rsidP="006F36C3">
            <w:pPr>
              <w:jc w:val="center"/>
              <w:rPr>
                <w:b/>
                <w:bCs/>
                <w:sz w:val="22"/>
                <w:szCs w:val="22"/>
              </w:rPr>
            </w:pPr>
            <w:r w:rsidRPr="00CB3877">
              <w:rPr>
                <w:b/>
                <w:bCs/>
                <w:sz w:val="22"/>
                <w:szCs w:val="22"/>
              </w:rPr>
              <w:t>Toplam Kayıt Tutarı (TL)</w:t>
            </w:r>
          </w:p>
        </w:tc>
      </w:tr>
      <w:tr w:rsidR="006F36C3" w:rsidRPr="00CB3877" w:rsidTr="006F36C3">
        <w:trPr>
          <w:trHeight w:val="319"/>
        </w:trPr>
        <w:tc>
          <w:tcPr>
            <w:tcW w:w="584" w:type="dxa"/>
            <w:vAlign w:val="center"/>
          </w:tcPr>
          <w:p w:rsidR="006F36C3" w:rsidRPr="00BC5AA9" w:rsidRDefault="006F36C3" w:rsidP="006F36C3">
            <w:pPr>
              <w:jc w:val="center"/>
              <w:rPr>
                <w:sz w:val="22"/>
                <w:szCs w:val="22"/>
              </w:rPr>
            </w:pPr>
            <w:r>
              <w:rPr>
                <w:sz w:val="22"/>
                <w:szCs w:val="22"/>
              </w:rPr>
              <w:t>1</w:t>
            </w:r>
          </w:p>
        </w:tc>
        <w:tc>
          <w:tcPr>
            <w:tcW w:w="1326" w:type="dxa"/>
            <w:shd w:val="clear" w:color="auto" w:fill="auto"/>
            <w:vAlign w:val="center"/>
          </w:tcPr>
          <w:p w:rsidR="006F36C3" w:rsidRPr="00CB3877" w:rsidRDefault="006F36C3" w:rsidP="006F36C3">
            <w:pPr>
              <w:rPr>
                <w:sz w:val="22"/>
                <w:szCs w:val="22"/>
              </w:rPr>
            </w:pPr>
            <w:r w:rsidRPr="00CB3877">
              <w:rPr>
                <w:sz w:val="22"/>
                <w:szCs w:val="22"/>
              </w:rPr>
              <w:t>Masaüstü bilgisayar</w:t>
            </w:r>
          </w:p>
        </w:tc>
        <w:tc>
          <w:tcPr>
            <w:tcW w:w="1820" w:type="dxa"/>
            <w:shd w:val="clear" w:color="auto" w:fill="auto"/>
          </w:tcPr>
          <w:p w:rsidR="006F36C3" w:rsidRPr="00CB3877" w:rsidRDefault="006F36C3" w:rsidP="006F36C3">
            <w:pPr>
              <w:jc w:val="both"/>
              <w:rPr>
                <w:sz w:val="22"/>
                <w:szCs w:val="22"/>
              </w:rPr>
            </w:pPr>
            <w:r w:rsidRPr="00CB3877">
              <w:rPr>
                <w:sz w:val="22"/>
                <w:szCs w:val="22"/>
              </w:rPr>
              <w:t>255.02.01.01.01.01</w:t>
            </w:r>
          </w:p>
        </w:tc>
        <w:tc>
          <w:tcPr>
            <w:tcW w:w="685" w:type="dxa"/>
            <w:shd w:val="clear" w:color="auto" w:fill="auto"/>
            <w:vAlign w:val="center"/>
          </w:tcPr>
          <w:p w:rsidR="006F36C3" w:rsidRPr="00CB3877" w:rsidRDefault="006F36C3" w:rsidP="006F36C3">
            <w:pPr>
              <w:jc w:val="center"/>
              <w:rPr>
                <w:sz w:val="22"/>
                <w:szCs w:val="22"/>
              </w:rPr>
            </w:pPr>
            <w:r>
              <w:rPr>
                <w:sz w:val="22"/>
                <w:szCs w:val="22"/>
              </w:rPr>
              <w:t>36</w:t>
            </w:r>
          </w:p>
        </w:tc>
        <w:tc>
          <w:tcPr>
            <w:tcW w:w="1212" w:type="dxa"/>
            <w:shd w:val="clear" w:color="auto" w:fill="auto"/>
            <w:vAlign w:val="center"/>
          </w:tcPr>
          <w:p w:rsidR="006F36C3" w:rsidRPr="00CB3877" w:rsidRDefault="006F36C3" w:rsidP="006F36C3">
            <w:pPr>
              <w:jc w:val="right"/>
              <w:rPr>
                <w:sz w:val="22"/>
                <w:szCs w:val="22"/>
              </w:rPr>
            </w:pPr>
            <w:r>
              <w:rPr>
                <w:sz w:val="22"/>
                <w:szCs w:val="22"/>
              </w:rPr>
              <w:t>155.232,383</w:t>
            </w:r>
          </w:p>
        </w:tc>
        <w:tc>
          <w:tcPr>
            <w:tcW w:w="561" w:type="dxa"/>
            <w:shd w:val="clear" w:color="auto" w:fill="auto"/>
            <w:vAlign w:val="center"/>
          </w:tcPr>
          <w:p w:rsidR="006F36C3" w:rsidRPr="00CB3877" w:rsidRDefault="006F36C3" w:rsidP="006F36C3">
            <w:pPr>
              <w:jc w:val="center"/>
              <w:rPr>
                <w:sz w:val="22"/>
                <w:szCs w:val="22"/>
              </w:rPr>
            </w:pPr>
          </w:p>
        </w:tc>
        <w:tc>
          <w:tcPr>
            <w:tcW w:w="1334" w:type="dxa"/>
            <w:shd w:val="clear" w:color="auto" w:fill="auto"/>
            <w:vAlign w:val="center"/>
          </w:tcPr>
          <w:p w:rsidR="006F36C3" w:rsidRPr="00CB3877" w:rsidRDefault="006F36C3" w:rsidP="006F36C3">
            <w:pPr>
              <w:jc w:val="right"/>
              <w:rPr>
                <w:sz w:val="22"/>
                <w:szCs w:val="22"/>
              </w:rPr>
            </w:pPr>
            <w:r w:rsidRPr="00CB3877">
              <w:rPr>
                <w:sz w:val="22"/>
                <w:szCs w:val="22"/>
              </w:rPr>
              <w:t> </w:t>
            </w:r>
          </w:p>
        </w:tc>
        <w:tc>
          <w:tcPr>
            <w:tcW w:w="561" w:type="dxa"/>
            <w:shd w:val="clear" w:color="auto" w:fill="auto"/>
            <w:vAlign w:val="center"/>
          </w:tcPr>
          <w:p w:rsidR="006F36C3" w:rsidRPr="00CB3877" w:rsidRDefault="006F36C3" w:rsidP="006F36C3">
            <w:pPr>
              <w:jc w:val="center"/>
              <w:rPr>
                <w:sz w:val="22"/>
                <w:szCs w:val="22"/>
              </w:rPr>
            </w:pPr>
          </w:p>
        </w:tc>
        <w:tc>
          <w:tcPr>
            <w:tcW w:w="1334" w:type="dxa"/>
            <w:shd w:val="clear" w:color="auto" w:fill="auto"/>
            <w:noWrap/>
            <w:vAlign w:val="center"/>
          </w:tcPr>
          <w:p w:rsidR="006F36C3" w:rsidRPr="00CB3877" w:rsidRDefault="006F36C3" w:rsidP="006F36C3">
            <w:pPr>
              <w:jc w:val="right"/>
              <w:rPr>
                <w:sz w:val="22"/>
                <w:szCs w:val="22"/>
              </w:rPr>
            </w:pPr>
            <w:r w:rsidRPr="00CB3877">
              <w:rPr>
                <w:sz w:val="22"/>
                <w:szCs w:val="22"/>
              </w:rPr>
              <w:t> </w:t>
            </w:r>
          </w:p>
        </w:tc>
      </w:tr>
      <w:tr w:rsidR="006F36C3" w:rsidRPr="00CB3877" w:rsidTr="006F36C3">
        <w:trPr>
          <w:trHeight w:val="319"/>
        </w:trPr>
        <w:tc>
          <w:tcPr>
            <w:tcW w:w="584" w:type="dxa"/>
            <w:vAlign w:val="center"/>
          </w:tcPr>
          <w:p w:rsidR="006F36C3" w:rsidRPr="00CB3877" w:rsidRDefault="006F36C3" w:rsidP="006F36C3">
            <w:pPr>
              <w:jc w:val="center"/>
              <w:rPr>
                <w:sz w:val="22"/>
                <w:szCs w:val="22"/>
              </w:rPr>
            </w:pPr>
            <w:r>
              <w:rPr>
                <w:sz w:val="22"/>
                <w:szCs w:val="22"/>
              </w:rPr>
              <w:t>2</w:t>
            </w:r>
          </w:p>
        </w:tc>
        <w:tc>
          <w:tcPr>
            <w:tcW w:w="1326" w:type="dxa"/>
            <w:shd w:val="clear" w:color="auto" w:fill="auto"/>
            <w:vAlign w:val="center"/>
          </w:tcPr>
          <w:p w:rsidR="006F36C3" w:rsidRPr="00CB3877" w:rsidRDefault="006F36C3" w:rsidP="006F36C3">
            <w:pPr>
              <w:rPr>
                <w:sz w:val="22"/>
                <w:szCs w:val="22"/>
              </w:rPr>
            </w:pPr>
            <w:r w:rsidRPr="00CB3877">
              <w:rPr>
                <w:sz w:val="22"/>
                <w:szCs w:val="22"/>
              </w:rPr>
              <w:t>Taşınabilir bilgisayar</w:t>
            </w:r>
          </w:p>
        </w:tc>
        <w:tc>
          <w:tcPr>
            <w:tcW w:w="1820" w:type="dxa"/>
            <w:shd w:val="clear" w:color="auto" w:fill="auto"/>
          </w:tcPr>
          <w:p w:rsidR="006F36C3" w:rsidRPr="00CB3877" w:rsidRDefault="006F36C3" w:rsidP="006F36C3">
            <w:pPr>
              <w:jc w:val="both"/>
              <w:rPr>
                <w:sz w:val="22"/>
                <w:szCs w:val="22"/>
              </w:rPr>
            </w:pPr>
            <w:r w:rsidRPr="00CB3877">
              <w:rPr>
                <w:sz w:val="22"/>
                <w:szCs w:val="22"/>
              </w:rPr>
              <w:t>255.02.01.01.02</w:t>
            </w:r>
          </w:p>
        </w:tc>
        <w:tc>
          <w:tcPr>
            <w:tcW w:w="685" w:type="dxa"/>
            <w:shd w:val="clear" w:color="auto" w:fill="auto"/>
            <w:vAlign w:val="center"/>
          </w:tcPr>
          <w:p w:rsidR="006F36C3" w:rsidRPr="00CB3877" w:rsidRDefault="006F36C3" w:rsidP="006F36C3">
            <w:pPr>
              <w:jc w:val="center"/>
              <w:rPr>
                <w:sz w:val="22"/>
                <w:szCs w:val="22"/>
              </w:rPr>
            </w:pPr>
            <w:r>
              <w:rPr>
                <w:sz w:val="22"/>
                <w:szCs w:val="22"/>
              </w:rPr>
              <w:t>3</w:t>
            </w:r>
          </w:p>
        </w:tc>
        <w:tc>
          <w:tcPr>
            <w:tcW w:w="1212" w:type="dxa"/>
            <w:shd w:val="clear" w:color="auto" w:fill="auto"/>
            <w:vAlign w:val="center"/>
          </w:tcPr>
          <w:p w:rsidR="006F36C3" w:rsidRPr="00CB3877" w:rsidRDefault="006F36C3" w:rsidP="006F36C3">
            <w:pPr>
              <w:jc w:val="right"/>
              <w:rPr>
                <w:sz w:val="22"/>
                <w:szCs w:val="22"/>
              </w:rPr>
            </w:pPr>
            <w:r>
              <w:rPr>
                <w:sz w:val="22"/>
                <w:szCs w:val="22"/>
              </w:rPr>
              <w:t>34.329,42</w:t>
            </w:r>
            <w:r w:rsidRPr="00CB3877">
              <w:rPr>
                <w:sz w:val="22"/>
                <w:szCs w:val="22"/>
              </w:rPr>
              <w:t> </w:t>
            </w:r>
          </w:p>
        </w:tc>
        <w:tc>
          <w:tcPr>
            <w:tcW w:w="561" w:type="dxa"/>
            <w:shd w:val="clear" w:color="auto" w:fill="auto"/>
            <w:vAlign w:val="center"/>
          </w:tcPr>
          <w:p w:rsidR="006F36C3" w:rsidRPr="00CB3877" w:rsidRDefault="006F36C3" w:rsidP="006F36C3">
            <w:pPr>
              <w:jc w:val="center"/>
              <w:rPr>
                <w:sz w:val="22"/>
                <w:szCs w:val="22"/>
              </w:rPr>
            </w:pPr>
          </w:p>
        </w:tc>
        <w:tc>
          <w:tcPr>
            <w:tcW w:w="1334" w:type="dxa"/>
            <w:shd w:val="clear" w:color="auto" w:fill="auto"/>
            <w:vAlign w:val="center"/>
          </w:tcPr>
          <w:p w:rsidR="006F36C3" w:rsidRPr="00CB3877" w:rsidRDefault="006F36C3" w:rsidP="006F36C3">
            <w:pPr>
              <w:jc w:val="right"/>
              <w:rPr>
                <w:sz w:val="22"/>
                <w:szCs w:val="22"/>
              </w:rPr>
            </w:pPr>
            <w:r w:rsidRPr="00CB3877">
              <w:rPr>
                <w:sz w:val="22"/>
                <w:szCs w:val="22"/>
              </w:rPr>
              <w:t> </w:t>
            </w:r>
          </w:p>
        </w:tc>
        <w:tc>
          <w:tcPr>
            <w:tcW w:w="561" w:type="dxa"/>
            <w:shd w:val="clear" w:color="auto" w:fill="auto"/>
            <w:vAlign w:val="center"/>
          </w:tcPr>
          <w:p w:rsidR="006F36C3" w:rsidRPr="00CB3877" w:rsidRDefault="006F36C3" w:rsidP="006F36C3">
            <w:pPr>
              <w:jc w:val="center"/>
              <w:rPr>
                <w:sz w:val="22"/>
                <w:szCs w:val="22"/>
              </w:rPr>
            </w:pPr>
          </w:p>
        </w:tc>
        <w:tc>
          <w:tcPr>
            <w:tcW w:w="1334" w:type="dxa"/>
            <w:shd w:val="clear" w:color="auto" w:fill="auto"/>
            <w:noWrap/>
            <w:vAlign w:val="center"/>
          </w:tcPr>
          <w:p w:rsidR="006F36C3" w:rsidRPr="00CB3877" w:rsidRDefault="006F36C3" w:rsidP="006F36C3">
            <w:pPr>
              <w:jc w:val="right"/>
              <w:rPr>
                <w:sz w:val="22"/>
                <w:szCs w:val="22"/>
              </w:rPr>
            </w:pPr>
            <w:r w:rsidRPr="00CB3877">
              <w:rPr>
                <w:sz w:val="22"/>
                <w:szCs w:val="22"/>
              </w:rPr>
              <w:t> </w:t>
            </w:r>
          </w:p>
        </w:tc>
      </w:tr>
      <w:tr w:rsidR="006F36C3" w:rsidRPr="00CB3877" w:rsidTr="006F36C3">
        <w:trPr>
          <w:trHeight w:val="319"/>
        </w:trPr>
        <w:tc>
          <w:tcPr>
            <w:tcW w:w="584" w:type="dxa"/>
            <w:vAlign w:val="center"/>
          </w:tcPr>
          <w:p w:rsidR="006F36C3" w:rsidRPr="00CB3877" w:rsidRDefault="006F36C3" w:rsidP="006F36C3">
            <w:pPr>
              <w:jc w:val="center"/>
              <w:rPr>
                <w:sz w:val="22"/>
                <w:szCs w:val="22"/>
              </w:rPr>
            </w:pPr>
            <w:r>
              <w:rPr>
                <w:sz w:val="22"/>
                <w:szCs w:val="22"/>
              </w:rPr>
              <w:t>3</w:t>
            </w:r>
          </w:p>
        </w:tc>
        <w:tc>
          <w:tcPr>
            <w:tcW w:w="1326" w:type="dxa"/>
            <w:shd w:val="clear" w:color="auto" w:fill="auto"/>
            <w:vAlign w:val="center"/>
          </w:tcPr>
          <w:p w:rsidR="006F36C3" w:rsidRPr="00CB3877" w:rsidRDefault="006F36C3" w:rsidP="006F36C3">
            <w:pPr>
              <w:rPr>
                <w:sz w:val="22"/>
                <w:szCs w:val="22"/>
              </w:rPr>
            </w:pPr>
            <w:r w:rsidRPr="00CB3877">
              <w:rPr>
                <w:sz w:val="22"/>
                <w:szCs w:val="22"/>
              </w:rPr>
              <w:t>Kitap</w:t>
            </w:r>
          </w:p>
        </w:tc>
        <w:tc>
          <w:tcPr>
            <w:tcW w:w="1820" w:type="dxa"/>
            <w:shd w:val="clear" w:color="auto" w:fill="auto"/>
          </w:tcPr>
          <w:p w:rsidR="006F36C3" w:rsidRPr="00CB3877" w:rsidRDefault="006F36C3" w:rsidP="006F36C3">
            <w:pPr>
              <w:jc w:val="both"/>
              <w:rPr>
                <w:sz w:val="22"/>
                <w:szCs w:val="22"/>
              </w:rPr>
            </w:pPr>
            <w:r w:rsidRPr="00CB3877">
              <w:rPr>
                <w:sz w:val="22"/>
                <w:szCs w:val="22"/>
              </w:rPr>
              <w:t>255.07.02.01</w:t>
            </w:r>
          </w:p>
        </w:tc>
        <w:tc>
          <w:tcPr>
            <w:tcW w:w="685" w:type="dxa"/>
            <w:shd w:val="clear" w:color="auto" w:fill="auto"/>
            <w:vAlign w:val="center"/>
          </w:tcPr>
          <w:p w:rsidR="006F36C3" w:rsidRPr="00CB3877" w:rsidRDefault="006F36C3" w:rsidP="006F36C3">
            <w:pPr>
              <w:jc w:val="center"/>
              <w:rPr>
                <w:sz w:val="22"/>
                <w:szCs w:val="22"/>
              </w:rPr>
            </w:pPr>
          </w:p>
        </w:tc>
        <w:tc>
          <w:tcPr>
            <w:tcW w:w="1212" w:type="dxa"/>
            <w:shd w:val="clear" w:color="auto" w:fill="auto"/>
            <w:vAlign w:val="center"/>
          </w:tcPr>
          <w:p w:rsidR="006F36C3" w:rsidRPr="00CB3877" w:rsidRDefault="006F36C3" w:rsidP="006F36C3">
            <w:pPr>
              <w:jc w:val="right"/>
              <w:rPr>
                <w:sz w:val="22"/>
                <w:szCs w:val="22"/>
              </w:rPr>
            </w:pPr>
            <w:r w:rsidRPr="00CB3877">
              <w:rPr>
                <w:sz w:val="22"/>
                <w:szCs w:val="22"/>
              </w:rPr>
              <w:t> </w:t>
            </w:r>
          </w:p>
        </w:tc>
        <w:tc>
          <w:tcPr>
            <w:tcW w:w="561" w:type="dxa"/>
            <w:shd w:val="clear" w:color="auto" w:fill="auto"/>
            <w:vAlign w:val="center"/>
          </w:tcPr>
          <w:p w:rsidR="006F36C3" w:rsidRPr="00CB3877" w:rsidRDefault="006F36C3" w:rsidP="006F36C3">
            <w:pPr>
              <w:jc w:val="center"/>
              <w:rPr>
                <w:sz w:val="22"/>
                <w:szCs w:val="22"/>
              </w:rPr>
            </w:pPr>
          </w:p>
        </w:tc>
        <w:tc>
          <w:tcPr>
            <w:tcW w:w="1334" w:type="dxa"/>
            <w:shd w:val="clear" w:color="auto" w:fill="auto"/>
            <w:vAlign w:val="center"/>
          </w:tcPr>
          <w:p w:rsidR="006F36C3" w:rsidRPr="00CB3877" w:rsidRDefault="006F36C3" w:rsidP="006F36C3">
            <w:pPr>
              <w:jc w:val="right"/>
              <w:rPr>
                <w:sz w:val="22"/>
                <w:szCs w:val="22"/>
              </w:rPr>
            </w:pPr>
            <w:r w:rsidRPr="00CB3877">
              <w:rPr>
                <w:sz w:val="22"/>
                <w:szCs w:val="22"/>
              </w:rPr>
              <w:t> </w:t>
            </w:r>
          </w:p>
        </w:tc>
        <w:tc>
          <w:tcPr>
            <w:tcW w:w="561" w:type="dxa"/>
            <w:shd w:val="clear" w:color="auto" w:fill="auto"/>
            <w:vAlign w:val="center"/>
          </w:tcPr>
          <w:p w:rsidR="006F36C3" w:rsidRPr="00CB3877" w:rsidRDefault="006F36C3" w:rsidP="006F36C3">
            <w:pPr>
              <w:jc w:val="center"/>
              <w:rPr>
                <w:sz w:val="22"/>
                <w:szCs w:val="22"/>
              </w:rPr>
            </w:pPr>
          </w:p>
        </w:tc>
        <w:tc>
          <w:tcPr>
            <w:tcW w:w="1334" w:type="dxa"/>
            <w:shd w:val="clear" w:color="auto" w:fill="auto"/>
            <w:noWrap/>
            <w:vAlign w:val="center"/>
          </w:tcPr>
          <w:p w:rsidR="006F36C3" w:rsidRPr="00CB3877" w:rsidRDefault="006F36C3" w:rsidP="006F36C3">
            <w:pPr>
              <w:jc w:val="right"/>
              <w:rPr>
                <w:sz w:val="22"/>
                <w:szCs w:val="22"/>
              </w:rPr>
            </w:pPr>
            <w:r w:rsidRPr="00CB3877">
              <w:rPr>
                <w:sz w:val="22"/>
                <w:szCs w:val="22"/>
              </w:rPr>
              <w:t> </w:t>
            </w:r>
          </w:p>
        </w:tc>
      </w:tr>
      <w:tr w:rsidR="006F36C3" w:rsidRPr="00CB3877" w:rsidTr="006F36C3">
        <w:trPr>
          <w:trHeight w:val="319"/>
        </w:trPr>
        <w:tc>
          <w:tcPr>
            <w:tcW w:w="584" w:type="dxa"/>
            <w:vAlign w:val="center"/>
          </w:tcPr>
          <w:p w:rsidR="006F36C3" w:rsidRPr="00CB3877" w:rsidRDefault="006F36C3" w:rsidP="006F36C3">
            <w:pPr>
              <w:jc w:val="center"/>
              <w:rPr>
                <w:sz w:val="22"/>
                <w:szCs w:val="22"/>
              </w:rPr>
            </w:pPr>
            <w:r>
              <w:rPr>
                <w:sz w:val="22"/>
                <w:szCs w:val="22"/>
              </w:rPr>
              <w:t>4</w:t>
            </w:r>
          </w:p>
        </w:tc>
        <w:tc>
          <w:tcPr>
            <w:tcW w:w="1326" w:type="dxa"/>
            <w:shd w:val="clear" w:color="auto" w:fill="auto"/>
            <w:vAlign w:val="center"/>
          </w:tcPr>
          <w:p w:rsidR="006F36C3" w:rsidRPr="00CB3877" w:rsidRDefault="006F36C3" w:rsidP="006F36C3">
            <w:pPr>
              <w:rPr>
                <w:sz w:val="22"/>
                <w:szCs w:val="22"/>
              </w:rPr>
            </w:pPr>
            <w:r w:rsidRPr="00CB3877">
              <w:rPr>
                <w:sz w:val="22"/>
                <w:szCs w:val="22"/>
              </w:rPr>
              <w:t>Projeksiyon</w:t>
            </w:r>
          </w:p>
        </w:tc>
        <w:tc>
          <w:tcPr>
            <w:tcW w:w="1820" w:type="dxa"/>
            <w:shd w:val="clear" w:color="auto" w:fill="auto"/>
          </w:tcPr>
          <w:p w:rsidR="006F36C3" w:rsidRPr="00CB3877" w:rsidRDefault="006F36C3" w:rsidP="006F36C3">
            <w:pPr>
              <w:jc w:val="both"/>
              <w:rPr>
                <w:sz w:val="22"/>
                <w:szCs w:val="22"/>
              </w:rPr>
            </w:pPr>
            <w:r w:rsidRPr="00CB3877">
              <w:rPr>
                <w:sz w:val="22"/>
                <w:szCs w:val="22"/>
              </w:rPr>
              <w:t>255.02.05.01.01</w:t>
            </w:r>
          </w:p>
        </w:tc>
        <w:tc>
          <w:tcPr>
            <w:tcW w:w="685" w:type="dxa"/>
            <w:shd w:val="clear" w:color="auto" w:fill="auto"/>
            <w:vAlign w:val="center"/>
          </w:tcPr>
          <w:p w:rsidR="006F36C3" w:rsidRPr="00CB3877" w:rsidRDefault="006F36C3" w:rsidP="006F36C3">
            <w:pPr>
              <w:jc w:val="center"/>
              <w:rPr>
                <w:sz w:val="22"/>
                <w:szCs w:val="22"/>
              </w:rPr>
            </w:pPr>
          </w:p>
        </w:tc>
        <w:tc>
          <w:tcPr>
            <w:tcW w:w="1212" w:type="dxa"/>
            <w:shd w:val="clear" w:color="auto" w:fill="auto"/>
            <w:vAlign w:val="center"/>
          </w:tcPr>
          <w:p w:rsidR="006F36C3" w:rsidRPr="00CB3877" w:rsidRDefault="006F36C3" w:rsidP="006F36C3">
            <w:pPr>
              <w:jc w:val="right"/>
              <w:rPr>
                <w:sz w:val="22"/>
                <w:szCs w:val="22"/>
              </w:rPr>
            </w:pPr>
          </w:p>
        </w:tc>
        <w:tc>
          <w:tcPr>
            <w:tcW w:w="561" w:type="dxa"/>
            <w:shd w:val="clear" w:color="auto" w:fill="auto"/>
            <w:vAlign w:val="center"/>
          </w:tcPr>
          <w:p w:rsidR="006F36C3" w:rsidRPr="00CB3877" w:rsidRDefault="006F36C3" w:rsidP="006F36C3">
            <w:pPr>
              <w:jc w:val="center"/>
              <w:rPr>
                <w:sz w:val="22"/>
                <w:szCs w:val="22"/>
              </w:rPr>
            </w:pPr>
            <w:r>
              <w:rPr>
                <w:sz w:val="22"/>
                <w:szCs w:val="22"/>
              </w:rPr>
              <w:t>2</w:t>
            </w:r>
          </w:p>
        </w:tc>
        <w:tc>
          <w:tcPr>
            <w:tcW w:w="1334" w:type="dxa"/>
            <w:shd w:val="clear" w:color="auto" w:fill="auto"/>
            <w:noWrap/>
            <w:vAlign w:val="center"/>
          </w:tcPr>
          <w:p w:rsidR="006F36C3" w:rsidRPr="00CB3877" w:rsidRDefault="006F36C3" w:rsidP="006F36C3">
            <w:pPr>
              <w:jc w:val="right"/>
              <w:rPr>
                <w:sz w:val="22"/>
                <w:szCs w:val="22"/>
              </w:rPr>
            </w:pPr>
            <w:r>
              <w:rPr>
                <w:sz w:val="22"/>
                <w:szCs w:val="22"/>
              </w:rPr>
              <w:t>8.421,70</w:t>
            </w:r>
            <w:r w:rsidRPr="00CB3877">
              <w:rPr>
                <w:sz w:val="22"/>
                <w:szCs w:val="22"/>
              </w:rPr>
              <w:t>  </w:t>
            </w:r>
          </w:p>
        </w:tc>
        <w:tc>
          <w:tcPr>
            <w:tcW w:w="561" w:type="dxa"/>
            <w:shd w:val="clear" w:color="auto" w:fill="auto"/>
            <w:vAlign w:val="center"/>
          </w:tcPr>
          <w:p w:rsidR="006F36C3" w:rsidRPr="00CB3877" w:rsidRDefault="006F36C3" w:rsidP="006F36C3">
            <w:pPr>
              <w:jc w:val="center"/>
              <w:rPr>
                <w:sz w:val="22"/>
                <w:szCs w:val="22"/>
              </w:rPr>
            </w:pPr>
          </w:p>
        </w:tc>
        <w:tc>
          <w:tcPr>
            <w:tcW w:w="1334" w:type="dxa"/>
            <w:shd w:val="clear" w:color="auto" w:fill="auto"/>
            <w:noWrap/>
            <w:vAlign w:val="center"/>
          </w:tcPr>
          <w:p w:rsidR="006F36C3" w:rsidRPr="00CB3877" w:rsidRDefault="006F36C3" w:rsidP="006F36C3">
            <w:pPr>
              <w:jc w:val="right"/>
              <w:rPr>
                <w:sz w:val="22"/>
                <w:szCs w:val="22"/>
              </w:rPr>
            </w:pPr>
            <w:r w:rsidRPr="00CB3877">
              <w:rPr>
                <w:sz w:val="22"/>
                <w:szCs w:val="22"/>
              </w:rPr>
              <w:t> </w:t>
            </w:r>
          </w:p>
        </w:tc>
      </w:tr>
      <w:tr w:rsidR="006F36C3" w:rsidRPr="00CB3877" w:rsidTr="006F36C3">
        <w:trPr>
          <w:trHeight w:val="319"/>
        </w:trPr>
        <w:tc>
          <w:tcPr>
            <w:tcW w:w="584" w:type="dxa"/>
            <w:vAlign w:val="center"/>
          </w:tcPr>
          <w:p w:rsidR="006F36C3" w:rsidRPr="00CB3877" w:rsidRDefault="006F36C3" w:rsidP="006F36C3">
            <w:pPr>
              <w:jc w:val="center"/>
              <w:rPr>
                <w:sz w:val="22"/>
                <w:szCs w:val="22"/>
              </w:rPr>
            </w:pPr>
            <w:r>
              <w:rPr>
                <w:sz w:val="22"/>
                <w:szCs w:val="22"/>
              </w:rPr>
              <w:t>5</w:t>
            </w:r>
          </w:p>
        </w:tc>
        <w:tc>
          <w:tcPr>
            <w:tcW w:w="1326" w:type="dxa"/>
            <w:shd w:val="clear" w:color="auto" w:fill="auto"/>
            <w:vAlign w:val="center"/>
          </w:tcPr>
          <w:p w:rsidR="006F36C3" w:rsidRPr="00CB3877" w:rsidRDefault="006F36C3" w:rsidP="006F36C3">
            <w:pPr>
              <w:rPr>
                <w:sz w:val="22"/>
                <w:szCs w:val="22"/>
              </w:rPr>
            </w:pPr>
            <w:r w:rsidRPr="00CB3877">
              <w:rPr>
                <w:sz w:val="22"/>
                <w:szCs w:val="22"/>
              </w:rPr>
              <w:t>Slayt makinesi</w:t>
            </w:r>
          </w:p>
        </w:tc>
        <w:tc>
          <w:tcPr>
            <w:tcW w:w="1820" w:type="dxa"/>
            <w:shd w:val="clear" w:color="auto" w:fill="auto"/>
          </w:tcPr>
          <w:p w:rsidR="006F36C3" w:rsidRPr="00CB3877" w:rsidRDefault="006F36C3" w:rsidP="006F36C3">
            <w:pPr>
              <w:jc w:val="both"/>
              <w:rPr>
                <w:sz w:val="22"/>
                <w:szCs w:val="22"/>
              </w:rPr>
            </w:pPr>
            <w:r w:rsidRPr="00CB3877">
              <w:rPr>
                <w:sz w:val="22"/>
                <w:szCs w:val="22"/>
              </w:rPr>
              <w:t>255.02.05.01.02</w:t>
            </w:r>
          </w:p>
        </w:tc>
        <w:tc>
          <w:tcPr>
            <w:tcW w:w="685" w:type="dxa"/>
            <w:shd w:val="clear" w:color="auto" w:fill="auto"/>
            <w:vAlign w:val="center"/>
          </w:tcPr>
          <w:p w:rsidR="006F36C3" w:rsidRPr="00CB3877" w:rsidRDefault="006F36C3" w:rsidP="006F36C3">
            <w:pPr>
              <w:jc w:val="center"/>
              <w:rPr>
                <w:sz w:val="22"/>
                <w:szCs w:val="22"/>
              </w:rPr>
            </w:pPr>
          </w:p>
        </w:tc>
        <w:tc>
          <w:tcPr>
            <w:tcW w:w="1212" w:type="dxa"/>
            <w:shd w:val="clear" w:color="auto" w:fill="auto"/>
            <w:vAlign w:val="center"/>
          </w:tcPr>
          <w:p w:rsidR="006F36C3" w:rsidRPr="00CB3877" w:rsidRDefault="006F36C3" w:rsidP="006F36C3">
            <w:pPr>
              <w:jc w:val="right"/>
              <w:rPr>
                <w:sz w:val="22"/>
                <w:szCs w:val="22"/>
              </w:rPr>
            </w:pPr>
            <w:r w:rsidRPr="00CB3877">
              <w:rPr>
                <w:sz w:val="22"/>
                <w:szCs w:val="22"/>
              </w:rPr>
              <w:t> </w:t>
            </w:r>
          </w:p>
        </w:tc>
        <w:tc>
          <w:tcPr>
            <w:tcW w:w="561" w:type="dxa"/>
            <w:shd w:val="clear" w:color="auto" w:fill="auto"/>
            <w:vAlign w:val="center"/>
          </w:tcPr>
          <w:p w:rsidR="006F36C3" w:rsidRPr="00CB3877" w:rsidRDefault="006F36C3" w:rsidP="006F36C3">
            <w:pPr>
              <w:jc w:val="center"/>
              <w:rPr>
                <w:sz w:val="22"/>
                <w:szCs w:val="22"/>
              </w:rPr>
            </w:pPr>
          </w:p>
        </w:tc>
        <w:tc>
          <w:tcPr>
            <w:tcW w:w="1334" w:type="dxa"/>
            <w:shd w:val="clear" w:color="auto" w:fill="auto"/>
            <w:noWrap/>
            <w:vAlign w:val="center"/>
          </w:tcPr>
          <w:p w:rsidR="006F36C3" w:rsidRPr="00CB3877" w:rsidRDefault="006F36C3" w:rsidP="006F36C3">
            <w:pPr>
              <w:jc w:val="right"/>
              <w:rPr>
                <w:sz w:val="22"/>
                <w:szCs w:val="22"/>
              </w:rPr>
            </w:pPr>
            <w:r w:rsidRPr="00CB3877">
              <w:rPr>
                <w:sz w:val="22"/>
                <w:szCs w:val="22"/>
              </w:rPr>
              <w:t> </w:t>
            </w:r>
          </w:p>
        </w:tc>
        <w:tc>
          <w:tcPr>
            <w:tcW w:w="561" w:type="dxa"/>
            <w:shd w:val="clear" w:color="auto" w:fill="auto"/>
            <w:vAlign w:val="center"/>
          </w:tcPr>
          <w:p w:rsidR="006F36C3" w:rsidRPr="00CB3877" w:rsidRDefault="006F36C3" w:rsidP="006F36C3">
            <w:pPr>
              <w:jc w:val="center"/>
              <w:rPr>
                <w:sz w:val="22"/>
                <w:szCs w:val="22"/>
              </w:rPr>
            </w:pPr>
          </w:p>
        </w:tc>
        <w:tc>
          <w:tcPr>
            <w:tcW w:w="1334" w:type="dxa"/>
            <w:shd w:val="clear" w:color="auto" w:fill="auto"/>
            <w:noWrap/>
            <w:vAlign w:val="center"/>
          </w:tcPr>
          <w:p w:rsidR="006F36C3" w:rsidRPr="00CB3877" w:rsidRDefault="006F36C3" w:rsidP="006F36C3">
            <w:pPr>
              <w:jc w:val="right"/>
              <w:rPr>
                <w:sz w:val="22"/>
                <w:szCs w:val="22"/>
              </w:rPr>
            </w:pPr>
            <w:r w:rsidRPr="00CB3877">
              <w:rPr>
                <w:sz w:val="22"/>
                <w:szCs w:val="22"/>
              </w:rPr>
              <w:t> </w:t>
            </w:r>
          </w:p>
        </w:tc>
      </w:tr>
      <w:tr w:rsidR="006F36C3" w:rsidRPr="00CB3877" w:rsidTr="006F36C3">
        <w:trPr>
          <w:trHeight w:val="319"/>
        </w:trPr>
        <w:tc>
          <w:tcPr>
            <w:tcW w:w="584" w:type="dxa"/>
            <w:vAlign w:val="center"/>
          </w:tcPr>
          <w:p w:rsidR="006F36C3" w:rsidRPr="00CB3877" w:rsidRDefault="006F36C3" w:rsidP="006F36C3">
            <w:pPr>
              <w:jc w:val="center"/>
              <w:rPr>
                <w:sz w:val="22"/>
                <w:szCs w:val="22"/>
              </w:rPr>
            </w:pPr>
            <w:r>
              <w:rPr>
                <w:sz w:val="22"/>
                <w:szCs w:val="22"/>
              </w:rPr>
              <w:t>6</w:t>
            </w:r>
          </w:p>
        </w:tc>
        <w:tc>
          <w:tcPr>
            <w:tcW w:w="1326" w:type="dxa"/>
            <w:shd w:val="clear" w:color="auto" w:fill="auto"/>
            <w:vAlign w:val="center"/>
          </w:tcPr>
          <w:p w:rsidR="006F36C3" w:rsidRPr="00CB3877" w:rsidRDefault="006F36C3" w:rsidP="006F36C3">
            <w:pPr>
              <w:rPr>
                <w:sz w:val="22"/>
                <w:szCs w:val="22"/>
              </w:rPr>
            </w:pPr>
            <w:r w:rsidRPr="00CB3877">
              <w:rPr>
                <w:sz w:val="22"/>
                <w:szCs w:val="22"/>
              </w:rPr>
              <w:t>Tepegöz</w:t>
            </w:r>
          </w:p>
        </w:tc>
        <w:tc>
          <w:tcPr>
            <w:tcW w:w="1820" w:type="dxa"/>
            <w:shd w:val="clear" w:color="auto" w:fill="auto"/>
          </w:tcPr>
          <w:p w:rsidR="006F36C3" w:rsidRPr="00CB3877" w:rsidRDefault="006F36C3" w:rsidP="006F36C3">
            <w:pPr>
              <w:jc w:val="both"/>
              <w:rPr>
                <w:sz w:val="22"/>
                <w:szCs w:val="22"/>
              </w:rPr>
            </w:pPr>
            <w:r w:rsidRPr="00CB3877">
              <w:rPr>
                <w:sz w:val="22"/>
                <w:szCs w:val="22"/>
              </w:rPr>
              <w:t>255.02.05.01.02</w:t>
            </w:r>
          </w:p>
        </w:tc>
        <w:tc>
          <w:tcPr>
            <w:tcW w:w="685" w:type="dxa"/>
            <w:shd w:val="clear" w:color="auto" w:fill="auto"/>
            <w:vAlign w:val="center"/>
          </w:tcPr>
          <w:p w:rsidR="006F36C3" w:rsidRPr="00CB3877" w:rsidRDefault="006F36C3" w:rsidP="006F36C3">
            <w:pPr>
              <w:jc w:val="center"/>
              <w:rPr>
                <w:sz w:val="22"/>
                <w:szCs w:val="22"/>
              </w:rPr>
            </w:pPr>
          </w:p>
        </w:tc>
        <w:tc>
          <w:tcPr>
            <w:tcW w:w="1212" w:type="dxa"/>
            <w:shd w:val="clear" w:color="auto" w:fill="auto"/>
            <w:vAlign w:val="center"/>
          </w:tcPr>
          <w:p w:rsidR="006F36C3" w:rsidRPr="00CB3877" w:rsidRDefault="006F36C3" w:rsidP="006F36C3">
            <w:pPr>
              <w:jc w:val="right"/>
              <w:rPr>
                <w:sz w:val="22"/>
                <w:szCs w:val="22"/>
              </w:rPr>
            </w:pPr>
            <w:r w:rsidRPr="00CB3877">
              <w:rPr>
                <w:sz w:val="22"/>
                <w:szCs w:val="22"/>
              </w:rPr>
              <w:t> </w:t>
            </w:r>
          </w:p>
        </w:tc>
        <w:tc>
          <w:tcPr>
            <w:tcW w:w="561" w:type="dxa"/>
            <w:shd w:val="clear" w:color="auto" w:fill="auto"/>
            <w:vAlign w:val="center"/>
          </w:tcPr>
          <w:p w:rsidR="006F36C3" w:rsidRPr="00CB3877" w:rsidRDefault="006F36C3" w:rsidP="006F36C3">
            <w:pPr>
              <w:jc w:val="center"/>
              <w:rPr>
                <w:sz w:val="22"/>
                <w:szCs w:val="22"/>
              </w:rPr>
            </w:pPr>
          </w:p>
        </w:tc>
        <w:tc>
          <w:tcPr>
            <w:tcW w:w="1334" w:type="dxa"/>
            <w:shd w:val="clear" w:color="auto" w:fill="auto"/>
            <w:noWrap/>
            <w:vAlign w:val="center"/>
          </w:tcPr>
          <w:p w:rsidR="006F36C3" w:rsidRPr="00CB3877" w:rsidRDefault="006F36C3" w:rsidP="006F36C3">
            <w:pPr>
              <w:jc w:val="right"/>
              <w:rPr>
                <w:sz w:val="22"/>
                <w:szCs w:val="22"/>
              </w:rPr>
            </w:pPr>
            <w:r w:rsidRPr="00CB3877">
              <w:rPr>
                <w:sz w:val="22"/>
                <w:szCs w:val="22"/>
              </w:rPr>
              <w:t> </w:t>
            </w:r>
          </w:p>
        </w:tc>
        <w:tc>
          <w:tcPr>
            <w:tcW w:w="561" w:type="dxa"/>
            <w:shd w:val="clear" w:color="auto" w:fill="auto"/>
            <w:vAlign w:val="center"/>
          </w:tcPr>
          <w:p w:rsidR="006F36C3" w:rsidRPr="00CB3877" w:rsidRDefault="006F36C3" w:rsidP="006F36C3">
            <w:pPr>
              <w:jc w:val="center"/>
              <w:rPr>
                <w:sz w:val="22"/>
                <w:szCs w:val="22"/>
              </w:rPr>
            </w:pPr>
          </w:p>
        </w:tc>
        <w:tc>
          <w:tcPr>
            <w:tcW w:w="1334" w:type="dxa"/>
            <w:shd w:val="clear" w:color="auto" w:fill="auto"/>
            <w:noWrap/>
            <w:vAlign w:val="center"/>
          </w:tcPr>
          <w:p w:rsidR="006F36C3" w:rsidRPr="00CB3877" w:rsidRDefault="006F36C3" w:rsidP="006F36C3">
            <w:pPr>
              <w:jc w:val="right"/>
              <w:rPr>
                <w:sz w:val="22"/>
                <w:szCs w:val="22"/>
              </w:rPr>
            </w:pPr>
            <w:r w:rsidRPr="00CB3877">
              <w:rPr>
                <w:sz w:val="22"/>
                <w:szCs w:val="22"/>
              </w:rPr>
              <w:t> </w:t>
            </w:r>
          </w:p>
        </w:tc>
      </w:tr>
      <w:tr w:rsidR="006F36C3" w:rsidRPr="00CB3877" w:rsidTr="006F36C3">
        <w:trPr>
          <w:trHeight w:val="319"/>
        </w:trPr>
        <w:tc>
          <w:tcPr>
            <w:tcW w:w="584" w:type="dxa"/>
            <w:vAlign w:val="center"/>
          </w:tcPr>
          <w:p w:rsidR="006F36C3" w:rsidRPr="00CB3877" w:rsidRDefault="006F36C3" w:rsidP="006F36C3">
            <w:pPr>
              <w:jc w:val="center"/>
              <w:rPr>
                <w:sz w:val="22"/>
                <w:szCs w:val="22"/>
              </w:rPr>
            </w:pPr>
            <w:r>
              <w:rPr>
                <w:sz w:val="22"/>
                <w:szCs w:val="22"/>
              </w:rPr>
              <w:t>7</w:t>
            </w:r>
          </w:p>
        </w:tc>
        <w:tc>
          <w:tcPr>
            <w:tcW w:w="1326" w:type="dxa"/>
            <w:shd w:val="clear" w:color="auto" w:fill="auto"/>
            <w:vAlign w:val="center"/>
          </w:tcPr>
          <w:p w:rsidR="006F36C3" w:rsidRPr="00CB3877" w:rsidRDefault="006F36C3" w:rsidP="006F36C3">
            <w:pPr>
              <w:rPr>
                <w:sz w:val="22"/>
                <w:szCs w:val="22"/>
              </w:rPr>
            </w:pPr>
            <w:r w:rsidRPr="00CB3877">
              <w:rPr>
                <w:sz w:val="22"/>
                <w:szCs w:val="22"/>
              </w:rPr>
              <w:t>Episkop</w:t>
            </w:r>
          </w:p>
        </w:tc>
        <w:tc>
          <w:tcPr>
            <w:tcW w:w="1820" w:type="dxa"/>
            <w:shd w:val="clear" w:color="auto" w:fill="auto"/>
          </w:tcPr>
          <w:p w:rsidR="006F36C3" w:rsidRPr="00CB3877" w:rsidRDefault="006F36C3" w:rsidP="006F36C3">
            <w:pPr>
              <w:jc w:val="both"/>
              <w:rPr>
                <w:sz w:val="22"/>
                <w:szCs w:val="22"/>
              </w:rPr>
            </w:pPr>
            <w:r w:rsidRPr="00CB3877">
              <w:rPr>
                <w:sz w:val="22"/>
                <w:szCs w:val="22"/>
              </w:rPr>
              <w:t>255.02.05.01.03</w:t>
            </w:r>
          </w:p>
        </w:tc>
        <w:tc>
          <w:tcPr>
            <w:tcW w:w="685" w:type="dxa"/>
            <w:shd w:val="clear" w:color="auto" w:fill="auto"/>
            <w:vAlign w:val="center"/>
          </w:tcPr>
          <w:p w:rsidR="006F36C3" w:rsidRPr="00CB3877" w:rsidRDefault="006F36C3" w:rsidP="006F36C3">
            <w:pPr>
              <w:jc w:val="center"/>
              <w:rPr>
                <w:sz w:val="22"/>
                <w:szCs w:val="22"/>
              </w:rPr>
            </w:pPr>
          </w:p>
        </w:tc>
        <w:tc>
          <w:tcPr>
            <w:tcW w:w="1212" w:type="dxa"/>
            <w:shd w:val="clear" w:color="auto" w:fill="auto"/>
            <w:vAlign w:val="center"/>
          </w:tcPr>
          <w:p w:rsidR="006F36C3" w:rsidRPr="00CB3877" w:rsidRDefault="006F36C3" w:rsidP="006F36C3">
            <w:pPr>
              <w:jc w:val="right"/>
              <w:rPr>
                <w:sz w:val="22"/>
                <w:szCs w:val="22"/>
              </w:rPr>
            </w:pPr>
            <w:r w:rsidRPr="00CB3877">
              <w:rPr>
                <w:sz w:val="22"/>
                <w:szCs w:val="22"/>
              </w:rPr>
              <w:t> </w:t>
            </w:r>
          </w:p>
        </w:tc>
        <w:tc>
          <w:tcPr>
            <w:tcW w:w="561" w:type="dxa"/>
            <w:shd w:val="clear" w:color="auto" w:fill="auto"/>
            <w:vAlign w:val="center"/>
          </w:tcPr>
          <w:p w:rsidR="006F36C3" w:rsidRPr="00CB3877" w:rsidRDefault="006F36C3" w:rsidP="006F36C3">
            <w:pPr>
              <w:jc w:val="center"/>
              <w:rPr>
                <w:sz w:val="22"/>
                <w:szCs w:val="22"/>
              </w:rPr>
            </w:pPr>
          </w:p>
        </w:tc>
        <w:tc>
          <w:tcPr>
            <w:tcW w:w="1334" w:type="dxa"/>
            <w:shd w:val="clear" w:color="auto" w:fill="auto"/>
            <w:noWrap/>
            <w:vAlign w:val="center"/>
          </w:tcPr>
          <w:p w:rsidR="006F36C3" w:rsidRPr="00CB3877" w:rsidRDefault="006F36C3" w:rsidP="006F36C3">
            <w:pPr>
              <w:jc w:val="right"/>
              <w:rPr>
                <w:sz w:val="22"/>
                <w:szCs w:val="22"/>
              </w:rPr>
            </w:pPr>
            <w:r w:rsidRPr="00CB3877">
              <w:rPr>
                <w:sz w:val="22"/>
                <w:szCs w:val="22"/>
              </w:rPr>
              <w:t> </w:t>
            </w:r>
          </w:p>
        </w:tc>
        <w:tc>
          <w:tcPr>
            <w:tcW w:w="561" w:type="dxa"/>
            <w:shd w:val="clear" w:color="auto" w:fill="auto"/>
            <w:vAlign w:val="center"/>
          </w:tcPr>
          <w:p w:rsidR="006F36C3" w:rsidRPr="00CB3877" w:rsidRDefault="006F36C3" w:rsidP="006F36C3">
            <w:pPr>
              <w:jc w:val="center"/>
              <w:rPr>
                <w:sz w:val="22"/>
                <w:szCs w:val="22"/>
              </w:rPr>
            </w:pPr>
          </w:p>
        </w:tc>
        <w:tc>
          <w:tcPr>
            <w:tcW w:w="1334" w:type="dxa"/>
            <w:shd w:val="clear" w:color="auto" w:fill="auto"/>
            <w:noWrap/>
            <w:vAlign w:val="center"/>
          </w:tcPr>
          <w:p w:rsidR="006F36C3" w:rsidRPr="00CB3877" w:rsidRDefault="006F36C3" w:rsidP="006F36C3">
            <w:pPr>
              <w:jc w:val="right"/>
              <w:rPr>
                <w:sz w:val="22"/>
                <w:szCs w:val="22"/>
              </w:rPr>
            </w:pPr>
            <w:r w:rsidRPr="00CB3877">
              <w:rPr>
                <w:sz w:val="22"/>
                <w:szCs w:val="22"/>
              </w:rPr>
              <w:t> </w:t>
            </w:r>
          </w:p>
        </w:tc>
      </w:tr>
      <w:tr w:rsidR="006F36C3" w:rsidRPr="00CB3877" w:rsidTr="006F36C3">
        <w:trPr>
          <w:trHeight w:val="319"/>
        </w:trPr>
        <w:tc>
          <w:tcPr>
            <w:tcW w:w="584" w:type="dxa"/>
            <w:vAlign w:val="center"/>
          </w:tcPr>
          <w:p w:rsidR="006F36C3" w:rsidRPr="00CB3877" w:rsidRDefault="006F36C3" w:rsidP="006F36C3">
            <w:pPr>
              <w:jc w:val="center"/>
              <w:rPr>
                <w:sz w:val="22"/>
                <w:szCs w:val="22"/>
              </w:rPr>
            </w:pPr>
            <w:r>
              <w:rPr>
                <w:sz w:val="22"/>
                <w:szCs w:val="22"/>
              </w:rPr>
              <w:t>8</w:t>
            </w:r>
          </w:p>
        </w:tc>
        <w:tc>
          <w:tcPr>
            <w:tcW w:w="1326" w:type="dxa"/>
            <w:shd w:val="clear" w:color="auto" w:fill="auto"/>
            <w:vAlign w:val="center"/>
          </w:tcPr>
          <w:p w:rsidR="006F36C3" w:rsidRPr="00CB3877" w:rsidRDefault="006F36C3" w:rsidP="006F36C3">
            <w:pPr>
              <w:rPr>
                <w:sz w:val="22"/>
                <w:szCs w:val="22"/>
              </w:rPr>
            </w:pPr>
            <w:r w:rsidRPr="00CB3877">
              <w:rPr>
                <w:sz w:val="22"/>
                <w:szCs w:val="22"/>
              </w:rPr>
              <w:t>Barkod Okuyucu</w:t>
            </w:r>
          </w:p>
        </w:tc>
        <w:tc>
          <w:tcPr>
            <w:tcW w:w="1820" w:type="dxa"/>
            <w:shd w:val="clear" w:color="auto" w:fill="auto"/>
          </w:tcPr>
          <w:p w:rsidR="006F36C3" w:rsidRPr="00CB3877" w:rsidRDefault="006F36C3" w:rsidP="006F36C3">
            <w:pPr>
              <w:jc w:val="both"/>
              <w:rPr>
                <w:sz w:val="22"/>
                <w:szCs w:val="22"/>
              </w:rPr>
            </w:pPr>
            <w:r w:rsidRPr="00CB3877">
              <w:rPr>
                <w:sz w:val="22"/>
                <w:szCs w:val="22"/>
              </w:rPr>
              <w:t>255.02.02.01.13</w:t>
            </w:r>
          </w:p>
        </w:tc>
        <w:tc>
          <w:tcPr>
            <w:tcW w:w="685" w:type="dxa"/>
            <w:shd w:val="clear" w:color="auto" w:fill="auto"/>
            <w:vAlign w:val="center"/>
          </w:tcPr>
          <w:p w:rsidR="006F36C3" w:rsidRPr="00CB3877" w:rsidRDefault="006F36C3" w:rsidP="006F36C3">
            <w:pPr>
              <w:jc w:val="center"/>
              <w:rPr>
                <w:sz w:val="22"/>
                <w:szCs w:val="22"/>
              </w:rPr>
            </w:pPr>
            <w:r>
              <w:rPr>
                <w:sz w:val="22"/>
                <w:szCs w:val="22"/>
              </w:rPr>
              <w:t>1</w:t>
            </w:r>
          </w:p>
        </w:tc>
        <w:tc>
          <w:tcPr>
            <w:tcW w:w="1212" w:type="dxa"/>
            <w:shd w:val="clear" w:color="auto" w:fill="auto"/>
            <w:vAlign w:val="center"/>
          </w:tcPr>
          <w:p w:rsidR="006F36C3" w:rsidRPr="00CB3877" w:rsidRDefault="006F36C3" w:rsidP="006F36C3">
            <w:pPr>
              <w:jc w:val="right"/>
              <w:rPr>
                <w:sz w:val="22"/>
                <w:szCs w:val="22"/>
              </w:rPr>
            </w:pPr>
            <w:r>
              <w:rPr>
                <w:sz w:val="22"/>
                <w:szCs w:val="22"/>
              </w:rPr>
              <w:t>448,40</w:t>
            </w:r>
            <w:r w:rsidRPr="00CB3877">
              <w:rPr>
                <w:sz w:val="22"/>
                <w:szCs w:val="22"/>
              </w:rPr>
              <w:t> </w:t>
            </w:r>
          </w:p>
        </w:tc>
        <w:tc>
          <w:tcPr>
            <w:tcW w:w="561" w:type="dxa"/>
            <w:shd w:val="clear" w:color="auto" w:fill="auto"/>
            <w:vAlign w:val="center"/>
          </w:tcPr>
          <w:p w:rsidR="006F36C3" w:rsidRPr="00CB3877" w:rsidRDefault="006F36C3" w:rsidP="006F36C3">
            <w:pPr>
              <w:jc w:val="center"/>
              <w:rPr>
                <w:sz w:val="22"/>
                <w:szCs w:val="22"/>
              </w:rPr>
            </w:pPr>
          </w:p>
        </w:tc>
        <w:tc>
          <w:tcPr>
            <w:tcW w:w="1334" w:type="dxa"/>
            <w:shd w:val="clear" w:color="auto" w:fill="auto"/>
            <w:noWrap/>
            <w:vAlign w:val="center"/>
          </w:tcPr>
          <w:p w:rsidR="006F36C3" w:rsidRPr="00CB3877" w:rsidRDefault="006F36C3" w:rsidP="006F36C3">
            <w:pPr>
              <w:jc w:val="right"/>
              <w:rPr>
                <w:sz w:val="22"/>
                <w:szCs w:val="22"/>
              </w:rPr>
            </w:pPr>
            <w:r w:rsidRPr="00CB3877">
              <w:rPr>
                <w:sz w:val="22"/>
                <w:szCs w:val="22"/>
              </w:rPr>
              <w:t> </w:t>
            </w:r>
          </w:p>
        </w:tc>
        <w:tc>
          <w:tcPr>
            <w:tcW w:w="561" w:type="dxa"/>
            <w:shd w:val="clear" w:color="auto" w:fill="auto"/>
            <w:vAlign w:val="center"/>
          </w:tcPr>
          <w:p w:rsidR="006F36C3" w:rsidRPr="00CB3877" w:rsidRDefault="006F36C3" w:rsidP="006F36C3">
            <w:pPr>
              <w:jc w:val="center"/>
              <w:rPr>
                <w:sz w:val="22"/>
                <w:szCs w:val="22"/>
              </w:rPr>
            </w:pPr>
          </w:p>
        </w:tc>
        <w:tc>
          <w:tcPr>
            <w:tcW w:w="1334" w:type="dxa"/>
            <w:shd w:val="clear" w:color="auto" w:fill="auto"/>
            <w:noWrap/>
            <w:vAlign w:val="center"/>
          </w:tcPr>
          <w:p w:rsidR="006F36C3" w:rsidRPr="00CB3877" w:rsidRDefault="006F36C3" w:rsidP="006F36C3">
            <w:pPr>
              <w:jc w:val="right"/>
              <w:rPr>
                <w:sz w:val="22"/>
                <w:szCs w:val="22"/>
              </w:rPr>
            </w:pPr>
            <w:r w:rsidRPr="00CB3877">
              <w:rPr>
                <w:sz w:val="22"/>
                <w:szCs w:val="22"/>
              </w:rPr>
              <w:t> </w:t>
            </w:r>
          </w:p>
        </w:tc>
      </w:tr>
      <w:tr w:rsidR="006F36C3" w:rsidRPr="00CB3877" w:rsidTr="006F36C3">
        <w:trPr>
          <w:trHeight w:val="319"/>
        </w:trPr>
        <w:tc>
          <w:tcPr>
            <w:tcW w:w="584" w:type="dxa"/>
            <w:vAlign w:val="center"/>
          </w:tcPr>
          <w:p w:rsidR="006F36C3" w:rsidRPr="00CB3877" w:rsidRDefault="006F36C3" w:rsidP="006F36C3">
            <w:pPr>
              <w:jc w:val="center"/>
              <w:rPr>
                <w:sz w:val="22"/>
                <w:szCs w:val="22"/>
              </w:rPr>
            </w:pPr>
            <w:r>
              <w:rPr>
                <w:sz w:val="22"/>
                <w:szCs w:val="22"/>
              </w:rPr>
              <w:t>9</w:t>
            </w:r>
          </w:p>
        </w:tc>
        <w:tc>
          <w:tcPr>
            <w:tcW w:w="1326" w:type="dxa"/>
            <w:shd w:val="clear" w:color="auto" w:fill="auto"/>
            <w:vAlign w:val="center"/>
          </w:tcPr>
          <w:p w:rsidR="006F36C3" w:rsidRPr="00CB3877" w:rsidRDefault="006F36C3" w:rsidP="006F36C3">
            <w:pPr>
              <w:rPr>
                <w:sz w:val="22"/>
                <w:szCs w:val="22"/>
              </w:rPr>
            </w:pPr>
            <w:r w:rsidRPr="00CB3877">
              <w:rPr>
                <w:sz w:val="22"/>
                <w:szCs w:val="22"/>
              </w:rPr>
              <w:t>Baskı makinesi</w:t>
            </w:r>
          </w:p>
        </w:tc>
        <w:tc>
          <w:tcPr>
            <w:tcW w:w="1820" w:type="dxa"/>
            <w:shd w:val="clear" w:color="auto" w:fill="auto"/>
          </w:tcPr>
          <w:p w:rsidR="006F36C3" w:rsidRPr="00CB3877" w:rsidRDefault="006F36C3" w:rsidP="006F36C3">
            <w:pPr>
              <w:jc w:val="both"/>
              <w:rPr>
                <w:sz w:val="22"/>
                <w:szCs w:val="22"/>
              </w:rPr>
            </w:pPr>
            <w:r w:rsidRPr="00CB3877">
              <w:rPr>
                <w:sz w:val="22"/>
                <w:szCs w:val="22"/>
              </w:rPr>
              <w:t>255.02.03.99</w:t>
            </w:r>
          </w:p>
        </w:tc>
        <w:tc>
          <w:tcPr>
            <w:tcW w:w="685" w:type="dxa"/>
            <w:shd w:val="clear" w:color="auto" w:fill="auto"/>
            <w:vAlign w:val="center"/>
          </w:tcPr>
          <w:p w:rsidR="006F36C3" w:rsidRPr="00CB3877" w:rsidRDefault="006F36C3" w:rsidP="006F36C3">
            <w:pPr>
              <w:jc w:val="center"/>
              <w:rPr>
                <w:sz w:val="22"/>
                <w:szCs w:val="22"/>
              </w:rPr>
            </w:pPr>
          </w:p>
        </w:tc>
        <w:tc>
          <w:tcPr>
            <w:tcW w:w="1212" w:type="dxa"/>
            <w:shd w:val="clear" w:color="auto" w:fill="auto"/>
            <w:vAlign w:val="center"/>
          </w:tcPr>
          <w:p w:rsidR="006F36C3" w:rsidRPr="00CB3877" w:rsidRDefault="006F36C3" w:rsidP="006F36C3">
            <w:pPr>
              <w:jc w:val="right"/>
              <w:rPr>
                <w:sz w:val="22"/>
                <w:szCs w:val="22"/>
              </w:rPr>
            </w:pPr>
            <w:r w:rsidRPr="00CB3877">
              <w:rPr>
                <w:sz w:val="22"/>
                <w:szCs w:val="22"/>
              </w:rPr>
              <w:t> </w:t>
            </w:r>
          </w:p>
        </w:tc>
        <w:tc>
          <w:tcPr>
            <w:tcW w:w="561" w:type="dxa"/>
            <w:shd w:val="clear" w:color="auto" w:fill="auto"/>
            <w:vAlign w:val="center"/>
          </w:tcPr>
          <w:p w:rsidR="006F36C3" w:rsidRPr="00CB3877" w:rsidRDefault="006F36C3" w:rsidP="006F36C3">
            <w:pPr>
              <w:jc w:val="center"/>
              <w:rPr>
                <w:sz w:val="22"/>
                <w:szCs w:val="22"/>
              </w:rPr>
            </w:pPr>
          </w:p>
        </w:tc>
        <w:tc>
          <w:tcPr>
            <w:tcW w:w="1334" w:type="dxa"/>
            <w:shd w:val="clear" w:color="auto" w:fill="auto"/>
            <w:noWrap/>
            <w:vAlign w:val="center"/>
          </w:tcPr>
          <w:p w:rsidR="006F36C3" w:rsidRPr="00CB3877" w:rsidRDefault="006F36C3" w:rsidP="006F36C3">
            <w:pPr>
              <w:jc w:val="right"/>
              <w:rPr>
                <w:sz w:val="22"/>
                <w:szCs w:val="22"/>
              </w:rPr>
            </w:pPr>
            <w:r w:rsidRPr="00CB3877">
              <w:rPr>
                <w:sz w:val="22"/>
                <w:szCs w:val="22"/>
              </w:rPr>
              <w:t> </w:t>
            </w:r>
          </w:p>
        </w:tc>
        <w:tc>
          <w:tcPr>
            <w:tcW w:w="561" w:type="dxa"/>
            <w:shd w:val="clear" w:color="auto" w:fill="auto"/>
            <w:vAlign w:val="center"/>
          </w:tcPr>
          <w:p w:rsidR="006F36C3" w:rsidRPr="00CB3877" w:rsidRDefault="006F36C3" w:rsidP="006F36C3">
            <w:pPr>
              <w:jc w:val="center"/>
              <w:rPr>
                <w:sz w:val="22"/>
                <w:szCs w:val="22"/>
              </w:rPr>
            </w:pPr>
          </w:p>
        </w:tc>
        <w:tc>
          <w:tcPr>
            <w:tcW w:w="1334" w:type="dxa"/>
            <w:shd w:val="clear" w:color="auto" w:fill="auto"/>
            <w:noWrap/>
            <w:vAlign w:val="center"/>
          </w:tcPr>
          <w:p w:rsidR="006F36C3" w:rsidRPr="00CB3877" w:rsidRDefault="006F36C3" w:rsidP="006F36C3">
            <w:pPr>
              <w:jc w:val="right"/>
              <w:rPr>
                <w:sz w:val="22"/>
                <w:szCs w:val="22"/>
              </w:rPr>
            </w:pPr>
            <w:r w:rsidRPr="00CB3877">
              <w:rPr>
                <w:sz w:val="22"/>
                <w:szCs w:val="22"/>
              </w:rPr>
              <w:t> </w:t>
            </w:r>
          </w:p>
        </w:tc>
      </w:tr>
      <w:tr w:rsidR="006F36C3" w:rsidRPr="00CB3877" w:rsidTr="006F36C3">
        <w:trPr>
          <w:trHeight w:val="319"/>
        </w:trPr>
        <w:tc>
          <w:tcPr>
            <w:tcW w:w="584" w:type="dxa"/>
            <w:vAlign w:val="center"/>
          </w:tcPr>
          <w:p w:rsidR="006F36C3" w:rsidRPr="00CB3877" w:rsidRDefault="006F36C3" w:rsidP="006F36C3">
            <w:pPr>
              <w:jc w:val="center"/>
              <w:rPr>
                <w:sz w:val="22"/>
                <w:szCs w:val="22"/>
              </w:rPr>
            </w:pPr>
            <w:r>
              <w:rPr>
                <w:sz w:val="22"/>
                <w:szCs w:val="22"/>
              </w:rPr>
              <w:t>10</w:t>
            </w:r>
          </w:p>
        </w:tc>
        <w:tc>
          <w:tcPr>
            <w:tcW w:w="1326" w:type="dxa"/>
            <w:shd w:val="clear" w:color="auto" w:fill="auto"/>
            <w:vAlign w:val="center"/>
          </w:tcPr>
          <w:p w:rsidR="006F36C3" w:rsidRPr="00CB3877" w:rsidRDefault="006F36C3" w:rsidP="006F36C3">
            <w:pPr>
              <w:rPr>
                <w:sz w:val="22"/>
                <w:szCs w:val="22"/>
              </w:rPr>
            </w:pPr>
            <w:r w:rsidRPr="00CB3877">
              <w:rPr>
                <w:sz w:val="22"/>
                <w:szCs w:val="22"/>
              </w:rPr>
              <w:t>Fotokopi makinesi</w:t>
            </w:r>
          </w:p>
        </w:tc>
        <w:tc>
          <w:tcPr>
            <w:tcW w:w="1820" w:type="dxa"/>
            <w:shd w:val="clear" w:color="auto" w:fill="auto"/>
          </w:tcPr>
          <w:p w:rsidR="006F36C3" w:rsidRPr="00CB3877" w:rsidRDefault="006F36C3" w:rsidP="006F36C3">
            <w:pPr>
              <w:jc w:val="both"/>
              <w:rPr>
                <w:sz w:val="22"/>
                <w:szCs w:val="22"/>
              </w:rPr>
            </w:pPr>
            <w:r w:rsidRPr="00CB3877">
              <w:rPr>
                <w:sz w:val="22"/>
                <w:szCs w:val="22"/>
              </w:rPr>
              <w:t>255.02.03.01</w:t>
            </w:r>
          </w:p>
        </w:tc>
        <w:tc>
          <w:tcPr>
            <w:tcW w:w="685" w:type="dxa"/>
            <w:shd w:val="clear" w:color="auto" w:fill="auto"/>
            <w:vAlign w:val="center"/>
          </w:tcPr>
          <w:p w:rsidR="006F36C3" w:rsidRPr="00CB3877" w:rsidRDefault="006F36C3" w:rsidP="006F36C3">
            <w:pPr>
              <w:jc w:val="center"/>
              <w:rPr>
                <w:sz w:val="22"/>
                <w:szCs w:val="22"/>
              </w:rPr>
            </w:pPr>
            <w:r>
              <w:rPr>
                <w:sz w:val="22"/>
                <w:szCs w:val="22"/>
              </w:rPr>
              <w:t>2</w:t>
            </w:r>
          </w:p>
        </w:tc>
        <w:tc>
          <w:tcPr>
            <w:tcW w:w="1212" w:type="dxa"/>
            <w:shd w:val="clear" w:color="auto" w:fill="auto"/>
            <w:vAlign w:val="center"/>
          </w:tcPr>
          <w:p w:rsidR="006F36C3" w:rsidRPr="00CB3877" w:rsidRDefault="006F36C3" w:rsidP="006F36C3">
            <w:pPr>
              <w:jc w:val="right"/>
              <w:rPr>
                <w:sz w:val="22"/>
                <w:szCs w:val="22"/>
              </w:rPr>
            </w:pPr>
            <w:r>
              <w:rPr>
                <w:sz w:val="22"/>
                <w:szCs w:val="22"/>
              </w:rPr>
              <w:t>128.256,28</w:t>
            </w:r>
            <w:r w:rsidRPr="00CB3877">
              <w:rPr>
                <w:sz w:val="22"/>
                <w:szCs w:val="22"/>
              </w:rPr>
              <w:t> </w:t>
            </w:r>
          </w:p>
        </w:tc>
        <w:tc>
          <w:tcPr>
            <w:tcW w:w="561" w:type="dxa"/>
            <w:shd w:val="clear" w:color="auto" w:fill="auto"/>
            <w:vAlign w:val="center"/>
          </w:tcPr>
          <w:p w:rsidR="006F36C3" w:rsidRPr="00CB3877" w:rsidRDefault="006F36C3" w:rsidP="006F36C3">
            <w:pPr>
              <w:jc w:val="center"/>
              <w:rPr>
                <w:sz w:val="22"/>
                <w:szCs w:val="22"/>
              </w:rPr>
            </w:pPr>
          </w:p>
        </w:tc>
        <w:tc>
          <w:tcPr>
            <w:tcW w:w="1334" w:type="dxa"/>
            <w:shd w:val="clear" w:color="auto" w:fill="auto"/>
            <w:noWrap/>
            <w:vAlign w:val="center"/>
          </w:tcPr>
          <w:p w:rsidR="006F36C3" w:rsidRPr="00CB3877" w:rsidRDefault="006F36C3" w:rsidP="006F36C3">
            <w:pPr>
              <w:jc w:val="right"/>
              <w:rPr>
                <w:sz w:val="22"/>
                <w:szCs w:val="22"/>
              </w:rPr>
            </w:pPr>
            <w:r w:rsidRPr="00CB3877">
              <w:rPr>
                <w:sz w:val="22"/>
                <w:szCs w:val="22"/>
              </w:rPr>
              <w:t> </w:t>
            </w:r>
          </w:p>
        </w:tc>
        <w:tc>
          <w:tcPr>
            <w:tcW w:w="561" w:type="dxa"/>
            <w:shd w:val="clear" w:color="auto" w:fill="auto"/>
            <w:vAlign w:val="center"/>
          </w:tcPr>
          <w:p w:rsidR="006F36C3" w:rsidRPr="00CB3877" w:rsidRDefault="006F36C3" w:rsidP="006F36C3">
            <w:pPr>
              <w:jc w:val="center"/>
              <w:rPr>
                <w:sz w:val="22"/>
                <w:szCs w:val="22"/>
              </w:rPr>
            </w:pPr>
          </w:p>
        </w:tc>
        <w:tc>
          <w:tcPr>
            <w:tcW w:w="1334" w:type="dxa"/>
            <w:shd w:val="clear" w:color="auto" w:fill="auto"/>
            <w:noWrap/>
            <w:vAlign w:val="center"/>
          </w:tcPr>
          <w:p w:rsidR="006F36C3" w:rsidRPr="00CB3877" w:rsidRDefault="006F36C3" w:rsidP="006F36C3">
            <w:pPr>
              <w:jc w:val="right"/>
              <w:rPr>
                <w:sz w:val="22"/>
                <w:szCs w:val="22"/>
              </w:rPr>
            </w:pPr>
            <w:r w:rsidRPr="00CB3877">
              <w:rPr>
                <w:sz w:val="22"/>
                <w:szCs w:val="22"/>
              </w:rPr>
              <w:t> </w:t>
            </w:r>
          </w:p>
        </w:tc>
      </w:tr>
      <w:tr w:rsidR="006F36C3" w:rsidRPr="00CB3877" w:rsidTr="006F36C3">
        <w:trPr>
          <w:trHeight w:val="319"/>
        </w:trPr>
        <w:tc>
          <w:tcPr>
            <w:tcW w:w="584" w:type="dxa"/>
            <w:vAlign w:val="center"/>
          </w:tcPr>
          <w:p w:rsidR="006F36C3" w:rsidRPr="00CB3877" w:rsidRDefault="006F36C3" w:rsidP="006F36C3">
            <w:pPr>
              <w:jc w:val="center"/>
              <w:rPr>
                <w:sz w:val="22"/>
                <w:szCs w:val="22"/>
              </w:rPr>
            </w:pPr>
            <w:r>
              <w:rPr>
                <w:sz w:val="22"/>
                <w:szCs w:val="22"/>
              </w:rPr>
              <w:t>11</w:t>
            </w:r>
          </w:p>
        </w:tc>
        <w:tc>
          <w:tcPr>
            <w:tcW w:w="1326" w:type="dxa"/>
            <w:shd w:val="clear" w:color="auto" w:fill="auto"/>
            <w:vAlign w:val="center"/>
          </w:tcPr>
          <w:p w:rsidR="006F36C3" w:rsidRPr="00CB3877" w:rsidRDefault="006F36C3" w:rsidP="006F36C3">
            <w:pPr>
              <w:rPr>
                <w:sz w:val="22"/>
                <w:szCs w:val="22"/>
              </w:rPr>
            </w:pPr>
            <w:r w:rsidRPr="00CB3877">
              <w:rPr>
                <w:sz w:val="22"/>
                <w:szCs w:val="22"/>
              </w:rPr>
              <w:t>Faks</w:t>
            </w:r>
          </w:p>
        </w:tc>
        <w:tc>
          <w:tcPr>
            <w:tcW w:w="1820" w:type="dxa"/>
            <w:shd w:val="clear" w:color="auto" w:fill="auto"/>
          </w:tcPr>
          <w:p w:rsidR="006F36C3" w:rsidRPr="00CB3877" w:rsidRDefault="006F36C3" w:rsidP="006F36C3">
            <w:pPr>
              <w:jc w:val="both"/>
              <w:rPr>
                <w:sz w:val="22"/>
                <w:szCs w:val="22"/>
              </w:rPr>
            </w:pPr>
            <w:r w:rsidRPr="00CB3877">
              <w:rPr>
                <w:sz w:val="22"/>
                <w:szCs w:val="22"/>
              </w:rPr>
              <w:t>255.02.04.02</w:t>
            </w:r>
          </w:p>
        </w:tc>
        <w:tc>
          <w:tcPr>
            <w:tcW w:w="685" w:type="dxa"/>
            <w:shd w:val="clear" w:color="auto" w:fill="auto"/>
            <w:vAlign w:val="center"/>
          </w:tcPr>
          <w:p w:rsidR="006F36C3" w:rsidRPr="00CB3877" w:rsidRDefault="006F36C3" w:rsidP="006F36C3">
            <w:pPr>
              <w:jc w:val="center"/>
              <w:rPr>
                <w:sz w:val="22"/>
                <w:szCs w:val="22"/>
              </w:rPr>
            </w:pPr>
            <w:r>
              <w:rPr>
                <w:sz w:val="22"/>
                <w:szCs w:val="22"/>
              </w:rPr>
              <w:t>1</w:t>
            </w:r>
          </w:p>
        </w:tc>
        <w:tc>
          <w:tcPr>
            <w:tcW w:w="1212" w:type="dxa"/>
            <w:shd w:val="clear" w:color="auto" w:fill="auto"/>
            <w:vAlign w:val="center"/>
          </w:tcPr>
          <w:p w:rsidR="006F36C3" w:rsidRPr="00CB3877" w:rsidRDefault="006F36C3" w:rsidP="006F36C3">
            <w:pPr>
              <w:jc w:val="right"/>
              <w:rPr>
                <w:sz w:val="22"/>
                <w:szCs w:val="22"/>
              </w:rPr>
            </w:pPr>
            <w:r>
              <w:rPr>
                <w:sz w:val="22"/>
                <w:szCs w:val="22"/>
              </w:rPr>
              <w:t>472,00</w:t>
            </w:r>
          </w:p>
        </w:tc>
        <w:tc>
          <w:tcPr>
            <w:tcW w:w="561" w:type="dxa"/>
            <w:shd w:val="clear" w:color="auto" w:fill="auto"/>
            <w:vAlign w:val="center"/>
          </w:tcPr>
          <w:p w:rsidR="006F36C3" w:rsidRPr="00CB3877" w:rsidRDefault="006F36C3" w:rsidP="006F36C3">
            <w:pPr>
              <w:jc w:val="center"/>
              <w:rPr>
                <w:sz w:val="22"/>
                <w:szCs w:val="22"/>
              </w:rPr>
            </w:pPr>
          </w:p>
        </w:tc>
        <w:tc>
          <w:tcPr>
            <w:tcW w:w="1334" w:type="dxa"/>
            <w:shd w:val="clear" w:color="auto" w:fill="auto"/>
            <w:noWrap/>
            <w:vAlign w:val="center"/>
          </w:tcPr>
          <w:p w:rsidR="006F36C3" w:rsidRPr="00CB3877" w:rsidRDefault="006F36C3" w:rsidP="006F36C3">
            <w:pPr>
              <w:jc w:val="right"/>
              <w:rPr>
                <w:sz w:val="22"/>
                <w:szCs w:val="22"/>
              </w:rPr>
            </w:pPr>
            <w:r w:rsidRPr="00CB3877">
              <w:rPr>
                <w:sz w:val="22"/>
                <w:szCs w:val="22"/>
              </w:rPr>
              <w:t> </w:t>
            </w:r>
          </w:p>
        </w:tc>
        <w:tc>
          <w:tcPr>
            <w:tcW w:w="561" w:type="dxa"/>
            <w:shd w:val="clear" w:color="auto" w:fill="auto"/>
            <w:vAlign w:val="center"/>
          </w:tcPr>
          <w:p w:rsidR="006F36C3" w:rsidRPr="00CB3877" w:rsidRDefault="006F36C3" w:rsidP="006F36C3">
            <w:pPr>
              <w:jc w:val="center"/>
              <w:rPr>
                <w:sz w:val="22"/>
                <w:szCs w:val="22"/>
              </w:rPr>
            </w:pPr>
          </w:p>
        </w:tc>
        <w:tc>
          <w:tcPr>
            <w:tcW w:w="1334" w:type="dxa"/>
            <w:shd w:val="clear" w:color="auto" w:fill="auto"/>
            <w:noWrap/>
            <w:vAlign w:val="center"/>
          </w:tcPr>
          <w:p w:rsidR="006F36C3" w:rsidRPr="00CB3877" w:rsidRDefault="006F36C3" w:rsidP="006F36C3">
            <w:pPr>
              <w:jc w:val="right"/>
              <w:rPr>
                <w:sz w:val="22"/>
                <w:szCs w:val="22"/>
              </w:rPr>
            </w:pPr>
            <w:r w:rsidRPr="00CB3877">
              <w:rPr>
                <w:sz w:val="22"/>
                <w:szCs w:val="22"/>
              </w:rPr>
              <w:t> </w:t>
            </w:r>
          </w:p>
        </w:tc>
      </w:tr>
      <w:tr w:rsidR="006F36C3" w:rsidRPr="00CB3877" w:rsidTr="006F36C3">
        <w:trPr>
          <w:trHeight w:val="319"/>
        </w:trPr>
        <w:tc>
          <w:tcPr>
            <w:tcW w:w="584" w:type="dxa"/>
            <w:vAlign w:val="center"/>
          </w:tcPr>
          <w:p w:rsidR="006F36C3" w:rsidRPr="00CB3877" w:rsidRDefault="006F36C3" w:rsidP="006F36C3">
            <w:pPr>
              <w:jc w:val="center"/>
              <w:rPr>
                <w:sz w:val="22"/>
                <w:szCs w:val="22"/>
              </w:rPr>
            </w:pPr>
            <w:r>
              <w:rPr>
                <w:sz w:val="22"/>
                <w:szCs w:val="22"/>
              </w:rPr>
              <w:t>12</w:t>
            </w:r>
          </w:p>
        </w:tc>
        <w:tc>
          <w:tcPr>
            <w:tcW w:w="1326" w:type="dxa"/>
            <w:shd w:val="clear" w:color="auto" w:fill="auto"/>
            <w:vAlign w:val="center"/>
          </w:tcPr>
          <w:p w:rsidR="006F36C3" w:rsidRPr="00CB3877" w:rsidRDefault="006F36C3" w:rsidP="006F36C3">
            <w:pPr>
              <w:rPr>
                <w:sz w:val="22"/>
                <w:szCs w:val="22"/>
              </w:rPr>
            </w:pPr>
            <w:r w:rsidRPr="00CB3877">
              <w:rPr>
                <w:sz w:val="22"/>
                <w:szCs w:val="22"/>
              </w:rPr>
              <w:t>Fotoğraf makinesi</w:t>
            </w:r>
          </w:p>
        </w:tc>
        <w:tc>
          <w:tcPr>
            <w:tcW w:w="1820" w:type="dxa"/>
            <w:shd w:val="clear" w:color="auto" w:fill="auto"/>
          </w:tcPr>
          <w:p w:rsidR="006F36C3" w:rsidRPr="00CB3877" w:rsidRDefault="006F36C3" w:rsidP="006F36C3">
            <w:pPr>
              <w:jc w:val="both"/>
              <w:rPr>
                <w:sz w:val="22"/>
                <w:szCs w:val="22"/>
              </w:rPr>
            </w:pPr>
            <w:r w:rsidRPr="00CB3877">
              <w:rPr>
                <w:sz w:val="22"/>
                <w:szCs w:val="22"/>
              </w:rPr>
              <w:t>255.02.05.04.02</w:t>
            </w:r>
          </w:p>
        </w:tc>
        <w:tc>
          <w:tcPr>
            <w:tcW w:w="685" w:type="dxa"/>
            <w:shd w:val="clear" w:color="auto" w:fill="auto"/>
            <w:vAlign w:val="center"/>
          </w:tcPr>
          <w:p w:rsidR="006F36C3" w:rsidRPr="00CB3877" w:rsidRDefault="006F36C3" w:rsidP="006F36C3">
            <w:pPr>
              <w:jc w:val="center"/>
              <w:rPr>
                <w:sz w:val="22"/>
                <w:szCs w:val="22"/>
              </w:rPr>
            </w:pPr>
            <w:r>
              <w:rPr>
                <w:sz w:val="22"/>
                <w:szCs w:val="22"/>
              </w:rPr>
              <w:t>1</w:t>
            </w:r>
          </w:p>
        </w:tc>
        <w:tc>
          <w:tcPr>
            <w:tcW w:w="1212" w:type="dxa"/>
            <w:shd w:val="clear" w:color="auto" w:fill="auto"/>
            <w:vAlign w:val="center"/>
          </w:tcPr>
          <w:p w:rsidR="006F36C3" w:rsidRPr="00CB3877" w:rsidRDefault="006F36C3" w:rsidP="006F36C3">
            <w:pPr>
              <w:jc w:val="right"/>
              <w:rPr>
                <w:sz w:val="22"/>
                <w:szCs w:val="22"/>
              </w:rPr>
            </w:pPr>
            <w:r>
              <w:rPr>
                <w:sz w:val="22"/>
                <w:szCs w:val="22"/>
              </w:rPr>
              <w:t>398,99</w:t>
            </w:r>
            <w:r w:rsidRPr="00CB3877">
              <w:rPr>
                <w:sz w:val="22"/>
                <w:szCs w:val="22"/>
              </w:rPr>
              <w:t> </w:t>
            </w:r>
          </w:p>
        </w:tc>
        <w:tc>
          <w:tcPr>
            <w:tcW w:w="561" w:type="dxa"/>
            <w:shd w:val="clear" w:color="auto" w:fill="auto"/>
            <w:vAlign w:val="center"/>
          </w:tcPr>
          <w:p w:rsidR="006F36C3" w:rsidRPr="00CB3877" w:rsidRDefault="006F36C3" w:rsidP="006F36C3">
            <w:pPr>
              <w:jc w:val="center"/>
              <w:rPr>
                <w:sz w:val="22"/>
                <w:szCs w:val="22"/>
              </w:rPr>
            </w:pPr>
          </w:p>
        </w:tc>
        <w:tc>
          <w:tcPr>
            <w:tcW w:w="1334" w:type="dxa"/>
            <w:shd w:val="clear" w:color="auto" w:fill="auto"/>
            <w:noWrap/>
            <w:vAlign w:val="center"/>
          </w:tcPr>
          <w:p w:rsidR="006F36C3" w:rsidRPr="00CB3877" w:rsidRDefault="006F36C3" w:rsidP="006F36C3">
            <w:pPr>
              <w:jc w:val="right"/>
              <w:rPr>
                <w:sz w:val="22"/>
                <w:szCs w:val="22"/>
              </w:rPr>
            </w:pPr>
            <w:r w:rsidRPr="00CB3877">
              <w:rPr>
                <w:sz w:val="22"/>
                <w:szCs w:val="22"/>
              </w:rPr>
              <w:t> </w:t>
            </w:r>
          </w:p>
        </w:tc>
        <w:tc>
          <w:tcPr>
            <w:tcW w:w="561" w:type="dxa"/>
            <w:shd w:val="clear" w:color="auto" w:fill="auto"/>
            <w:vAlign w:val="center"/>
          </w:tcPr>
          <w:p w:rsidR="006F36C3" w:rsidRPr="00CB3877" w:rsidRDefault="006F36C3" w:rsidP="006F36C3">
            <w:pPr>
              <w:jc w:val="center"/>
              <w:rPr>
                <w:sz w:val="22"/>
                <w:szCs w:val="22"/>
              </w:rPr>
            </w:pPr>
          </w:p>
        </w:tc>
        <w:tc>
          <w:tcPr>
            <w:tcW w:w="1334" w:type="dxa"/>
            <w:shd w:val="clear" w:color="auto" w:fill="auto"/>
            <w:noWrap/>
            <w:vAlign w:val="center"/>
          </w:tcPr>
          <w:p w:rsidR="006F36C3" w:rsidRPr="00CB3877" w:rsidRDefault="006F36C3" w:rsidP="006F36C3">
            <w:pPr>
              <w:jc w:val="right"/>
              <w:rPr>
                <w:sz w:val="22"/>
                <w:szCs w:val="22"/>
              </w:rPr>
            </w:pPr>
            <w:r w:rsidRPr="00CB3877">
              <w:rPr>
                <w:sz w:val="22"/>
                <w:szCs w:val="22"/>
              </w:rPr>
              <w:t> </w:t>
            </w:r>
          </w:p>
        </w:tc>
      </w:tr>
      <w:tr w:rsidR="006F36C3" w:rsidRPr="00CB3877" w:rsidTr="006F36C3">
        <w:trPr>
          <w:trHeight w:val="319"/>
        </w:trPr>
        <w:tc>
          <w:tcPr>
            <w:tcW w:w="584" w:type="dxa"/>
            <w:vAlign w:val="center"/>
          </w:tcPr>
          <w:p w:rsidR="006F36C3" w:rsidRPr="00CB3877" w:rsidRDefault="006F36C3" w:rsidP="006F36C3">
            <w:pPr>
              <w:jc w:val="center"/>
              <w:rPr>
                <w:sz w:val="22"/>
                <w:szCs w:val="22"/>
              </w:rPr>
            </w:pPr>
            <w:r>
              <w:rPr>
                <w:sz w:val="22"/>
                <w:szCs w:val="22"/>
              </w:rPr>
              <w:t>13</w:t>
            </w:r>
          </w:p>
        </w:tc>
        <w:tc>
          <w:tcPr>
            <w:tcW w:w="1326" w:type="dxa"/>
            <w:shd w:val="clear" w:color="auto" w:fill="auto"/>
            <w:vAlign w:val="center"/>
          </w:tcPr>
          <w:p w:rsidR="006F36C3" w:rsidRPr="00CB3877" w:rsidRDefault="006F36C3" w:rsidP="006F36C3">
            <w:pPr>
              <w:rPr>
                <w:sz w:val="22"/>
                <w:szCs w:val="22"/>
              </w:rPr>
            </w:pPr>
            <w:r w:rsidRPr="00CB3877">
              <w:rPr>
                <w:sz w:val="22"/>
                <w:szCs w:val="22"/>
              </w:rPr>
              <w:t>Kameralar</w:t>
            </w:r>
          </w:p>
        </w:tc>
        <w:tc>
          <w:tcPr>
            <w:tcW w:w="1820" w:type="dxa"/>
            <w:shd w:val="clear" w:color="auto" w:fill="auto"/>
          </w:tcPr>
          <w:p w:rsidR="006F36C3" w:rsidRPr="00CB3877" w:rsidRDefault="006F36C3" w:rsidP="006F36C3">
            <w:pPr>
              <w:jc w:val="both"/>
              <w:rPr>
                <w:sz w:val="22"/>
                <w:szCs w:val="22"/>
              </w:rPr>
            </w:pPr>
            <w:r w:rsidRPr="00CB3877">
              <w:rPr>
                <w:sz w:val="22"/>
                <w:szCs w:val="22"/>
              </w:rPr>
              <w:t>255.02.05.04.01</w:t>
            </w:r>
          </w:p>
        </w:tc>
        <w:tc>
          <w:tcPr>
            <w:tcW w:w="685" w:type="dxa"/>
            <w:shd w:val="clear" w:color="auto" w:fill="auto"/>
            <w:vAlign w:val="center"/>
          </w:tcPr>
          <w:p w:rsidR="006F36C3" w:rsidRPr="00CB3877" w:rsidRDefault="006F36C3" w:rsidP="006F36C3">
            <w:pPr>
              <w:jc w:val="center"/>
              <w:rPr>
                <w:sz w:val="22"/>
                <w:szCs w:val="22"/>
              </w:rPr>
            </w:pPr>
            <w:r>
              <w:rPr>
                <w:sz w:val="22"/>
                <w:szCs w:val="22"/>
              </w:rPr>
              <w:t>26</w:t>
            </w:r>
          </w:p>
        </w:tc>
        <w:tc>
          <w:tcPr>
            <w:tcW w:w="1212" w:type="dxa"/>
            <w:shd w:val="clear" w:color="auto" w:fill="auto"/>
            <w:vAlign w:val="center"/>
          </w:tcPr>
          <w:p w:rsidR="006F36C3" w:rsidRPr="00CB3877" w:rsidRDefault="006F36C3" w:rsidP="006F36C3">
            <w:pPr>
              <w:jc w:val="right"/>
              <w:rPr>
                <w:sz w:val="22"/>
                <w:szCs w:val="22"/>
              </w:rPr>
            </w:pPr>
            <w:r>
              <w:rPr>
                <w:sz w:val="22"/>
                <w:szCs w:val="22"/>
              </w:rPr>
              <w:t>138.716,74</w:t>
            </w:r>
            <w:r w:rsidRPr="00CB3877">
              <w:rPr>
                <w:sz w:val="22"/>
                <w:szCs w:val="22"/>
              </w:rPr>
              <w:t> </w:t>
            </w:r>
          </w:p>
        </w:tc>
        <w:tc>
          <w:tcPr>
            <w:tcW w:w="561" w:type="dxa"/>
            <w:shd w:val="clear" w:color="auto" w:fill="auto"/>
            <w:vAlign w:val="center"/>
          </w:tcPr>
          <w:p w:rsidR="006F36C3" w:rsidRPr="00CB3877" w:rsidRDefault="006F36C3" w:rsidP="006F36C3">
            <w:pPr>
              <w:jc w:val="center"/>
              <w:rPr>
                <w:sz w:val="22"/>
                <w:szCs w:val="22"/>
              </w:rPr>
            </w:pPr>
          </w:p>
        </w:tc>
        <w:tc>
          <w:tcPr>
            <w:tcW w:w="1334" w:type="dxa"/>
            <w:shd w:val="clear" w:color="auto" w:fill="auto"/>
            <w:noWrap/>
            <w:vAlign w:val="center"/>
          </w:tcPr>
          <w:p w:rsidR="006F36C3" w:rsidRPr="00CB3877" w:rsidRDefault="006F36C3" w:rsidP="006F36C3">
            <w:pPr>
              <w:jc w:val="right"/>
              <w:rPr>
                <w:sz w:val="22"/>
                <w:szCs w:val="22"/>
              </w:rPr>
            </w:pPr>
            <w:r w:rsidRPr="00CB3877">
              <w:rPr>
                <w:sz w:val="22"/>
                <w:szCs w:val="22"/>
              </w:rPr>
              <w:t> </w:t>
            </w:r>
          </w:p>
        </w:tc>
        <w:tc>
          <w:tcPr>
            <w:tcW w:w="561" w:type="dxa"/>
            <w:shd w:val="clear" w:color="auto" w:fill="auto"/>
            <w:vAlign w:val="center"/>
          </w:tcPr>
          <w:p w:rsidR="006F36C3" w:rsidRPr="00CB3877" w:rsidRDefault="006F36C3" w:rsidP="006F36C3">
            <w:pPr>
              <w:jc w:val="center"/>
              <w:rPr>
                <w:sz w:val="22"/>
                <w:szCs w:val="22"/>
              </w:rPr>
            </w:pPr>
          </w:p>
        </w:tc>
        <w:tc>
          <w:tcPr>
            <w:tcW w:w="1334" w:type="dxa"/>
            <w:shd w:val="clear" w:color="auto" w:fill="auto"/>
            <w:noWrap/>
            <w:vAlign w:val="center"/>
          </w:tcPr>
          <w:p w:rsidR="006F36C3" w:rsidRPr="00CB3877" w:rsidRDefault="006F36C3" w:rsidP="006F36C3">
            <w:pPr>
              <w:jc w:val="right"/>
              <w:rPr>
                <w:sz w:val="22"/>
                <w:szCs w:val="22"/>
              </w:rPr>
            </w:pPr>
            <w:r w:rsidRPr="00CB3877">
              <w:rPr>
                <w:sz w:val="22"/>
                <w:szCs w:val="22"/>
              </w:rPr>
              <w:t> </w:t>
            </w:r>
          </w:p>
        </w:tc>
      </w:tr>
      <w:tr w:rsidR="006F36C3" w:rsidRPr="00CB3877" w:rsidTr="006F36C3">
        <w:trPr>
          <w:trHeight w:val="319"/>
        </w:trPr>
        <w:tc>
          <w:tcPr>
            <w:tcW w:w="584" w:type="dxa"/>
            <w:vAlign w:val="center"/>
          </w:tcPr>
          <w:p w:rsidR="006F36C3" w:rsidRPr="00CB3877" w:rsidRDefault="006F36C3" w:rsidP="006F36C3">
            <w:pPr>
              <w:jc w:val="center"/>
              <w:rPr>
                <w:sz w:val="22"/>
                <w:szCs w:val="22"/>
              </w:rPr>
            </w:pPr>
            <w:r>
              <w:rPr>
                <w:sz w:val="22"/>
                <w:szCs w:val="22"/>
              </w:rPr>
              <w:lastRenderedPageBreak/>
              <w:t>14</w:t>
            </w:r>
          </w:p>
        </w:tc>
        <w:tc>
          <w:tcPr>
            <w:tcW w:w="1326" w:type="dxa"/>
            <w:shd w:val="clear" w:color="auto" w:fill="auto"/>
            <w:vAlign w:val="center"/>
          </w:tcPr>
          <w:p w:rsidR="006F36C3" w:rsidRPr="00CB3877" w:rsidRDefault="006F36C3" w:rsidP="006F36C3">
            <w:pPr>
              <w:rPr>
                <w:sz w:val="22"/>
                <w:szCs w:val="22"/>
              </w:rPr>
            </w:pPr>
            <w:r w:rsidRPr="00CB3877">
              <w:rPr>
                <w:sz w:val="22"/>
                <w:szCs w:val="22"/>
              </w:rPr>
              <w:t>Televizyonlar</w:t>
            </w:r>
          </w:p>
        </w:tc>
        <w:tc>
          <w:tcPr>
            <w:tcW w:w="1820" w:type="dxa"/>
            <w:shd w:val="clear" w:color="auto" w:fill="auto"/>
          </w:tcPr>
          <w:p w:rsidR="006F36C3" w:rsidRPr="00CB3877" w:rsidRDefault="006F36C3" w:rsidP="006F36C3">
            <w:pPr>
              <w:jc w:val="both"/>
              <w:rPr>
                <w:sz w:val="22"/>
                <w:szCs w:val="22"/>
              </w:rPr>
            </w:pPr>
            <w:r w:rsidRPr="00CB3877">
              <w:rPr>
                <w:sz w:val="22"/>
                <w:szCs w:val="22"/>
              </w:rPr>
              <w:t>255.02.05.04.02</w:t>
            </w:r>
          </w:p>
        </w:tc>
        <w:tc>
          <w:tcPr>
            <w:tcW w:w="685" w:type="dxa"/>
            <w:shd w:val="clear" w:color="auto" w:fill="auto"/>
            <w:vAlign w:val="center"/>
          </w:tcPr>
          <w:p w:rsidR="006F36C3" w:rsidRPr="00CB3877" w:rsidRDefault="006F36C3" w:rsidP="006F36C3">
            <w:pPr>
              <w:jc w:val="center"/>
              <w:rPr>
                <w:sz w:val="22"/>
                <w:szCs w:val="22"/>
              </w:rPr>
            </w:pPr>
            <w:r>
              <w:rPr>
                <w:sz w:val="22"/>
                <w:szCs w:val="22"/>
              </w:rPr>
              <w:t>4</w:t>
            </w:r>
          </w:p>
        </w:tc>
        <w:tc>
          <w:tcPr>
            <w:tcW w:w="1212" w:type="dxa"/>
            <w:shd w:val="clear" w:color="auto" w:fill="auto"/>
            <w:vAlign w:val="center"/>
          </w:tcPr>
          <w:p w:rsidR="006F36C3" w:rsidRPr="00CB3877" w:rsidRDefault="006F36C3" w:rsidP="006F36C3">
            <w:pPr>
              <w:jc w:val="right"/>
              <w:rPr>
                <w:sz w:val="22"/>
                <w:szCs w:val="22"/>
              </w:rPr>
            </w:pPr>
            <w:r>
              <w:rPr>
                <w:sz w:val="22"/>
                <w:szCs w:val="22"/>
              </w:rPr>
              <w:t>4.548,99</w:t>
            </w:r>
            <w:r w:rsidRPr="00CB3877">
              <w:rPr>
                <w:sz w:val="22"/>
                <w:szCs w:val="22"/>
              </w:rPr>
              <w:t> </w:t>
            </w:r>
          </w:p>
        </w:tc>
        <w:tc>
          <w:tcPr>
            <w:tcW w:w="561" w:type="dxa"/>
            <w:shd w:val="clear" w:color="auto" w:fill="auto"/>
            <w:vAlign w:val="center"/>
          </w:tcPr>
          <w:p w:rsidR="006F36C3" w:rsidRPr="00CB3877" w:rsidRDefault="006F36C3" w:rsidP="006F36C3">
            <w:pPr>
              <w:jc w:val="center"/>
              <w:rPr>
                <w:sz w:val="22"/>
                <w:szCs w:val="22"/>
              </w:rPr>
            </w:pPr>
          </w:p>
        </w:tc>
        <w:tc>
          <w:tcPr>
            <w:tcW w:w="1334" w:type="dxa"/>
            <w:shd w:val="clear" w:color="auto" w:fill="auto"/>
            <w:noWrap/>
            <w:vAlign w:val="center"/>
          </w:tcPr>
          <w:p w:rsidR="006F36C3" w:rsidRPr="00CB3877" w:rsidRDefault="006F36C3" w:rsidP="006F36C3">
            <w:pPr>
              <w:jc w:val="right"/>
              <w:rPr>
                <w:sz w:val="22"/>
                <w:szCs w:val="22"/>
              </w:rPr>
            </w:pPr>
            <w:r w:rsidRPr="00CB3877">
              <w:rPr>
                <w:sz w:val="22"/>
                <w:szCs w:val="22"/>
              </w:rPr>
              <w:t> </w:t>
            </w:r>
          </w:p>
        </w:tc>
        <w:tc>
          <w:tcPr>
            <w:tcW w:w="561" w:type="dxa"/>
            <w:shd w:val="clear" w:color="auto" w:fill="auto"/>
            <w:vAlign w:val="center"/>
          </w:tcPr>
          <w:p w:rsidR="006F36C3" w:rsidRPr="00CB3877" w:rsidRDefault="006F36C3" w:rsidP="006F36C3">
            <w:pPr>
              <w:jc w:val="center"/>
              <w:rPr>
                <w:sz w:val="22"/>
                <w:szCs w:val="22"/>
              </w:rPr>
            </w:pPr>
          </w:p>
        </w:tc>
        <w:tc>
          <w:tcPr>
            <w:tcW w:w="1334" w:type="dxa"/>
            <w:shd w:val="clear" w:color="auto" w:fill="auto"/>
            <w:noWrap/>
            <w:vAlign w:val="center"/>
          </w:tcPr>
          <w:p w:rsidR="006F36C3" w:rsidRPr="00CB3877" w:rsidRDefault="006F36C3" w:rsidP="006F36C3">
            <w:pPr>
              <w:jc w:val="right"/>
              <w:rPr>
                <w:sz w:val="22"/>
                <w:szCs w:val="22"/>
              </w:rPr>
            </w:pPr>
            <w:r w:rsidRPr="00CB3877">
              <w:rPr>
                <w:sz w:val="22"/>
                <w:szCs w:val="22"/>
              </w:rPr>
              <w:t> </w:t>
            </w:r>
          </w:p>
        </w:tc>
      </w:tr>
      <w:tr w:rsidR="006F36C3" w:rsidRPr="00CB3877" w:rsidTr="006F36C3">
        <w:trPr>
          <w:trHeight w:val="319"/>
        </w:trPr>
        <w:tc>
          <w:tcPr>
            <w:tcW w:w="584" w:type="dxa"/>
            <w:vAlign w:val="center"/>
          </w:tcPr>
          <w:p w:rsidR="006F36C3" w:rsidRPr="00CB3877" w:rsidRDefault="006F36C3" w:rsidP="006F36C3">
            <w:pPr>
              <w:jc w:val="center"/>
              <w:rPr>
                <w:sz w:val="22"/>
                <w:szCs w:val="22"/>
              </w:rPr>
            </w:pPr>
            <w:r>
              <w:rPr>
                <w:sz w:val="22"/>
                <w:szCs w:val="22"/>
              </w:rPr>
              <w:t>15</w:t>
            </w:r>
          </w:p>
        </w:tc>
        <w:tc>
          <w:tcPr>
            <w:tcW w:w="1326" w:type="dxa"/>
            <w:shd w:val="clear" w:color="auto" w:fill="auto"/>
            <w:vAlign w:val="center"/>
          </w:tcPr>
          <w:p w:rsidR="006F36C3" w:rsidRPr="00CB3877" w:rsidRDefault="006F36C3" w:rsidP="006F36C3">
            <w:pPr>
              <w:rPr>
                <w:sz w:val="22"/>
                <w:szCs w:val="22"/>
              </w:rPr>
            </w:pPr>
            <w:r w:rsidRPr="00CB3877">
              <w:rPr>
                <w:sz w:val="22"/>
                <w:szCs w:val="22"/>
              </w:rPr>
              <w:t>Tarayıcılar</w:t>
            </w:r>
          </w:p>
        </w:tc>
        <w:tc>
          <w:tcPr>
            <w:tcW w:w="1820" w:type="dxa"/>
            <w:shd w:val="clear" w:color="auto" w:fill="auto"/>
          </w:tcPr>
          <w:p w:rsidR="006F36C3" w:rsidRPr="00CB3877" w:rsidRDefault="006F36C3" w:rsidP="006F36C3">
            <w:pPr>
              <w:jc w:val="both"/>
              <w:rPr>
                <w:sz w:val="22"/>
                <w:szCs w:val="22"/>
              </w:rPr>
            </w:pPr>
            <w:r w:rsidRPr="00CB3877">
              <w:rPr>
                <w:sz w:val="22"/>
                <w:szCs w:val="22"/>
              </w:rPr>
              <w:t>255.02.02.02</w:t>
            </w:r>
          </w:p>
        </w:tc>
        <w:tc>
          <w:tcPr>
            <w:tcW w:w="685" w:type="dxa"/>
            <w:shd w:val="clear" w:color="auto" w:fill="auto"/>
            <w:vAlign w:val="center"/>
          </w:tcPr>
          <w:p w:rsidR="006F36C3" w:rsidRPr="00CB3877" w:rsidRDefault="006F36C3" w:rsidP="006F36C3">
            <w:pPr>
              <w:jc w:val="center"/>
              <w:rPr>
                <w:sz w:val="22"/>
                <w:szCs w:val="22"/>
              </w:rPr>
            </w:pPr>
            <w:r>
              <w:rPr>
                <w:sz w:val="22"/>
                <w:szCs w:val="22"/>
              </w:rPr>
              <w:t>2</w:t>
            </w:r>
          </w:p>
        </w:tc>
        <w:tc>
          <w:tcPr>
            <w:tcW w:w="1212" w:type="dxa"/>
            <w:shd w:val="clear" w:color="auto" w:fill="auto"/>
            <w:vAlign w:val="center"/>
          </w:tcPr>
          <w:p w:rsidR="006F36C3" w:rsidRPr="00CB3877" w:rsidRDefault="006F36C3" w:rsidP="006F36C3">
            <w:pPr>
              <w:jc w:val="right"/>
              <w:rPr>
                <w:sz w:val="22"/>
                <w:szCs w:val="22"/>
              </w:rPr>
            </w:pPr>
            <w:r>
              <w:rPr>
                <w:sz w:val="22"/>
                <w:szCs w:val="22"/>
              </w:rPr>
              <w:t>1.583,15</w:t>
            </w:r>
            <w:r w:rsidRPr="00CB3877">
              <w:rPr>
                <w:sz w:val="22"/>
                <w:szCs w:val="22"/>
              </w:rPr>
              <w:t> </w:t>
            </w:r>
          </w:p>
        </w:tc>
        <w:tc>
          <w:tcPr>
            <w:tcW w:w="561" w:type="dxa"/>
            <w:shd w:val="clear" w:color="auto" w:fill="auto"/>
            <w:vAlign w:val="center"/>
          </w:tcPr>
          <w:p w:rsidR="006F36C3" w:rsidRPr="00CB3877" w:rsidRDefault="006F36C3" w:rsidP="006F36C3">
            <w:pPr>
              <w:jc w:val="center"/>
              <w:rPr>
                <w:sz w:val="22"/>
                <w:szCs w:val="22"/>
              </w:rPr>
            </w:pPr>
          </w:p>
        </w:tc>
        <w:tc>
          <w:tcPr>
            <w:tcW w:w="1334" w:type="dxa"/>
            <w:shd w:val="clear" w:color="auto" w:fill="auto"/>
            <w:noWrap/>
            <w:vAlign w:val="center"/>
          </w:tcPr>
          <w:p w:rsidR="006F36C3" w:rsidRPr="00CB3877" w:rsidRDefault="006F36C3" w:rsidP="006F36C3">
            <w:pPr>
              <w:jc w:val="right"/>
              <w:rPr>
                <w:sz w:val="22"/>
                <w:szCs w:val="22"/>
              </w:rPr>
            </w:pPr>
            <w:r w:rsidRPr="00CB3877">
              <w:rPr>
                <w:sz w:val="22"/>
                <w:szCs w:val="22"/>
              </w:rPr>
              <w:t> </w:t>
            </w:r>
          </w:p>
        </w:tc>
        <w:tc>
          <w:tcPr>
            <w:tcW w:w="561" w:type="dxa"/>
            <w:shd w:val="clear" w:color="auto" w:fill="auto"/>
            <w:vAlign w:val="center"/>
          </w:tcPr>
          <w:p w:rsidR="006F36C3" w:rsidRPr="00CB3877" w:rsidRDefault="006F36C3" w:rsidP="006F36C3">
            <w:pPr>
              <w:jc w:val="center"/>
              <w:rPr>
                <w:sz w:val="22"/>
                <w:szCs w:val="22"/>
              </w:rPr>
            </w:pPr>
          </w:p>
        </w:tc>
        <w:tc>
          <w:tcPr>
            <w:tcW w:w="1334" w:type="dxa"/>
            <w:shd w:val="clear" w:color="auto" w:fill="auto"/>
            <w:noWrap/>
            <w:vAlign w:val="center"/>
          </w:tcPr>
          <w:p w:rsidR="006F36C3" w:rsidRPr="00CB3877" w:rsidRDefault="006F36C3" w:rsidP="006F36C3">
            <w:pPr>
              <w:jc w:val="right"/>
              <w:rPr>
                <w:sz w:val="22"/>
                <w:szCs w:val="22"/>
              </w:rPr>
            </w:pPr>
            <w:r w:rsidRPr="00CB3877">
              <w:rPr>
                <w:sz w:val="22"/>
                <w:szCs w:val="22"/>
              </w:rPr>
              <w:t> </w:t>
            </w:r>
          </w:p>
        </w:tc>
      </w:tr>
      <w:tr w:rsidR="006F36C3" w:rsidRPr="00CB3877" w:rsidTr="006F36C3">
        <w:trPr>
          <w:trHeight w:val="319"/>
        </w:trPr>
        <w:tc>
          <w:tcPr>
            <w:tcW w:w="584" w:type="dxa"/>
            <w:vAlign w:val="center"/>
          </w:tcPr>
          <w:p w:rsidR="006F36C3" w:rsidRPr="00CB3877" w:rsidRDefault="006F36C3" w:rsidP="006F36C3">
            <w:pPr>
              <w:jc w:val="center"/>
              <w:rPr>
                <w:sz w:val="22"/>
                <w:szCs w:val="22"/>
              </w:rPr>
            </w:pPr>
            <w:r>
              <w:rPr>
                <w:sz w:val="22"/>
                <w:szCs w:val="22"/>
              </w:rPr>
              <w:t>16</w:t>
            </w:r>
          </w:p>
        </w:tc>
        <w:tc>
          <w:tcPr>
            <w:tcW w:w="1326" w:type="dxa"/>
            <w:shd w:val="clear" w:color="auto" w:fill="auto"/>
            <w:vAlign w:val="center"/>
          </w:tcPr>
          <w:p w:rsidR="006F36C3" w:rsidRPr="00CB3877" w:rsidRDefault="006F36C3" w:rsidP="006F36C3">
            <w:pPr>
              <w:rPr>
                <w:sz w:val="22"/>
                <w:szCs w:val="22"/>
              </w:rPr>
            </w:pPr>
            <w:r w:rsidRPr="00CB3877">
              <w:rPr>
                <w:sz w:val="22"/>
                <w:szCs w:val="22"/>
              </w:rPr>
              <w:t>Müzik setleri</w:t>
            </w:r>
          </w:p>
        </w:tc>
        <w:tc>
          <w:tcPr>
            <w:tcW w:w="1820" w:type="dxa"/>
            <w:shd w:val="clear" w:color="auto" w:fill="auto"/>
          </w:tcPr>
          <w:p w:rsidR="006F36C3" w:rsidRPr="00CB3877" w:rsidRDefault="006F36C3" w:rsidP="006F36C3">
            <w:pPr>
              <w:jc w:val="both"/>
              <w:rPr>
                <w:sz w:val="22"/>
                <w:szCs w:val="22"/>
              </w:rPr>
            </w:pPr>
            <w:r w:rsidRPr="00CB3877">
              <w:rPr>
                <w:sz w:val="22"/>
                <w:szCs w:val="22"/>
              </w:rPr>
              <w:t>255.02.05.02.01</w:t>
            </w:r>
          </w:p>
        </w:tc>
        <w:tc>
          <w:tcPr>
            <w:tcW w:w="685" w:type="dxa"/>
            <w:shd w:val="clear" w:color="auto" w:fill="auto"/>
            <w:vAlign w:val="center"/>
          </w:tcPr>
          <w:p w:rsidR="006F36C3" w:rsidRPr="00CB3877" w:rsidRDefault="006F36C3" w:rsidP="006F36C3">
            <w:pPr>
              <w:jc w:val="center"/>
              <w:rPr>
                <w:sz w:val="22"/>
                <w:szCs w:val="22"/>
              </w:rPr>
            </w:pPr>
          </w:p>
        </w:tc>
        <w:tc>
          <w:tcPr>
            <w:tcW w:w="1212" w:type="dxa"/>
            <w:shd w:val="clear" w:color="auto" w:fill="auto"/>
            <w:vAlign w:val="center"/>
          </w:tcPr>
          <w:p w:rsidR="006F36C3" w:rsidRPr="00CB3877" w:rsidRDefault="006F36C3" w:rsidP="006F36C3">
            <w:pPr>
              <w:jc w:val="right"/>
              <w:rPr>
                <w:sz w:val="22"/>
                <w:szCs w:val="22"/>
              </w:rPr>
            </w:pPr>
            <w:r w:rsidRPr="00CB3877">
              <w:rPr>
                <w:sz w:val="22"/>
                <w:szCs w:val="22"/>
              </w:rPr>
              <w:t> </w:t>
            </w:r>
          </w:p>
        </w:tc>
        <w:tc>
          <w:tcPr>
            <w:tcW w:w="561" w:type="dxa"/>
            <w:shd w:val="clear" w:color="auto" w:fill="auto"/>
            <w:vAlign w:val="center"/>
          </w:tcPr>
          <w:p w:rsidR="006F36C3" w:rsidRPr="00CB3877" w:rsidRDefault="006F36C3" w:rsidP="006F36C3">
            <w:pPr>
              <w:jc w:val="center"/>
              <w:rPr>
                <w:sz w:val="22"/>
                <w:szCs w:val="22"/>
              </w:rPr>
            </w:pPr>
          </w:p>
        </w:tc>
        <w:tc>
          <w:tcPr>
            <w:tcW w:w="1334" w:type="dxa"/>
            <w:shd w:val="clear" w:color="auto" w:fill="auto"/>
            <w:noWrap/>
            <w:vAlign w:val="center"/>
          </w:tcPr>
          <w:p w:rsidR="006F36C3" w:rsidRPr="00CB3877" w:rsidRDefault="006F36C3" w:rsidP="006F36C3">
            <w:pPr>
              <w:jc w:val="right"/>
              <w:rPr>
                <w:sz w:val="22"/>
                <w:szCs w:val="22"/>
              </w:rPr>
            </w:pPr>
            <w:r w:rsidRPr="00CB3877">
              <w:rPr>
                <w:sz w:val="22"/>
                <w:szCs w:val="22"/>
              </w:rPr>
              <w:t> </w:t>
            </w:r>
          </w:p>
        </w:tc>
        <w:tc>
          <w:tcPr>
            <w:tcW w:w="561" w:type="dxa"/>
            <w:shd w:val="clear" w:color="auto" w:fill="auto"/>
            <w:vAlign w:val="center"/>
          </w:tcPr>
          <w:p w:rsidR="006F36C3" w:rsidRPr="00CB3877" w:rsidRDefault="006F36C3" w:rsidP="006F36C3">
            <w:pPr>
              <w:jc w:val="center"/>
              <w:rPr>
                <w:sz w:val="22"/>
                <w:szCs w:val="22"/>
              </w:rPr>
            </w:pPr>
          </w:p>
        </w:tc>
        <w:tc>
          <w:tcPr>
            <w:tcW w:w="1334" w:type="dxa"/>
            <w:shd w:val="clear" w:color="auto" w:fill="auto"/>
            <w:noWrap/>
            <w:vAlign w:val="center"/>
          </w:tcPr>
          <w:p w:rsidR="006F36C3" w:rsidRPr="00CB3877" w:rsidRDefault="006F36C3" w:rsidP="006F36C3">
            <w:pPr>
              <w:jc w:val="right"/>
              <w:rPr>
                <w:sz w:val="22"/>
                <w:szCs w:val="22"/>
              </w:rPr>
            </w:pPr>
            <w:r w:rsidRPr="00CB3877">
              <w:rPr>
                <w:sz w:val="22"/>
                <w:szCs w:val="22"/>
              </w:rPr>
              <w:t> </w:t>
            </w:r>
          </w:p>
        </w:tc>
      </w:tr>
      <w:tr w:rsidR="006F36C3" w:rsidRPr="00CB3877" w:rsidTr="006F36C3">
        <w:trPr>
          <w:trHeight w:val="322"/>
        </w:trPr>
        <w:tc>
          <w:tcPr>
            <w:tcW w:w="584" w:type="dxa"/>
            <w:vAlign w:val="center"/>
          </w:tcPr>
          <w:p w:rsidR="006F36C3" w:rsidRPr="00CB3877" w:rsidRDefault="006F36C3" w:rsidP="006F36C3">
            <w:pPr>
              <w:jc w:val="center"/>
              <w:rPr>
                <w:sz w:val="22"/>
                <w:szCs w:val="22"/>
              </w:rPr>
            </w:pPr>
            <w:r>
              <w:rPr>
                <w:sz w:val="22"/>
                <w:szCs w:val="22"/>
              </w:rPr>
              <w:t>17</w:t>
            </w:r>
          </w:p>
        </w:tc>
        <w:tc>
          <w:tcPr>
            <w:tcW w:w="1326" w:type="dxa"/>
            <w:shd w:val="clear" w:color="auto" w:fill="auto"/>
            <w:vAlign w:val="center"/>
          </w:tcPr>
          <w:p w:rsidR="006F36C3" w:rsidRPr="00CB3877" w:rsidRDefault="006F36C3" w:rsidP="006F36C3">
            <w:pPr>
              <w:rPr>
                <w:sz w:val="22"/>
                <w:szCs w:val="22"/>
              </w:rPr>
            </w:pPr>
            <w:r w:rsidRPr="00CB3877">
              <w:rPr>
                <w:sz w:val="22"/>
                <w:szCs w:val="22"/>
              </w:rPr>
              <w:t>Mikroskop (01)</w:t>
            </w:r>
          </w:p>
        </w:tc>
        <w:tc>
          <w:tcPr>
            <w:tcW w:w="1820" w:type="dxa"/>
            <w:shd w:val="clear" w:color="auto" w:fill="auto"/>
          </w:tcPr>
          <w:p w:rsidR="006F36C3" w:rsidRPr="00CB3877" w:rsidRDefault="006F36C3" w:rsidP="006F36C3">
            <w:pPr>
              <w:jc w:val="both"/>
              <w:rPr>
                <w:sz w:val="22"/>
                <w:szCs w:val="22"/>
              </w:rPr>
            </w:pPr>
            <w:r w:rsidRPr="00CB3877">
              <w:rPr>
                <w:sz w:val="22"/>
                <w:szCs w:val="22"/>
              </w:rPr>
              <w:t>253.03.06.06.01</w:t>
            </w:r>
          </w:p>
        </w:tc>
        <w:tc>
          <w:tcPr>
            <w:tcW w:w="685" w:type="dxa"/>
            <w:shd w:val="clear" w:color="auto" w:fill="auto"/>
            <w:vAlign w:val="center"/>
          </w:tcPr>
          <w:p w:rsidR="006F36C3" w:rsidRPr="00CB3877" w:rsidRDefault="006F36C3" w:rsidP="006F36C3">
            <w:pPr>
              <w:jc w:val="center"/>
              <w:rPr>
                <w:sz w:val="22"/>
                <w:szCs w:val="22"/>
              </w:rPr>
            </w:pPr>
            <w:r>
              <w:rPr>
                <w:sz w:val="22"/>
                <w:szCs w:val="22"/>
              </w:rPr>
              <w:t>2</w:t>
            </w:r>
          </w:p>
        </w:tc>
        <w:tc>
          <w:tcPr>
            <w:tcW w:w="1212" w:type="dxa"/>
            <w:shd w:val="clear" w:color="auto" w:fill="auto"/>
            <w:vAlign w:val="center"/>
          </w:tcPr>
          <w:p w:rsidR="006F36C3" w:rsidRPr="00CB3877" w:rsidRDefault="006F36C3" w:rsidP="006F36C3">
            <w:pPr>
              <w:jc w:val="right"/>
              <w:rPr>
                <w:sz w:val="22"/>
                <w:szCs w:val="22"/>
              </w:rPr>
            </w:pPr>
            <w:r>
              <w:rPr>
                <w:sz w:val="22"/>
                <w:szCs w:val="22"/>
              </w:rPr>
              <w:t>910,56</w:t>
            </w:r>
          </w:p>
        </w:tc>
        <w:tc>
          <w:tcPr>
            <w:tcW w:w="561" w:type="dxa"/>
            <w:shd w:val="clear" w:color="auto" w:fill="auto"/>
            <w:vAlign w:val="center"/>
          </w:tcPr>
          <w:p w:rsidR="006F36C3" w:rsidRPr="00CB3877" w:rsidRDefault="006F36C3" w:rsidP="006F36C3">
            <w:pPr>
              <w:jc w:val="center"/>
              <w:rPr>
                <w:sz w:val="22"/>
                <w:szCs w:val="22"/>
              </w:rPr>
            </w:pPr>
          </w:p>
        </w:tc>
        <w:tc>
          <w:tcPr>
            <w:tcW w:w="1334" w:type="dxa"/>
            <w:shd w:val="clear" w:color="auto" w:fill="auto"/>
            <w:noWrap/>
            <w:vAlign w:val="center"/>
          </w:tcPr>
          <w:p w:rsidR="006F36C3" w:rsidRPr="00CB3877" w:rsidRDefault="006F36C3" w:rsidP="006F36C3">
            <w:pPr>
              <w:jc w:val="right"/>
              <w:rPr>
                <w:sz w:val="22"/>
                <w:szCs w:val="22"/>
              </w:rPr>
            </w:pPr>
          </w:p>
        </w:tc>
        <w:tc>
          <w:tcPr>
            <w:tcW w:w="561" w:type="dxa"/>
            <w:shd w:val="clear" w:color="auto" w:fill="auto"/>
            <w:vAlign w:val="center"/>
          </w:tcPr>
          <w:p w:rsidR="006F36C3" w:rsidRPr="00CB3877" w:rsidRDefault="006F36C3" w:rsidP="006F36C3">
            <w:pPr>
              <w:jc w:val="center"/>
              <w:rPr>
                <w:sz w:val="22"/>
                <w:szCs w:val="22"/>
              </w:rPr>
            </w:pPr>
          </w:p>
        </w:tc>
        <w:tc>
          <w:tcPr>
            <w:tcW w:w="1334" w:type="dxa"/>
            <w:shd w:val="clear" w:color="auto" w:fill="auto"/>
            <w:noWrap/>
            <w:vAlign w:val="center"/>
          </w:tcPr>
          <w:p w:rsidR="006F36C3" w:rsidRPr="00CB3877" w:rsidRDefault="006F36C3" w:rsidP="006F36C3">
            <w:pPr>
              <w:jc w:val="right"/>
              <w:rPr>
                <w:sz w:val="22"/>
                <w:szCs w:val="22"/>
              </w:rPr>
            </w:pPr>
          </w:p>
        </w:tc>
      </w:tr>
      <w:tr w:rsidR="006F36C3" w:rsidRPr="00CB3877" w:rsidTr="006F36C3">
        <w:trPr>
          <w:trHeight w:val="322"/>
        </w:trPr>
        <w:tc>
          <w:tcPr>
            <w:tcW w:w="584" w:type="dxa"/>
            <w:vAlign w:val="center"/>
          </w:tcPr>
          <w:p w:rsidR="006F36C3" w:rsidRPr="00CB3877" w:rsidRDefault="006F36C3" w:rsidP="006F36C3">
            <w:pPr>
              <w:jc w:val="center"/>
              <w:rPr>
                <w:sz w:val="22"/>
                <w:szCs w:val="22"/>
              </w:rPr>
            </w:pPr>
            <w:r>
              <w:rPr>
                <w:sz w:val="22"/>
                <w:szCs w:val="22"/>
              </w:rPr>
              <w:t>18</w:t>
            </w:r>
          </w:p>
        </w:tc>
        <w:tc>
          <w:tcPr>
            <w:tcW w:w="1326" w:type="dxa"/>
            <w:shd w:val="clear" w:color="auto" w:fill="auto"/>
            <w:vAlign w:val="center"/>
          </w:tcPr>
          <w:p w:rsidR="006F36C3" w:rsidRPr="00CB3877" w:rsidRDefault="006F36C3" w:rsidP="006F36C3">
            <w:pPr>
              <w:rPr>
                <w:sz w:val="22"/>
                <w:szCs w:val="22"/>
              </w:rPr>
            </w:pPr>
            <w:r w:rsidRPr="00CB3877">
              <w:rPr>
                <w:sz w:val="22"/>
                <w:szCs w:val="22"/>
              </w:rPr>
              <w:t>Mikroskop (02)</w:t>
            </w:r>
          </w:p>
        </w:tc>
        <w:tc>
          <w:tcPr>
            <w:tcW w:w="1820" w:type="dxa"/>
            <w:shd w:val="clear" w:color="auto" w:fill="auto"/>
          </w:tcPr>
          <w:p w:rsidR="006F36C3" w:rsidRPr="00CB3877" w:rsidRDefault="006F36C3" w:rsidP="006F36C3">
            <w:pPr>
              <w:jc w:val="both"/>
              <w:rPr>
                <w:sz w:val="22"/>
                <w:szCs w:val="22"/>
              </w:rPr>
            </w:pPr>
            <w:r w:rsidRPr="00CB3877">
              <w:rPr>
                <w:sz w:val="22"/>
                <w:szCs w:val="22"/>
              </w:rPr>
              <w:t>253.03.06.06.02</w:t>
            </w:r>
          </w:p>
        </w:tc>
        <w:tc>
          <w:tcPr>
            <w:tcW w:w="685" w:type="dxa"/>
            <w:shd w:val="clear" w:color="auto" w:fill="auto"/>
            <w:vAlign w:val="center"/>
          </w:tcPr>
          <w:p w:rsidR="006F36C3" w:rsidRPr="00CB3877" w:rsidRDefault="006F36C3" w:rsidP="006F36C3">
            <w:pPr>
              <w:jc w:val="center"/>
              <w:rPr>
                <w:sz w:val="22"/>
                <w:szCs w:val="22"/>
              </w:rPr>
            </w:pPr>
          </w:p>
        </w:tc>
        <w:tc>
          <w:tcPr>
            <w:tcW w:w="1212" w:type="dxa"/>
            <w:shd w:val="clear" w:color="auto" w:fill="auto"/>
            <w:vAlign w:val="center"/>
          </w:tcPr>
          <w:p w:rsidR="006F36C3" w:rsidRPr="00CB3877" w:rsidRDefault="006F36C3" w:rsidP="006F36C3">
            <w:pPr>
              <w:jc w:val="right"/>
              <w:rPr>
                <w:sz w:val="22"/>
                <w:szCs w:val="22"/>
              </w:rPr>
            </w:pPr>
            <w:r w:rsidRPr="00CB3877">
              <w:rPr>
                <w:sz w:val="22"/>
                <w:szCs w:val="22"/>
              </w:rPr>
              <w:t> </w:t>
            </w:r>
          </w:p>
        </w:tc>
        <w:tc>
          <w:tcPr>
            <w:tcW w:w="561" w:type="dxa"/>
            <w:shd w:val="clear" w:color="auto" w:fill="auto"/>
            <w:vAlign w:val="center"/>
          </w:tcPr>
          <w:p w:rsidR="006F36C3" w:rsidRPr="00CB3877" w:rsidRDefault="006F36C3" w:rsidP="006F36C3">
            <w:pPr>
              <w:jc w:val="center"/>
              <w:rPr>
                <w:sz w:val="22"/>
                <w:szCs w:val="22"/>
              </w:rPr>
            </w:pPr>
          </w:p>
        </w:tc>
        <w:tc>
          <w:tcPr>
            <w:tcW w:w="1334" w:type="dxa"/>
            <w:shd w:val="clear" w:color="auto" w:fill="auto"/>
            <w:noWrap/>
            <w:vAlign w:val="center"/>
          </w:tcPr>
          <w:p w:rsidR="006F36C3" w:rsidRPr="00CB3877" w:rsidRDefault="006F36C3" w:rsidP="006F36C3">
            <w:pPr>
              <w:jc w:val="right"/>
              <w:rPr>
                <w:sz w:val="22"/>
                <w:szCs w:val="22"/>
              </w:rPr>
            </w:pPr>
          </w:p>
        </w:tc>
        <w:tc>
          <w:tcPr>
            <w:tcW w:w="561" w:type="dxa"/>
            <w:shd w:val="clear" w:color="auto" w:fill="auto"/>
            <w:vAlign w:val="center"/>
          </w:tcPr>
          <w:p w:rsidR="006F36C3" w:rsidRPr="00CB3877" w:rsidRDefault="006F36C3" w:rsidP="006F36C3">
            <w:pPr>
              <w:jc w:val="center"/>
              <w:rPr>
                <w:sz w:val="22"/>
                <w:szCs w:val="22"/>
              </w:rPr>
            </w:pPr>
          </w:p>
        </w:tc>
        <w:tc>
          <w:tcPr>
            <w:tcW w:w="1334" w:type="dxa"/>
            <w:shd w:val="clear" w:color="auto" w:fill="auto"/>
            <w:noWrap/>
            <w:vAlign w:val="center"/>
          </w:tcPr>
          <w:p w:rsidR="006F36C3" w:rsidRPr="00CB3877" w:rsidRDefault="006F36C3" w:rsidP="006F36C3">
            <w:pPr>
              <w:jc w:val="right"/>
              <w:rPr>
                <w:sz w:val="22"/>
                <w:szCs w:val="22"/>
              </w:rPr>
            </w:pPr>
          </w:p>
        </w:tc>
      </w:tr>
      <w:tr w:rsidR="006F36C3" w:rsidRPr="00CB3877" w:rsidTr="006F36C3">
        <w:trPr>
          <w:trHeight w:val="319"/>
        </w:trPr>
        <w:tc>
          <w:tcPr>
            <w:tcW w:w="584" w:type="dxa"/>
            <w:vAlign w:val="center"/>
          </w:tcPr>
          <w:p w:rsidR="006F36C3" w:rsidRPr="00CB3877" w:rsidRDefault="006F36C3" w:rsidP="006F36C3">
            <w:pPr>
              <w:jc w:val="center"/>
              <w:rPr>
                <w:sz w:val="22"/>
                <w:szCs w:val="22"/>
              </w:rPr>
            </w:pPr>
            <w:r>
              <w:rPr>
                <w:sz w:val="22"/>
                <w:szCs w:val="22"/>
              </w:rPr>
              <w:t>19</w:t>
            </w:r>
          </w:p>
        </w:tc>
        <w:tc>
          <w:tcPr>
            <w:tcW w:w="1326" w:type="dxa"/>
            <w:shd w:val="clear" w:color="auto" w:fill="auto"/>
            <w:vAlign w:val="center"/>
          </w:tcPr>
          <w:p w:rsidR="006F36C3" w:rsidRPr="00CB3877" w:rsidRDefault="006F36C3" w:rsidP="006F36C3">
            <w:pPr>
              <w:rPr>
                <w:sz w:val="22"/>
                <w:szCs w:val="22"/>
              </w:rPr>
            </w:pPr>
            <w:r w:rsidRPr="00CB3877">
              <w:rPr>
                <w:sz w:val="22"/>
                <w:szCs w:val="22"/>
              </w:rPr>
              <w:t>DVD’ler</w:t>
            </w:r>
          </w:p>
        </w:tc>
        <w:tc>
          <w:tcPr>
            <w:tcW w:w="1820" w:type="dxa"/>
            <w:shd w:val="clear" w:color="auto" w:fill="auto"/>
          </w:tcPr>
          <w:p w:rsidR="006F36C3" w:rsidRPr="00CB3877" w:rsidRDefault="006F36C3" w:rsidP="006F36C3">
            <w:pPr>
              <w:jc w:val="both"/>
              <w:rPr>
                <w:sz w:val="22"/>
                <w:szCs w:val="22"/>
              </w:rPr>
            </w:pPr>
            <w:r w:rsidRPr="00CB3877">
              <w:rPr>
                <w:sz w:val="22"/>
                <w:szCs w:val="22"/>
              </w:rPr>
              <w:t>255.07.03.07</w:t>
            </w:r>
          </w:p>
        </w:tc>
        <w:tc>
          <w:tcPr>
            <w:tcW w:w="685" w:type="dxa"/>
            <w:shd w:val="clear" w:color="auto" w:fill="auto"/>
            <w:vAlign w:val="center"/>
          </w:tcPr>
          <w:p w:rsidR="006F36C3" w:rsidRPr="00CB3877" w:rsidRDefault="006F36C3" w:rsidP="006F36C3">
            <w:pPr>
              <w:jc w:val="center"/>
              <w:rPr>
                <w:sz w:val="22"/>
                <w:szCs w:val="22"/>
              </w:rPr>
            </w:pPr>
          </w:p>
        </w:tc>
        <w:tc>
          <w:tcPr>
            <w:tcW w:w="1212" w:type="dxa"/>
            <w:shd w:val="clear" w:color="auto" w:fill="auto"/>
            <w:vAlign w:val="center"/>
          </w:tcPr>
          <w:p w:rsidR="006F36C3" w:rsidRPr="00CB3877" w:rsidRDefault="006F36C3" w:rsidP="006F36C3">
            <w:pPr>
              <w:jc w:val="right"/>
              <w:rPr>
                <w:sz w:val="22"/>
                <w:szCs w:val="22"/>
              </w:rPr>
            </w:pPr>
            <w:r w:rsidRPr="00CB3877">
              <w:rPr>
                <w:sz w:val="22"/>
                <w:szCs w:val="22"/>
              </w:rPr>
              <w:t> </w:t>
            </w:r>
          </w:p>
        </w:tc>
        <w:tc>
          <w:tcPr>
            <w:tcW w:w="561" w:type="dxa"/>
            <w:shd w:val="clear" w:color="auto" w:fill="auto"/>
            <w:vAlign w:val="center"/>
          </w:tcPr>
          <w:p w:rsidR="006F36C3" w:rsidRPr="00CB3877" w:rsidRDefault="006F36C3" w:rsidP="006F36C3">
            <w:pPr>
              <w:jc w:val="center"/>
              <w:rPr>
                <w:sz w:val="22"/>
                <w:szCs w:val="22"/>
              </w:rPr>
            </w:pPr>
            <w:r>
              <w:rPr>
                <w:sz w:val="22"/>
                <w:szCs w:val="22"/>
              </w:rPr>
              <w:t>1</w:t>
            </w:r>
          </w:p>
        </w:tc>
        <w:tc>
          <w:tcPr>
            <w:tcW w:w="1334" w:type="dxa"/>
            <w:shd w:val="clear" w:color="auto" w:fill="auto"/>
            <w:noWrap/>
            <w:vAlign w:val="center"/>
          </w:tcPr>
          <w:p w:rsidR="006F36C3" w:rsidRPr="00CB3877" w:rsidRDefault="006F36C3" w:rsidP="006F36C3">
            <w:pPr>
              <w:jc w:val="right"/>
              <w:rPr>
                <w:sz w:val="22"/>
                <w:szCs w:val="22"/>
              </w:rPr>
            </w:pPr>
            <w:r>
              <w:rPr>
                <w:sz w:val="22"/>
                <w:szCs w:val="22"/>
              </w:rPr>
              <w:t>101,62</w:t>
            </w:r>
            <w:r w:rsidRPr="00CB3877">
              <w:rPr>
                <w:sz w:val="22"/>
                <w:szCs w:val="22"/>
              </w:rPr>
              <w:t> </w:t>
            </w:r>
          </w:p>
        </w:tc>
        <w:tc>
          <w:tcPr>
            <w:tcW w:w="561" w:type="dxa"/>
            <w:shd w:val="clear" w:color="auto" w:fill="auto"/>
            <w:vAlign w:val="center"/>
          </w:tcPr>
          <w:p w:rsidR="006F36C3" w:rsidRPr="00CB3877" w:rsidRDefault="006F36C3" w:rsidP="006F36C3">
            <w:pPr>
              <w:jc w:val="center"/>
              <w:rPr>
                <w:sz w:val="22"/>
                <w:szCs w:val="22"/>
              </w:rPr>
            </w:pPr>
          </w:p>
        </w:tc>
        <w:tc>
          <w:tcPr>
            <w:tcW w:w="1334" w:type="dxa"/>
            <w:shd w:val="clear" w:color="auto" w:fill="auto"/>
            <w:noWrap/>
            <w:vAlign w:val="center"/>
          </w:tcPr>
          <w:p w:rsidR="006F36C3" w:rsidRPr="00CB3877" w:rsidRDefault="006F36C3" w:rsidP="006F36C3">
            <w:pPr>
              <w:jc w:val="right"/>
              <w:rPr>
                <w:sz w:val="22"/>
                <w:szCs w:val="22"/>
              </w:rPr>
            </w:pPr>
            <w:r w:rsidRPr="00CB3877">
              <w:rPr>
                <w:sz w:val="22"/>
                <w:szCs w:val="22"/>
              </w:rPr>
              <w:t> </w:t>
            </w:r>
          </w:p>
        </w:tc>
      </w:tr>
      <w:tr w:rsidR="006F36C3" w:rsidRPr="00CB3877" w:rsidTr="006F36C3">
        <w:trPr>
          <w:trHeight w:val="319"/>
        </w:trPr>
        <w:tc>
          <w:tcPr>
            <w:tcW w:w="584" w:type="dxa"/>
            <w:vAlign w:val="center"/>
          </w:tcPr>
          <w:p w:rsidR="006F36C3" w:rsidRPr="00CB3877" w:rsidRDefault="006F36C3" w:rsidP="006F36C3">
            <w:pPr>
              <w:jc w:val="center"/>
              <w:rPr>
                <w:sz w:val="22"/>
                <w:szCs w:val="22"/>
              </w:rPr>
            </w:pPr>
            <w:r>
              <w:rPr>
                <w:sz w:val="22"/>
                <w:szCs w:val="22"/>
              </w:rPr>
              <w:t>20</w:t>
            </w:r>
          </w:p>
        </w:tc>
        <w:tc>
          <w:tcPr>
            <w:tcW w:w="1326" w:type="dxa"/>
            <w:shd w:val="clear" w:color="auto" w:fill="auto"/>
            <w:vAlign w:val="center"/>
          </w:tcPr>
          <w:p w:rsidR="006F36C3" w:rsidRPr="00CB3877" w:rsidRDefault="006F36C3" w:rsidP="006F36C3">
            <w:pPr>
              <w:rPr>
                <w:sz w:val="22"/>
                <w:szCs w:val="22"/>
              </w:rPr>
            </w:pPr>
            <w:r w:rsidRPr="00CB3877">
              <w:rPr>
                <w:sz w:val="22"/>
                <w:szCs w:val="22"/>
              </w:rPr>
              <w:t>Diğer</w:t>
            </w:r>
          </w:p>
        </w:tc>
        <w:tc>
          <w:tcPr>
            <w:tcW w:w="1820" w:type="dxa"/>
            <w:shd w:val="clear" w:color="auto" w:fill="auto"/>
          </w:tcPr>
          <w:p w:rsidR="006F36C3" w:rsidRPr="00CB3877" w:rsidRDefault="006F36C3" w:rsidP="006F36C3">
            <w:pPr>
              <w:jc w:val="both"/>
              <w:rPr>
                <w:sz w:val="22"/>
                <w:szCs w:val="22"/>
              </w:rPr>
            </w:pPr>
          </w:p>
        </w:tc>
        <w:tc>
          <w:tcPr>
            <w:tcW w:w="685" w:type="dxa"/>
            <w:shd w:val="clear" w:color="auto" w:fill="auto"/>
            <w:vAlign w:val="center"/>
          </w:tcPr>
          <w:p w:rsidR="006F36C3" w:rsidRPr="00CB3877" w:rsidRDefault="006F36C3" w:rsidP="006F36C3">
            <w:pPr>
              <w:jc w:val="center"/>
              <w:rPr>
                <w:sz w:val="22"/>
                <w:szCs w:val="22"/>
              </w:rPr>
            </w:pPr>
          </w:p>
        </w:tc>
        <w:tc>
          <w:tcPr>
            <w:tcW w:w="1212" w:type="dxa"/>
            <w:shd w:val="clear" w:color="auto" w:fill="auto"/>
            <w:vAlign w:val="center"/>
          </w:tcPr>
          <w:p w:rsidR="006F36C3" w:rsidRPr="00CB3877" w:rsidRDefault="006F36C3" w:rsidP="006F36C3">
            <w:pPr>
              <w:jc w:val="right"/>
              <w:rPr>
                <w:sz w:val="22"/>
                <w:szCs w:val="22"/>
              </w:rPr>
            </w:pPr>
          </w:p>
        </w:tc>
        <w:tc>
          <w:tcPr>
            <w:tcW w:w="561" w:type="dxa"/>
            <w:shd w:val="clear" w:color="auto" w:fill="auto"/>
            <w:vAlign w:val="center"/>
          </w:tcPr>
          <w:p w:rsidR="006F36C3" w:rsidRPr="00CB3877" w:rsidRDefault="006F36C3" w:rsidP="006F36C3">
            <w:pPr>
              <w:jc w:val="center"/>
              <w:rPr>
                <w:sz w:val="22"/>
                <w:szCs w:val="22"/>
              </w:rPr>
            </w:pPr>
          </w:p>
        </w:tc>
        <w:tc>
          <w:tcPr>
            <w:tcW w:w="1334" w:type="dxa"/>
            <w:shd w:val="clear" w:color="auto" w:fill="auto"/>
            <w:noWrap/>
            <w:vAlign w:val="center"/>
          </w:tcPr>
          <w:p w:rsidR="006F36C3" w:rsidRPr="00CB3877" w:rsidRDefault="006F36C3" w:rsidP="006F36C3">
            <w:pPr>
              <w:jc w:val="right"/>
              <w:rPr>
                <w:sz w:val="22"/>
                <w:szCs w:val="22"/>
              </w:rPr>
            </w:pPr>
          </w:p>
        </w:tc>
        <w:tc>
          <w:tcPr>
            <w:tcW w:w="561" w:type="dxa"/>
            <w:shd w:val="clear" w:color="auto" w:fill="auto"/>
            <w:vAlign w:val="center"/>
          </w:tcPr>
          <w:p w:rsidR="006F36C3" w:rsidRPr="00CB3877" w:rsidRDefault="006F36C3" w:rsidP="006F36C3">
            <w:pPr>
              <w:jc w:val="center"/>
              <w:rPr>
                <w:sz w:val="22"/>
                <w:szCs w:val="22"/>
              </w:rPr>
            </w:pPr>
          </w:p>
        </w:tc>
        <w:tc>
          <w:tcPr>
            <w:tcW w:w="1334" w:type="dxa"/>
            <w:shd w:val="clear" w:color="auto" w:fill="auto"/>
            <w:noWrap/>
            <w:vAlign w:val="center"/>
          </w:tcPr>
          <w:p w:rsidR="006F36C3" w:rsidRPr="00CB3877" w:rsidRDefault="006F36C3" w:rsidP="006F36C3">
            <w:pPr>
              <w:jc w:val="right"/>
              <w:rPr>
                <w:sz w:val="22"/>
                <w:szCs w:val="22"/>
              </w:rPr>
            </w:pPr>
          </w:p>
        </w:tc>
      </w:tr>
    </w:tbl>
    <w:p w:rsidR="007950B3" w:rsidRDefault="007950B3" w:rsidP="007950B3">
      <w:pPr>
        <w:rPr>
          <w:sz w:val="22"/>
          <w:szCs w:val="22"/>
        </w:rPr>
      </w:pPr>
    </w:p>
    <w:p w:rsidR="007950B3" w:rsidRPr="00CB3877" w:rsidRDefault="007950B3" w:rsidP="008A6DCF">
      <w:pPr>
        <w:pStyle w:val="Balk3"/>
      </w:pPr>
      <w:bookmarkStart w:id="37" w:name="_Toc221695460"/>
      <w:bookmarkStart w:id="38" w:name="_Toc219454370"/>
      <w:r w:rsidRPr="00CB3877">
        <w:t>İnsan Kaynakları</w:t>
      </w:r>
      <w:bookmarkEnd w:id="37"/>
      <w:bookmarkEnd w:id="38"/>
    </w:p>
    <w:p w:rsidR="00D560FC" w:rsidRPr="00D560FC" w:rsidRDefault="00D560FC" w:rsidP="003C0698">
      <w:pPr>
        <w:pStyle w:val="Balk4"/>
        <w:numPr>
          <w:ilvl w:val="1"/>
          <w:numId w:val="11"/>
        </w:numPr>
        <w:spacing w:after="120"/>
      </w:pPr>
      <w:bookmarkStart w:id="39" w:name="_Toc221940200"/>
      <w:bookmarkStart w:id="40" w:name="_Toc221940256"/>
      <w:bookmarkStart w:id="41" w:name="_Toc192926160"/>
      <w:r w:rsidRPr="00D560FC">
        <w:t xml:space="preserve"> </w:t>
      </w:r>
      <w:bookmarkStart w:id="42" w:name="_Toc219454371"/>
      <w:r w:rsidRPr="00D560FC">
        <w:t>2547 Sayılı Kanunun 13-b/4 Maddesine Göre Görevlendirilen Akademik Personel Sayıları</w:t>
      </w:r>
      <w:r w:rsidRPr="00D560FC">
        <w:rPr>
          <w:rStyle w:val="DipnotBavurusu"/>
        </w:rPr>
        <w:footnoteReference w:id="3"/>
      </w:r>
      <w:bookmarkEnd w:id="39"/>
      <w:bookmarkEnd w:id="40"/>
      <w:bookmarkEnd w:id="42"/>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88"/>
        <w:gridCol w:w="6084"/>
      </w:tblGrid>
      <w:tr w:rsidR="00D560FC" w:rsidRPr="00397F58" w:rsidTr="006C69FD">
        <w:trPr>
          <w:trHeight w:val="341"/>
        </w:trPr>
        <w:tc>
          <w:tcPr>
            <w:tcW w:w="2988" w:type="dxa"/>
            <w:shd w:val="clear" w:color="auto" w:fill="auto"/>
            <w:vAlign w:val="center"/>
          </w:tcPr>
          <w:p w:rsidR="00D560FC" w:rsidRPr="00397F58" w:rsidRDefault="00D560FC" w:rsidP="00323E52">
            <w:pPr>
              <w:pStyle w:val="StilKaln"/>
              <w:jc w:val="center"/>
            </w:pPr>
            <w:r w:rsidRPr="00397F58">
              <w:t>Kadro Unvanı</w:t>
            </w:r>
          </w:p>
        </w:tc>
        <w:tc>
          <w:tcPr>
            <w:tcW w:w="6084" w:type="dxa"/>
            <w:vAlign w:val="center"/>
          </w:tcPr>
          <w:p w:rsidR="00D560FC" w:rsidRPr="00397F58" w:rsidRDefault="00D560FC" w:rsidP="00323E52">
            <w:pPr>
              <w:pStyle w:val="StilKaln"/>
              <w:jc w:val="center"/>
            </w:pPr>
            <w:r>
              <w:t>Sayı</w:t>
            </w:r>
          </w:p>
        </w:tc>
      </w:tr>
      <w:tr w:rsidR="00D560FC" w:rsidRPr="00397F58" w:rsidTr="006C69FD">
        <w:trPr>
          <w:trHeight w:val="70"/>
        </w:trPr>
        <w:tc>
          <w:tcPr>
            <w:tcW w:w="2988" w:type="dxa"/>
            <w:vAlign w:val="center"/>
          </w:tcPr>
          <w:p w:rsidR="00D560FC" w:rsidRPr="006A68D3" w:rsidRDefault="00D560FC" w:rsidP="00323E52">
            <w:r w:rsidRPr="006A68D3">
              <w:t>Profesör</w:t>
            </w:r>
          </w:p>
        </w:tc>
        <w:tc>
          <w:tcPr>
            <w:tcW w:w="6084" w:type="dxa"/>
            <w:vAlign w:val="center"/>
          </w:tcPr>
          <w:p w:rsidR="00D560FC" w:rsidRPr="00397F58" w:rsidRDefault="003F4AC6" w:rsidP="00323E52">
            <w:pPr>
              <w:jc w:val="center"/>
            </w:pPr>
            <w:r>
              <w:t>-</w:t>
            </w:r>
          </w:p>
        </w:tc>
      </w:tr>
      <w:tr w:rsidR="00D560FC" w:rsidRPr="00397F58" w:rsidTr="006C69FD">
        <w:trPr>
          <w:trHeight w:val="70"/>
        </w:trPr>
        <w:tc>
          <w:tcPr>
            <w:tcW w:w="2988" w:type="dxa"/>
            <w:vAlign w:val="center"/>
          </w:tcPr>
          <w:p w:rsidR="00D560FC" w:rsidRPr="006A68D3" w:rsidRDefault="00D560FC" w:rsidP="00323E52">
            <w:r w:rsidRPr="006A68D3">
              <w:t>Doçent</w:t>
            </w:r>
          </w:p>
        </w:tc>
        <w:tc>
          <w:tcPr>
            <w:tcW w:w="6084" w:type="dxa"/>
            <w:vAlign w:val="center"/>
          </w:tcPr>
          <w:p w:rsidR="00D560FC" w:rsidRPr="00397F58" w:rsidRDefault="003F4AC6" w:rsidP="00323E52">
            <w:pPr>
              <w:jc w:val="center"/>
            </w:pPr>
            <w:r>
              <w:t>-</w:t>
            </w:r>
          </w:p>
        </w:tc>
      </w:tr>
      <w:tr w:rsidR="00D560FC" w:rsidRPr="00397F58" w:rsidTr="006C69FD">
        <w:trPr>
          <w:trHeight w:val="70"/>
        </w:trPr>
        <w:tc>
          <w:tcPr>
            <w:tcW w:w="2988" w:type="dxa"/>
            <w:vAlign w:val="center"/>
          </w:tcPr>
          <w:p w:rsidR="00D560FC" w:rsidRPr="006A68D3" w:rsidRDefault="00D560FC" w:rsidP="00323E52">
            <w:r>
              <w:t>Doktor Öğretim Üyesi</w:t>
            </w:r>
          </w:p>
        </w:tc>
        <w:tc>
          <w:tcPr>
            <w:tcW w:w="6084" w:type="dxa"/>
            <w:vAlign w:val="center"/>
          </w:tcPr>
          <w:p w:rsidR="00D560FC" w:rsidRPr="00397F58" w:rsidRDefault="003F4AC6" w:rsidP="00323E52">
            <w:pPr>
              <w:jc w:val="center"/>
            </w:pPr>
            <w:r>
              <w:t>-</w:t>
            </w:r>
          </w:p>
        </w:tc>
      </w:tr>
      <w:tr w:rsidR="00D560FC" w:rsidRPr="00397F58" w:rsidTr="006C69FD">
        <w:trPr>
          <w:trHeight w:val="70"/>
        </w:trPr>
        <w:tc>
          <w:tcPr>
            <w:tcW w:w="2988" w:type="dxa"/>
            <w:vAlign w:val="center"/>
          </w:tcPr>
          <w:p w:rsidR="00D560FC" w:rsidRPr="006A68D3" w:rsidRDefault="00D560FC" w:rsidP="00323E52">
            <w:r w:rsidRPr="006A68D3">
              <w:t>Öğretim Görevlisi</w:t>
            </w:r>
          </w:p>
        </w:tc>
        <w:tc>
          <w:tcPr>
            <w:tcW w:w="6084" w:type="dxa"/>
            <w:vAlign w:val="center"/>
          </w:tcPr>
          <w:p w:rsidR="00D560FC" w:rsidRPr="00397F58" w:rsidRDefault="003F4AC6" w:rsidP="00323E52">
            <w:pPr>
              <w:jc w:val="center"/>
            </w:pPr>
            <w:r>
              <w:t>-</w:t>
            </w:r>
          </w:p>
        </w:tc>
      </w:tr>
      <w:tr w:rsidR="00D560FC" w:rsidRPr="00397F58" w:rsidTr="006C69FD">
        <w:trPr>
          <w:trHeight w:val="70"/>
        </w:trPr>
        <w:tc>
          <w:tcPr>
            <w:tcW w:w="2988" w:type="dxa"/>
            <w:vAlign w:val="center"/>
          </w:tcPr>
          <w:p w:rsidR="00D560FC" w:rsidRPr="006A68D3" w:rsidRDefault="00D560FC" w:rsidP="00323E52">
            <w:r w:rsidRPr="006A68D3">
              <w:t>Okutman</w:t>
            </w:r>
          </w:p>
        </w:tc>
        <w:tc>
          <w:tcPr>
            <w:tcW w:w="6084" w:type="dxa"/>
            <w:vAlign w:val="center"/>
          </w:tcPr>
          <w:p w:rsidR="00D560FC" w:rsidRPr="00397F58" w:rsidRDefault="003F4AC6" w:rsidP="00323E52">
            <w:pPr>
              <w:jc w:val="center"/>
            </w:pPr>
            <w:r>
              <w:t>-</w:t>
            </w:r>
          </w:p>
        </w:tc>
      </w:tr>
      <w:tr w:rsidR="00D560FC" w:rsidRPr="00397F58" w:rsidTr="006C69FD">
        <w:trPr>
          <w:trHeight w:val="70"/>
        </w:trPr>
        <w:tc>
          <w:tcPr>
            <w:tcW w:w="2988" w:type="dxa"/>
            <w:vAlign w:val="center"/>
          </w:tcPr>
          <w:p w:rsidR="00D560FC" w:rsidRPr="006A68D3" w:rsidRDefault="00D560FC" w:rsidP="00323E52">
            <w:r w:rsidRPr="006A68D3">
              <w:t>Araştırma Görevlisi</w:t>
            </w:r>
          </w:p>
        </w:tc>
        <w:tc>
          <w:tcPr>
            <w:tcW w:w="6084" w:type="dxa"/>
            <w:vAlign w:val="center"/>
          </w:tcPr>
          <w:p w:rsidR="00D560FC" w:rsidRPr="00397F58" w:rsidRDefault="003F4AC6" w:rsidP="00323E52">
            <w:pPr>
              <w:jc w:val="center"/>
            </w:pPr>
            <w:r>
              <w:t>-</w:t>
            </w:r>
          </w:p>
        </w:tc>
      </w:tr>
      <w:tr w:rsidR="00D560FC" w:rsidRPr="00397F58" w:rsidTr="006C69FD">
        <w:trPr>
          <w:trHeight w:val="70"/>
        </w:trPr>
        <w:tc>
          <w:tcPr>
            <w:tcW w:w="2988" w:type="dxa"/>
            <w:vAlign w:val="center"/>
          </w:tcPr>
          <w:p w:rsidR="00D560FC" w:rsidRPr="006A68D3" w:rsidRDefault="00D560FC" w:rsidP="00323E52">
            <w:r w:rsidRPr="006A68D3">
              <w:t>Uzman</w:t>
            </w:r>
          </w:p>
        </w:tc>
        <w:tc>
          <w:tcPr>
            <w:tcW w:w="6084" w:type="dxa"/>
            <w:vAlign w:val="center"/>
          </w:tcPr>
          <w:p w:rsidR="00D560FC" w:rsidRPr="00397F58" w:rsidRDefault="003F4AC6" w:rsidP="00323E52">
            <w:pPr>
              <w:jc w:val="center"/>
            </w:pPr>
            <w:r>
              <w:t>-</w:t>
            </w:r>
          </w:p>
        </w:tc>
      </w:tr>
      <w:tr w:rsidR="00D560FC" w:rsidRPr="00397F58" w:rsidTr="006C69FD">
        <w:trPr>
          <w:trHeight w:val="70"/>
        </w:trPr>
        <w:tc>
          <w:tcPr>
            <w:tcW w:w="2988" w:type="dxa"/>
            <w:vAlign w:val="center"/>
          </w:tcPr>
          <w:p w:rsidR="00D560FC" w:rsidRPr="006A68D3" w:rsidRDefault="00D560FC" w:rsidP="00323E52">
            <w:r w:rsidRPr="006A68D3">
              <w:t>Çevirici</w:t>
            </w:r>
          </w:p>
        </w:tc>
        <w:tc>
          <w:tcPr>
            <w:tcW w:w="6084" w:type="dxa"/>
            <w:vAlign w:val="center"/>
          </w:tcPr>
          <w:p w:rsidR="00D560FC" w:rsidRPr="00397F58" w:rsidRDefault="003F4AC6" w:rsidP="00323E52">
            <w:pPr>
              <w:jc w:val="center"/>
            </w:pPr>
            <w:r>
              <w:t>-</w:t>
            </w:r>
          </w:p>
        </w:tc>
      </w:tr>
      <w:tr w:rsidR="00D560FC" w:rsidRPr="00397F58" w:rsidTr="00323E52">
        <w:trPr>
          <w:trHeight w:val="301"/>
        </w:trPr>
        <w:tc>
          <w:tcPr>
            <w:tcW w:w="2988" w:type="dxa"/>
            <w:vAlign w:val="center"/>
          </w:tcPr>
          <w:p w:rsidR="00D560FC" w:rsidRPr="006A68D3" w:rsidRDefault="00D560FC" w:rsidP="00323E52">
            <w:r w:rsidRPr="006A68D3">
              <w:t>EÖ</w:t>
            </w:r>
            <w:r>
              <w:t>P</w:t>
            </w:r>
          </w:p>
        </w:tc>
        <w:tc>
          <w:tcPr>
            <w:tcW w:w="6084" w:type="dxa"/>
            <w:vAlign w:val="center"/>
          </w:tcPr>
          <w:p w:rsidR="00D560FC" w:rsidRPr="00397F58" w:rsidRDefault="003F4AC6" w:rsidP="00323E52">
            <w:pPr>
              <w:jc w:val="center"/>
            </w:pPr>
            <w:r>
              <w:t>-</w:t>
            </w:r>
          </w:p>
        </w:tc>
      </w:tr>
      <w:tr w:rsidR="00D560FC" w:rsidRPr="00397F58" w:rsidTr="006C69FD">
        <w:trPr>
          <w:trHeight w:val="70"/>
        </w:trPr>
        <w:tc>
          <w:tcPr>
            <w:tcW w:w="2988" w:type="dxa"/>
          </w:tcPr>
          <w:p w:rsidR="00D560FC" w:rsidRPr="00397F58" w:rsidRDefault="00D560FC" w:rsidP="00323E52">
            <w:pPr>
              <w:pStyle w:val="StilKaln"/>
            </w:pPr>
            <w:r w:rsidRPr="00397F58">
              <w:t>Toplam</w:t>
            </w:r>
          </w:p>
        </w:tc>
        <w:tc>
          <w:tcPr>
            <w:tcW w:w="6084" w:type="dxa"/>
            <w:vAlign w:val="center"/>
          </w:tcPr>
          <w:p w:rsidR="00D560FC" w:rsidRPr="00397F58" w:rsidRDefault="003F4AC6" w:rsidP="00323E52">
            <w:pPr>
              <w:pStyle w:val="StilKaln"/>
              <w:jc w:val="center"/>
            </w:pPr>
            <w:r>
              <w:t>-</w:t>
            </w:r>
          </w:p>
        </w:tc>
      </w:tr>
    </w:tbl>
    <w:p w:rsidR="00D560FC" w:rsidRDefault="00D560FC" w:rsidP="00D560FC">
      <w:pPr>
        <w:pStyle w:val="Balk4"/>
        <w:numPr>
          <w:ilvl w:val="0"/>
          <w:numId w:val="0"/>
        </w:numPr>
        <w:spacing w:after="120"/>
        <w:ind w:left="864" w:hanging="864"/>
      </w:pPr>
      <w:bookmarkStart w:id="43" w:name="_Toc221940201"/>
      <w:bookmarkStart w:id="44" w:name="_Toc221940257"/>
    </w:p>
    <w:p w:rsidR="00D560FC" w:rsidRPr="00D560FC" w:rsidRDefault="00D560FC" w:rsidP="003C0698">
      <w:pPr>
        <w:pStyle w:val="Balk4"/>
        <w:numPr>
          <w:ilvl w:val="1"/>
          <w:numId w:val="11"/>
        </w:numPr>
        <w:spacing w:after="120"/>
      </w:pPr>
      <w:r>
        <w:t xml:space="preserve"> </w:t>
      </w:r>
      <w:bookmarkStart w:id="45" w:name="_Toc219454372"/>
      <w:r w:rsidRPr="00D560FC">
        <w:t>İdari Personel Sayıları</w:t>
      </w:r>
      <w:bookmarkEnd w:id="43"/>
      <w:bookmarkEnd w:id="44"/>
      <w:r w:rsidR="007510CE">
        <w:rPr>
          <w:rStyle w:val="DipnotBavurusu"/>
        </w:rPr>
        <w:footnoteReference w:id="4"/>
      </w:r>
      <w:bookmarkEnd w:id="45"/>
    </w:p>
    <w:tbl>
      <w:tblPr>
        <w:tblW w:w="9072" w:type="dxa"/>
        <w:tblInd w:w="51" w:type="dxa"/>
        <w:tblCellMar>
          <w:left w:w="70" w:type="dxa"/>
          <w:right w:w="70" w:type="dxa"/>
        </w:tblCellMar>
        <w:tblLook w:val="0000" w:firstRow="0" w:lastRow="0" w:firstColumn="0" w:lastColumn="0" w:noHBand="0" w:noVBand="0"/>
      </w:tblPr>
      <w:tblGrid>
        <w:gridCol w:w="2147"/>
        <w:gridCol w:w="663"/>
        <w:gridCol w:w="490"/>
        <w:gridCol w:w="1940"/>
        <w:gridCol w:w="1969"/>
        <w:gridCol w:w="1863"/>
      </w:tblGrid>
      <w:tr w:rsidR="00D560FC" w:rsidTr="006C69FD">
        <w:trPr>
          <w:trHeight w:val="600"/>
        </w:trPr>
        <w:tc>
          <w:tcPr>
            <w:tcW w:w="2354" w:type="dxa"/>
            <w:tcBorders>
              <w:top w:val="single" w:sz="4" w:space="0" w:color="auto"/>
              <w:left w:val="single" w:sz="4" w:space="0" w:color="auto"/>
              <w:bottom w:val="single" w:sz="4" w:space="0" w:color="auto"/>
              <w:right w:val="single" w:sz="4" w:space="0" w:color="auto"/>
            </w:tcBorders>
            <w:shd w:val="clear" w:color="auto" w:fill="auto"/>
            <w:vAlign w:val="center"/>
          </w:tcPr>
          <w:p w:rsidR="00D560FC" w:rsidRDefault="00D560FC" w:rsidP="00323E52">
            <w:pPr>
              <w:jc w:val="center"/>
              <w:rPr>
                <w:b/>
                <w:bCs/>
                <w:sz w:val="22"/>
                <w:szCs w:val="22"/>
              </w:rPr>
            </w:pPr>
            <w:r>
              <w:rPr>
                <w:b/>
                <w:bCs/>
                <w:sz w:val="22"/>
                <w:szCs w:val="22"/>
              </w:rPr>
              <w:t>Hizmet Sınıfı</w:t>
            </w:r>
          </w:p>
        </w:tc>
        <w:tc>
          <w:tcPr>
            <w:tcW w:w="164" w:type="dxa"/>
            <w:tcBorders>
              <w:top w:val="single" w:sz="4" w:space="0" w:color="auto"/>
              <w:left w:val="nil"/>
              <w:bottom w:val="single" w:sz="4" w:space="0" w:color="auto"/>
              <w:right w:val="single" w:sz="4" w:space="0" w:color="auto"/>
            </w:tcBorders>
            <w:shd w:val="clear" w:color="auto" w:fill="auto"/>
            <w:vAlign w:val="center"/>
          </w:tcPr>
          <w:p w:rsidR="00D560FC" w:rsidRDefault="00D560FC" w:rsidP="00323E52">
            <w:pPr>
              <w:jc w:val="center"/>
              <w:rPr>
                <w:b/>
                <w:bCs/>
                <w:sz w:val="22"/>
                <w:szCs w:val="22"/>
              </w:rPr>
            </w:pPr>
            <w:r>
              <w:rPr>
                <w:b/>
                <w:bCs/>
                <w:sz w:val="22"/>
                <w:szCs w:val="22"/>
              </w:rPr>
              <w:t>Dolu</w:t>
            </w:r>
            <w:r>
              <w:rPr>
                <w:rStyle w:val="DipnotBavurusu"/>
                <w:b/>
                <w:bCs/>
                <w:sz w:val="22"/>
                <w:szCs w:val="22"/>
              </w:rPr>
              <w:footnoteReference w:id="5"/>
            </w:r>
          </w:p>
        </w:tc>
        <w:tc>
          <w:tcPr>
            <w:tcW w:w="491" w:type="dxa"/>
            <w:tcBorders>
              <w:top w:val="single" w:sz="4" w:space="0" w:color="auto"/>
              <w:left w:val="nil"/>
              <w:bottom w:val="single" w:sz="4" w:space="0" w:color="auto"/>
              <w:right w:val="single" w:sz="4" w:space="0" w:color="auto"/>
            </w:tcBorders>
            <w:shd w:val="clear" w:color="auto" w:fill="auto"/>
            <w:vAlign w:val="center"/>
          </w:tcPr>
          <w:p w:rsidR="00D560FC" w:rsidRDefault="00D560FC" w:rsidP="00323E52">
            <w:pPr>
              <w:jc w:val="center"/>
              <w:rPr>
                <w:b/>
                <w:bCs/>
                <w:sz w:val="22"/>
                <w:szCs w:val="22"/>
              </w:rPr>
            </w:pPr>
            <w:r>
              <w:rPr>
                <w:b/>
                <w:bCs/>
                <w:sz w:val="22"/>
                <w:szCs w:val="22"/>
              </w:rPr>
              <w:t>Boş</w:t>
            </w:r>
          </w:p>
        </w:tc>
        <w:tc>
          <w:tcPr>
            <w:tcW w:w="1985" w:type="dxa"/>
            <w:tcBorders>
              <w:top w:val="single" w:sz="4" w:space="0" w:color="auto"/>
              <w:left w:val="nil"/>
              <w:bottom w:val="single" w:sz="4" w:space="0" w:color="auto"/>
              <w:right w:val="single" w:sz="4" w:space="0" w:color="auto"/>
            </w:tcBorders>
            <w:shd w:val="clear" w:color="auto" w:fill="auto"/>
            <w:vAlign w:val="center"/>
          </w:tcPr>
          <w:p w:rsidR="00D560FC" w:rsidRDefault="00D560FC" w:rsidP="00323E52">
            <w:pPr>
              <w:jc w:val="center"/>
              <w:rPr>
                <w:b/>
                <w:bCs/>
                <w:sz w:val="22"/>
                <w:szCs w:val="22"/>
              </w:rPr>
            </w:pPr>
            <w:r>
              <w:rPr>
                <w:b/>
                <w:bCs/>
                <w:sz w:val="22"/>
                <w:szCs w:val="22"/>
              </w:rPr>
              <w:t>Başka Birimde Görevlendirilen</w:t>
            </w:r>
            <w:r>
              <w:rPr>
                <w:rStyle w:val="DipnotBavurusu"/>
                <w:b/>
                <w:bCs/>
              </w:rPr>
              <w:footnoteReference w:id="6"/>
            </w:r>
          </w:p>
        </w:tc>
        <w:tc>
          <w:tcPr>
            <w:tcW w:w="2020" w:type="dxa"/>
            <w:tcBorders>
              <w:top w:val="single" w:sz="4" w:space="0" w:color="auto"/>
              <w:left w:val="nil"/>
              <w:bottom w:val="single" w:sz="4" w:space="0" w:color="auto"/>
              <w:right w:val="single" w:sz="4" w:space="0" w:color="auto"/>
            </w:tcBorders>
            <w:shd w:val="clear" w:color="auto" w:fill="auto"/>
            <w:vAlign w:val="center"/>
          </w:tcPr>
          <w:p w:rsidR="00D560FC" w:rsidRDefault="00D560FC" w:rsidP="00323E52">
            <w:pPr>
              <w:jc w:val="center"/>
              <w:rPr>
                <w:b/>
                <w:bCs/>
                <w:sz w:val="22"/>
                <w:szCs w:val="22"/>
              </w:rPr>
            </w:pPr>
            <w:r>
              <w:rPr>
                <w:b/>
                <w:bCs/>
                <w:sz w:val="22"/>
                <w:szCs w:val="22"/>
              </w:rPr>
              <w:t>Birimde Görevlendirilen</w:t>
            </w:r>
            <w:r>
              <w:rPr>
                <w:rStyle w:val="DipnotBavurusu"/>
                <w:b/>
                <w:bCs/>
              </w:rPr>
              <w:footnoteReference w:id="7"/>
            </w:r>
          </w:p>
        </w:tc>
        <w:tc>
          <w:tcPr>
            <w:tcW w:w="2058" w:type="dxa"/>
            <w:tcBorders>
              <w:top w:val="single" w:sz="4" w:space="0" w:color="auto"/>
              <w:left w:val="nil"/>
              <w:bottom w:val="single" w:sz="4" w:space="0" w:color="auto"/>
              <w:right w:val="single" w:sz="4" w:space="0" w:color="auto"/>
            </w:tcBorders>
            <w:shd w:val="clear" w:color="auto" w:fill="auto"/>
            <w:vAlign w:val="center"/>
          </w:tcPr>
          <w:p w:rsidR="00D560FC" w:rsidRDefault="00D560FC" w:rsidP="00323E52">
            <w:pPr>
              <w:jc w:val="center"/>
              <w:rPr>
                <w:b/>
                <w:bCs/>
                <w:sz w:val="22"/>
                <w:szCs w:val="22"/>
              </w:rPr>
            </w:pPr>
            <w:r>
              <w:rPr>
                <w:b/>
                <w:bCs/>
                <w:sz w:val="22"/>
                <w:szCs w:val="22"/>
              </w:rPr>
              <w:t>Fiilen Görev Yapan Toplam</w:t>
            </w:r>
          </w:p>
        </w:tc>
      </w:tr>
      <w:tr w:rsidR="00D560FC" w:rsidTr="006C69FD">
        <w:trPr>
          <w:trHeight w:val="315"/>
        </w:trPr>
        <w:tc>
          <w:tcPr>
            <w:tcW w:w="2354" w:type="dxa"/>
            <w:tcBorders>
              <w:top w:val="nil"/>
              <w:left w:val="single" w:sz="4" w:space="0" w:color="auto"/>
              <w:bottom w:val="single" w:sz="4" w:space="0" w:color="auto"/>
              <w:right w:val="single" w:sz="4" w:space="0" w:color="auto"/>
            </w:tcBorders>
            <w:shd w:val="clear" w:color="auto" w:fill="auto"/>
          </w:tcPr>
          <w:p w:rsidR="00D560FC" w:rsidRDefault="00D560FC" w:rsidP="00323E52">
            <w:r>
              <w:t xml:space="preserve">Genel İdari </w:t>
            </w:r>
            <w:proofErr w:type="spellStart"/>
            <w:r>
              <w:t>Hiz</w:t>
            </w:r>
            <w:proofErr w:type="spellEnd"/>
            <w:r>
              <w:t>.</w:t>
            </w:r>
          </w:p>
        </w:tc>
        <w:tc>
          <w:tcPr>
            <w:tcW w:w="164" w:type="dxa"/>
            <w:tcBorders>
              <w:top w:val="nil"/>
              <w:left w:val="nil"/>
              <w:bottom w:val="single" w:sz="4" w:space="0" w:color="auto"/>
              <w:right w:val="single" w:sz="4" w:space="0" w:color="auto"/>
            </w:tcBorders>
            <w:shd w:val="clear" w:color="auto" w:fill="auto"/>
            <w:vAlign w:val="center"/>
          </w:tcPr>
          <w:p w:rsidR="00D560FC" w:rsidRDefault="00CC4BC2" w:rsidP="00CC4BC2">
            <w:pPr>
              <w:jc w:val="center"/>
            </w:pPr>
            <w:r>
              <w:t>12</w:t>
            </w:r>
          </w:p>
        </w:tc>
        <w:tc>
          <w:tcPr>
            <w:tcW w:w="491" w:type="dxa"/>
            <w:tcBorders>
              <w:top w:val="nil"/>
              <w:left w:val="nil"/>
              <w:bottom w:val="single" w:sz="4" w:space="0" w:color="auto"/>
              <w:right w:val="single" w:sz="4" w:space="0" w:color="auto"/>
            </w:tcBorders>
            <w:shd w:val="clear" w:color="auto" w:fill="auto"/>
            <w:vAlign w:val="center"/>
          </w:tcPr>
          <w:p w:rsidR="00D560FC" w:rsidRDefault="00CC4BC2" w:rsidP="00CC4BC2">
            <w:pPr>
              <w:jc w:val="center"/>
            </w:pPr>
            <w:r>
              <w:t>5</w:t>
            </w:r>
          </w:p>
        </w:tc>
        <w:tc>
          <w:tcPr>
            <w:tcW w:w="1985" w:type="dxa"/>
            <w:tcBorders>
              <w:top w:val="nil"/>
              <w:left w:val="nil"/>
              <w:bottom w:val="single" w:sz="4" w:space="0" w:color="auto"/>
              <w:right w:val="single" w:sz="4" w:space="0" w:color="auto"/>
            </w:tcBorders>
            <w:shd w:val="clear" w:color="auto" w:fill="auto"/>
            <w:vAlign w:val="center"/>
          </w:tcPr>
          <w:p w:rsidR="00D560FC" w:rsidRDefault="00CC4BC2" w:rsidP="00CC4BC2">
            <w:pPr>
              <w:jc w:val="center"/>
            </w:pPr>
            <w:r>
              <w:t>5</w:t>
            </w:r>
          </w:p>
        </w:tc>
        <w:tc>
          <w:tcPr>
            <w:tcW w:w="2020" w:type="dxa"/>
            <w:tcBorders>
              <w:top w:val="nil"/>
              <w:left w:val="nil"/>
              <w:bottom w:val="single" w:sz="4" w:space="0" w:color="auto"/>
              <w:right w:val="single" w:sz="4" w:space="0" w:color="auto"/>
            </w:tcBorders>
            <w:shd w:val="clear" w:color="auto" w:fill="auto"/>
            <w:vAlign w:val="center"/>
          </w:tcPr>
          <w:p w:rsidR="00D560FC" w:rsidRDefault="00CC4BC2" w:rsidP="00CC4BC2">
            <w:pPr>
              <w:jc w:val="center"/>
            </w:pPr>
            <w:r>
              <w:t>16</w:t>
            </w:r>
          </w:p>
        </w:tc>
        <w:tc>
          <w:tcPr>
            <w:tcW w:w="2058" w:type="dxa"/>
            <w:tcBorders>
              <w:top w:val="nil"/>
              <w:left w:val="nil"/>
              <w:bottom w:val="single" w:sz="4" w:space="0" w:color="auto"/>
              <w:right w:val="single" w:sz="4" w:space="0" w:color="auto"/>
            </w:tcBorders>
            <w:shd w:val="clear" w:color="auto" w:fill="auto"/>
            <w:vAlign w:val="center"/>
          </w:tcPr>
          <w:p w:rsidR="00D560FC" w:rsidRDefault="00F01923" w:rsidP="00CC4BC2">
            <w:pPr>
              <w:jc w:val="center"/>
            </w:pPr>
            <w:r>
              <w:t>21</w:t>
            </w:r>
          </w:p>
        </w:tc>
      </w:tr>
      <w:tr w:rsidR="00D560FC" w:rsidTr="006C69FD">
        <w:trPr>
          <w:trHeight w:val="315"/>
        </w:trPr>
        <w:tc>
          <w:tcPr>
            <w:tcW w:w="2354" w:type="dxa"/>
            <w:tcBorders>
              <w:top w:val="nil"/>
              <w:left w:val="single" w:sz="4" w:space="0" w:color="auto"/>
              <w:bottom w:val="single" w:sz="4" w:space="0" w:color="auto"/>
              <w:right w:val="single" w:sz="4" w:space="0" w:color="auto"/>
            </w:tcBorders>
            <w:shd w:val="clear" w:color="auto" w:fill="auto"/>
          </w:tcPr>
          <w:p w:rsidR="00D560FC" w:rsidRDefault="00D560FC" w:rsidP="00323E52">
            <w:r>
              <w:t xml:space="preserve">Sağlık </w:t>
            </w:r>
            <w:proofErr w:type="spellStart"/>
            <w:r>
              <w:t>Hiz</w:t>
            </w:r>
            <w:proofErr w:type="spellEnd"/>
            <w:r>
              <w:t>.</w:t>
            </w:r>
          </w:p>
        </w:tc>
        <w:tc>
          <w:tcPr>
            <w:tcW w:w="164" w:type="dxa"/>
            <w:tcBorders>
              <w:top w:val="nil"/>
              <w:left w:val="nil"/>
              <w:bottom w:val="single" w:sz="4" w:space="0" w:color="auto"/>
              <w:right w:val="single" w:sz="4" w:space="0" w:color="auto"/>
            </w:tcBorders>
            <w:shd w:val="clear" w:color="auto" w:fill="auto"/>
            <w:vAlign w:val="center"/>
          </w:tcPr>
          <w:p w:rsidR="00D560FC" w:rsidRDefault="00CC4BC2" w:rsidP="00CC4BC2">
            <w:pPr>
              <w:jc w:val="center"/>
            </w:pPr>
            <w:r>
              <w:t>10</w:t>
            </w:r>
          </w:p>
        </w:tc>
        <w:tc>
          <w:tcPr>
            <w:tcW w:w="491" w:type="dxa"/>
            <w:tcBorders>
              <w:top w:val="nil"/>
              <w:left w:val="nil"/>
              <w:bottom w:val="single" w:sz="4" w:space="0" w:color="auto"/>
              <w:right w:val="single" w:sz="4" w:space="0" w:color="auto"/>
            </w:tcBorders>
            <w:shd w:val="clear" w:color="auto" w:fill="auto"/>
            <w:vAlign w:val="center"/>
          </w:tcPr>
          <w:p w:rsidR="00D560FC" w:rsidRDefault="00CC4BC2" w:rsidP="00CC4BC2">
            <w:pPr>
              <w:jc w:val="center"/>
            </w:pPr>
            <w:r>
              <w:t>12</w:t>
            </w:r>
          </w:p>
        </w:tc>
        <w:tc>
          <w:tcPr>
            <w:tcW w:w="1985" w:type="dxa"/>
            <w:tcBorders>
              <w:top w:val="nil"/>
              <w:left w:val="nil"/>
              <w:bottom w:val="single" w:sz="4" w:space="0" w:color="auto"/>
              <w:right w:val="single" w:sz="4" w:space="0" w:color="auto"/>
            </w:tcBorders>
            <w:shd w:val="clear" w:color="auto" w:fill="auto"/>
            <w:vAlign w:val="center"/>
          </w:tcPr>
          <w:p w:rsidR="00D560FC" w:rsidRDefault="00CC4BC2" w:rsidP="00CC4BC2">
            <w:pPr>
              <w:jc w:val="center"/>
            </w:pPr>
            <w:r>
              <w:t>2</w:t>
            </w:r>
          </w:p>
        </w:tc>
        <w:tc>
          <w:tcPr>
            <w:tcW w:w="2020" w:type="dxa"/>
            <w:tcBorders>
              <w:top w:val="nil"/>
              <w:left w:val="nil"/>
              <w:bottom w:val="single" w:sz="4" w:space="0" w:color="auto"/>
              <w:right w:val="single" w:sz="4" w:space="0" w:color="auto"/>
            </w:tcBorders>
            <w:shd w:val="clear" w:color="auto" w:fill="auto"/>
            <w:vAlign w:val="center"/>
          </w:tcPr>
          <w:p w:rsidR="00D560FC" w:rsidRDefault="00CC4BC2" w:rsidP="00CC4BC2">
            <w:pPr>
              <w:jc w:val="center"/>
            </w:pPr>
            <w:r>
              <w:t>6</w:t>
            </w:r>
          </w:p>
        </w:tc>
        <w:tc>
          <w:tcPr>
            <w:tcW w:w="2058" w:type="dxa"/>
            <w:tcBorders>
              <w:top w:val="nil"/>
              <w:left w:val="nil"/>
              <w:bottom w:val="single" w:sz="4" w:space="0" w:color="auto"/>
              <w:right w:val="single" w:sz="4" w:space="0" w:color="auto"/>
            </w:tcBorders>
            <w:shd w:val="clear" w:color="auto" w:fill="auto"/>
            <w:vAlign w:val="center"/>
          </w:tcPr>
          <w:p w:rsidR="00D560FC" w:rsidRDefault="00F01923" w:rsidP="00CC4BC2">
            <w:pPr>
              <w:jc w:val="center"/>
            </w:pPr>
            <w:r>
              <w:t>8</w:t>
            </w:r>
          </w:p>
        </w:tc>
      </w:tr>
      <w:tr w:rsidR="00D560FC" w:rsidTr="006C69FD">
        <w:trPr>
          <w:trHeight w:val="315"/>
        </w:trPr>
        <w:tc>
          <w:tcPr>
            <w:tcW w:w="2354" w:type="dxa"/>
            <w:tcBorders>
              <w:top w:val="nil"/>
              <w:left w:val="single" w:sz="4" w:space="0" w:color="auto"/>
              <w:bottom w:val="single" w:sz="4" w:space="0" w:color="auto"/>
              <w:right w:val="single" w:sz="4" w:space="0" w:color="auto"/>
            </w:tcBorders>
            <w:shd w:val="clear" w:color="auto" w:fill="auto"/>
          </w:tcPr>
          <w:p w:rsidR="00D560FC" w:rsidRDefault="00D560FC" w:rsidP="00323E52">
            <w:r>
              <w:t xml:space="preserve">Teknik </w:t>
            </w:r>
            <w:proofErr w:type="spellStart"/>
            <w:r>
              <w:t>Hiz</w:t>
            </w:r>
            <w:proofErr w:type="spellEnd"/>
            <w:r>
              <w:t>.</w:t>
            </w:r>
          </w:p>
        </w:tc>
        <w:tc>
          <w:tcPr>
            <w:tcW w:w="164" w:type="dxa"/>
            <w:tcBorders>
              <w:top w:val="nil"/>
              <w:left w:val="nil"/>
              <w:bottom w:val="single" w:sz="4" w:space="0" w:color="auto"/>
              <w:right w:val="single" w:sz="4" w:space="0" w:color="auto"/>
            </w:tcBorders>
            <w:shd w:val="clear" w:color="auto" w:fill="auto"/>
            <w:vAlign w:val="center"/>
          </w:tcPr>
          <w:p w:rsidR="00D560FC" w:rsidRDefault="00CC4BC2" w:rsidP="00CC4BC2">
            <w:pPr>
              <w:jc w:val="center"/>
            </w:pPr>
            <w:r>
              <w:t>-</w:t>
            </w:r>
          </w:p>
        </w:tc>
        <w:tc>
          <w:tcPr>
            <w:tcW w:w="491" w:type="dxa"/>
            <w:tcBorders>
              <w:top w:val="nil"/>
              <w:left w:val="nil"/>
              <w:bottom w:val="single" w:sz="4" w:space="0" w:color="auto"/>
              <w:right w:val="single" w:sz="4" w:space="0" w:color="auto"/>
            </w:tcBorders>
            <w:shd w:val="clear" w:color="auto" w:fill="auto"/>
            <w:vAlign w:val="center"/>
          </w:tcPr>
          <w:p w:rsidR="00D560FC" w:rsidRDefault="00CC4BC2" w:rsidP="00CC4BC2">
            <w:pPr>
              <w:jc w:val="center"/>
            </w:pPr>
            <w:r>
              <w:t>1</w:t>
            </w:r>
          </w:p>
        </w:tc>
        <w:tc>
          <w:tcPr>
            <w:tcW w:w="1985" w:type="dxa"/>
            <w:tcBorders>
              <w:top w:val="nil"/>
              <w:left w:val="nil"/>
              <w:bottom w:val="single" w:sz="4" w:space="0" w:color="auto"/>
              <w:right w:val="single" w:sz="4" w:space="0" w:color="auto"/>
            </w:tcBorders>
            <w:shd w:val="clear" w:color="auto" w:fill="auto"/>
            <w:vAlign w:val="center"/>
          </w:tcPr>
          <w:p w:rsidR="00D560FC" w:rsidRDefault="00CC4BC2" w:rsidP="00CC4BC2">
            <w:pPr>
              <w:jc w:val="center"/>
            </w:pPr>
            <w:r>
              <w:t>1</w:t>
            </w:r>
          </w:p>
        </w:tc>
        <w:tc>
          <w:tcPr>
            <w:tcW w:w="2020" w:type="dxa"/>
            <w:tcBorders>
              <w:top w:val="nil"/>
              <w:left w:val="nil"/>
              <w:bottom w:val="single" w:sz="4" w:space="0" w:color="auto"/>
              <w:right w:val="single" w:sz="4" w:space="0" w:color="auto"/>
            </w:tcBorders>
            <w:shd w:val="clear" w:color="auto" w:fill="auto"/>
            <w:vAlign w:val="center"/>
          </w:tcPr>
          <w:p w:rsidR="00D560FC" w:rsidRDefault="00CC4BC2" w:rsidP="00CC4BC2">
            <w:pPr>
              <w:jc w:val="center"/>
            </w:pPr>
            <w:r>
              <w:t>1</w:t>
            </w:r>
          </w:p>
        </w:tc>
        <w:tc>
          <w:tcPr>
            <w:tcW w:w="2058" w:type="dxa"/>
            <w:tcBorders>
              <w:top w:val="nil"/>
              <w:left w:val="nil"/>
              <w:bottom w:val="single" w:sz="4" w:space="0" w:color="auto"/>
              <w:right w:val="single" w:sz="4" w:space="0" w:color="auto"/>
            </w:tcBorders>
            <w:shd w:val="clear" w:color="auto" w:fill="auto"/>
            <w:vAlign w:val="center"/>
          </w:tcPr>
          <w:p w:rsidR="00D560FC" w:rsidRDefault="00F01923" w:rsidP="00CC4BC2">
            <w:pPr>
              <w:jc w:val="center"/>
            </w:pPr>
            <w:r>
              <w:t>2</w:t>
            </w:r>
          </w:p>
        </w:tc>
      </w:tr>
      <w:tr w:rsidR="00D560FC" w:rsidTr="006C69FD">
        <w:trPr>
          <w:trHeight w:val="378"/>
        </w:trPr>
        <w:tc>
          <w:tcPr>
            <w:tcW w:w="2354" w:type="dxa"/>
            <w:tcBorders>
              <w:top w:val="nil"/>
              <w:left w:val="single" w:sz="4" w:space="0" w:color="auto"/>
              <w:bottom w:val="single" w:sz="4" w:space="0" w:color="auto"/>
              <w:right w:val="single" w:sz="4" w:space="0" w:color="auto"/>
            </w:tcBorders>
            <w:shd w:val="clear" w:color="auto" w:fill="auto"/>
          </w:tcPr>
          <w:p w:rsidR="00D560FC" w:rsidRDefault="00D560FC" w:rsidP="00323E52">
            <w:r>
              <w:t xml:space="preserve">Eğitim Öğretim </w:t>
            </w:r>
            <w:proofErr w:type="spellStart"/>
            <w:r>
              <w:t>Hiz</w:t>
            </w:r>
            <w:proofErr w:type="spellEnd"/>
            <w:r>
              <w:t>.</w:t>
            </w:r>
          </w:p>
        </w:tc>
        <w:tc>
          <w:tcPr>
            <w:tcW w:w="164" w:type="dxa"/>
            <w:tcBorders>
              <w:top w:val="nil"/>
              <w:left w:val="nil"/>
              <w:bottom w:val="single" w:sz="4" w:space="0" w:color="auto"/>
              <w:right w:val="single" w:sz="4" w:space="0" w:color="auto"/>
            </w:tcBorders>
            <w:shd w:val="clear" w:color="auto" w:fill="auto"/>
            <w:vAlign w:val="center"/>
          </w:tcPr>
          <w:p w:rsidR="00D560FC" w:rsidRDefault="00CC4BC2" w:rsidP="00CC4BC2">
            <w:pPr>
              <w:jc w:val="center"/>
            </w:pPr>
            <w:r>
              <w:t>-</w:t>
            </w:r>
          </w:p>
        </w:tc>
        <w:tc>
          <w:tcPr>
            <w:tcW w:w="491" w:type="dxa"/>
            <w:tcBorders>
              <w:top w:val="nil"/>
              <w:left w:val="nil"/>
              <w:bottom w:val="single" w:sz="4" w:space="0" w:color="auto"/>
              <w:right w:val="single" w:sz="4" w:space="0" w:color="auto"/>
            </w:tcBorders>
            <w:shd w:val="clear" w:color="auto" w:fill="auto"/>
            <w:vAlign w:val="center"/>
          </w:tcPr>
          <w:p w:rsidR="00D560FC" w:rsidRDefault="00CC4BC2" w:rsidP="00CC4BC2">
            <w:pPr>
              <w:jc w:val="center"/>
            </w:pPr>
            <w:r>
              <w:t>-</w:t>
            </w:r>
          </w:p>
        </w:tc>
        <w:tc>
          <w:tcPr>
            <w:tcW w:w="1985" w:type="dxa"/>
            <w:tcBorders>
              <w:top w:val="nil"/>
              <w:left w:val="nil"/>
              <w:bottom w:val="single" w:sz="4" w:space="0" w:color="auto"/>
              <w:right w:val="single" w:sz="4" w:space="0" w:color="auto"/>
            </w:tcBorders>
            <w:shd w:val="clear" w:color="auto" w:fill="auto"/>
            <w:vAlign w:val="center"/>
          </w:tcPr>
          <w:p w:rsidR="00D560FC" w:rsidRDefault="00CC4BC2" w:rsidP="00CC4BC2">
            <w:pPr>
              <w:jc w:val="center"/>
            </w:pPr>
            <w:r>
              <w:t>-</w:t>
            </w:r>
          </w:p>
        </w:tc>
        <w:tc>
          <w:tcPr>
            <w:tcW w:w="2020" w:type="dxa"/>
            <w:tcBorders>
              <w:top w:val="nil"/>
              <w:left w:val="nil"/>
              <w:bottom w:val="single" w:sz="4" w:space="0" w:color="auto"/>
              <w:right w:val="single" w:sz="4" w:space="0" w:color="auto"/>
            </w:tcBorders>
            <w:shd w:val="clear" w:color="auto" w:fill="auto"/>
            <w:vAlign w:val="center"/>
          </w:tcPr>
          <w:p w:rsidR="00D560FC" w:rsidRDefault="00CC4BC2" w:rsidP="00CC4BC2">
            <w:pPr>
              <w:jc w:val="center"/>
            </w:pPr>
            <w:r>
              <w:t>-</w:t>
            </w:r>
          </w:p>
        </w:tc>
        <w:tc>
          <w:tcPr>
            <w:tcW w:w="2058" w:type="dxa"/>
            <w:tcBorders>
              <w:top w:val="nil"/>
              <w:left w:val="nil"/>
              <w:bottom w:val="single" w:sz="4" w:space="0" w:color="auto"/>
              <w:right w:val="single" w:sz="4" w:space="0" w:color="auto"/>
            </w:tcBorders>
            <w:shd w:val="clear" w:color="auto" w:fill="auto"/>
            <w:vAlign w:val="center"/>
          </w:tcPr>
          <w:p w:rsidR="00D560FC" w:rsidRDefault="00CC4BC2" w:rsidP="00CC4BC2">
            <w:pPr>
              <w:jc w:val="center"/>
            </w:pPr>
            <w:r>
              <w:t>-</w:t>
            </w:r>
          </w:p>
        </w:tc>
      </w:tr>
      <w:tr w:rsidR="00D560FC" w:rsidTr="006C69FD">
        <w:trPr>
          <w:trHeight w:val="315"/>
        </w:trPr>
        <w:tc>
          <w:tcPr>
            <w:tcW w:w="2354" w:type="dxa"/>
            <w:tcBorders>
              <w:top w:val="nil"/>
              <w:left w:val="single" w:sz="4" w:space="0" w:color="auto"/>
              <w:bottom w:val="single" w:sz="4" w:space="0" w:color="auto"/>
              <w:right w:val="single" w:sz="4" w:space="0" w:color="auto"/>
            </w:tcBorders>
            <w:shd w:val="clear" w:color="auto" w:fill="auto"/>
          </w:tcPr>
          <w:p w:rsidR="00D560FC" w:rsidRDefault="00D560FC" w:rsidP="00323E52">
            <w:r>
              <w:t xml:space="preserve">Avukatlık </w:t>
            </w:r>
            <w:proofErr w:type="spellStart"/>
            <w:r>
              <w:t>Hiz</w:t>
            </w:r>
            <w:proofErr w:type="spellEnd"/>
            <w:r>
              <w:t>.</w:t>
            </w:r>
          </w:p>
        </w:tc>
        <w:tc>
          <w:tcPr>
            <w:tcW w:w="164" w:type="dxa"/>
            <w:tcBorders>
              <w:top w:val="nil"/>
              <w:left w:val="nil"/>
              <w:bottom w:val="single" w:sz="4" w:space="0" w:color="auto"/>
              <w:right w:val="single" w:sz="4" w:space="0" w:color="auto"/>
            </w:tcBorders>
            <w:shd w:val="clear" w:color="auto" w:fill="auto"/>
            <w:vAlign w:val="center"/>
          </w:tcPr>
          <w:p w:rsidR="00D560FC" w:rsidRDefault="00CC4BC2" w:rsidP="00CC4BC2">
            <w:pPr>
              <w:jc w:val="center"/>
            </w:pPr>
            <w:r>
              <w:t>-</w:t>
            </w:r>
          </w:p>
        </w:tc>
        <w:tc>
          <w:tcPr>
            <w:tcW w:w="491" w:type="dxa"/>
            <w:tcBorders>
              <w:top w:val="nil"/>
              <w:left w:val="nil"/>
              <w:bottom w:val="single" w:sz="4" w:space="0" w:color="auto"/>
              <w:right w:val="single" w:sz="4" w:space="0" w:color="auto"/>
            </w:tcBorders>
            <w:shd w:val="clear" w:color="auto" w:fill="auto"/>
            <w:vAlign w:val="center"/>
          </w:tcPr>
          <w:p w:rsidR="00D560FC" w:rsidRDefault="00CC4BC2" w:rsidP="00CC4BC2">
            <w:pPr>
              <w:jc w:val="center"/>
            </w:pPr>
            <w:r>
              <w:t>-</w:t>
            </w:r>
          </w:p>
        </w:tc>
        <w:tc>
          <w:tcPr>
            <w:tcW w:w="1985" w:type="dxa"/>
            <w:tcBorders>
              <w:top w:val="nil"/>
              <w:left w:val="nil"/>
              <w:bottom w:val="single" w:sz="4" w:space="0" w:color="auto"/>
              <w:right w:val="single" w:sz="4" w:space="0" w:color="auto"/>
            </w:tcBorders>
            <w:shd w:val="clear" w:color="auto" w:fill="auto"/>
            <w:vAlign w:val="center"/>
          </w:tcPr>
          <w:p w:rsidR="00D560FC" w:rsidRDefault="00CC4BC2" w:rsidP="00CC4BC2">
            <w:pPr>
              <w:jc w:val="center"/>
            </w:pPr>
            <w:r>
              <w:t>-</w:t>
            </w:r>
          </w:p>
        </w:tc>
        <w:tc>
          <w:tcPr>
            <w:tcW w:w="2020" w:type="dxa"/>
            <w:tcBorders>
              <w:top w:val="nil"/>
              <w:left w:val="nil"/>
              <w:bottom w:val="single" w:sz="4" w:space="0" w:color="auto"/>
              <w:right w:val="single" w:sz="4" w:space="0" w:color="auto"/>
            </w:tcBorders>
            <w:shd w:val="clear" w:color="auto" w:fill="auto"/>
            <w:vAlign w:val="center"/>
          </w:tcPr>
          <w:p w:rsidR="00D560FC" w:rsidRDefault="00CC4BC2" w:rsidP="00CC4BC2">
            <w:pPr>
              <w:jc w:val="center"/>
            </w:pPr>
            <w:r>
              <w:t>-</w:t>
            </w:r>
          </w:p>
        </w:tc>
        <w:tc>
          <w:tcPr>
            <w:tcW w:w="2058" w:type="dxa"/>
            <w:tcBorders>
              <w:top w:val="nil"/>
              <w:left w:val="nil"/>
              <w:bottom w:val="single" w:sz="4" w:space="0" w:color="auto"/>
              <w:right w:val="single" w:sz="4" w:space="0" w:color="auto"/>
            </w:tcBorders>
            <w:shd w:val="clear" w:color="auto" w:fill="auto"/>
            <w:vAlign w:val="center"/>
          </w:tcPr>
          <w:p w:rsidR="00D560FC" w:rsidRDefault="00CC4BC2" w:rsidP="00CC4BC2">
            <w:pPr>
              <w:jc w:val="center"/>
            </w:pPr>
            <w:r>
              <w:t>-</w:t>
            </w:r>
          </w:p>
        </w:tc>
      </w:tr>
      <w:tr w:rsidR="00D560FC" w:rsidTr="006C69FD">
        <w:trPr>
          <w:trHeight w:val="315"/>
        </w:trPr>
        <w:tc>
          <w:tcPr>
            <w:tcW w:w="2354" w:type="dxa"/>
            <w:tcBorders>
              <w:top w:val="nil"/>
              <w:left w:val="single" w:sz="4" w:space="0" w:color="auto"/>
              <w:bottom w:val="single" w:sz="4" w:space="0" w:color="auto"/>
              <w:right w:val="single" w:sz="4" w:space="0" w:color="auto"/>
            </w:tcBorders>
            <w:shd w:val="clear" w:color="auto" w:fill="auto"/>
          </w:tcPr>
          <w:p w:rsidR="00D560FC" w:rsidRDefault="00D560FC" w:rsidP="00323E52">
            <w:r>
              <w:t xml:space="preserve">Din </w:t>
            </w:r>
            <w:proofErr w:type="spellStart"/>
            <w:r>
              <w:t>Hiz</w:t>
            </w:r>
            <w:proofErr w:type="spellEnd"/>
            <w:r>
              <w:t>.</w:t>
            </w:r>
          </w:p>
        </w:tc>
        <w:tc>
          <w:tcPr>
            <w:tcW w:w="164" w:type="dxa"/>
            <w:tcBorders>
              <w:top w:val="nil"/>
              <w:left w:val="nil"/>
              <w:bottom w:val="single" w:sz="4" w:space="0" w:color="auto"/>
              <w:right w:val="single" w:sz="4" w:space="0" w:color="auto"/>
            </w:tcBorders>
            <w:shd w:val="clear" w:color="auto" w:fill="auto"/>
            <w:vAlign w:val="center"/>
          </w:tcPr>
          <w:p w:rsidR="00D560FC" w:rsidRDefault="00CC4BC2" w:rsidP="00CC4BC2">
            <w:pPr>
              <w:jc w:val="center"/>
            </w:pPr>
            <w:r>
              <w:t>-</w:t>
            </w:r>
          </w:p>
        </w:tc>
        <w:tc>
          <w:tcPr>
            <w:tcW w:w="491" w:type="dxa"/>
            <w:tcBorders>
              <w:top w:val="nil"/>
              <w:left w:val="nil"/>
              <w:bottom w:val="single" w:sz="4" w:space="0" w:color="auto"/>
              <w:right w:val="single" w:sz="4" w:space="0" w:color="auto"/>
            </w:tcBorders>
            <w:shd w:val="clear" w:color="auto" w:fill="auto"/>
            <w:vAlign w:val="center"/>
          </w:tcPr>
          <w:p w:rsidR="00D560FC" w:rsidRDefault="00CC4BC2" w:rsidP="00CC4BC2">
            <w:pPr>
              <w:jc w:val="center"/>
            </w:pPr>
            <w:r>
              <w:t>-</w:t>
            </w:r>
          </w:p>
        </w:tc>
        <w:tc>
          <w:tcPr>
            <w:tcW w:w="1985" w:type="dxa"/>
            <w:tcBorders>
              <w:top w:val="nil"/>
              <w:left w:val="nil"/>
              <w:bottom w:val="single" w:sz="4" w:space="0" w:color="auto"/>
              <w:right w:val="single" w:sz="4" w:space="0" w:color="auto"/>
            </w:tcBorders>
            <w:shd w:val="clear" w:color="auto" w:fill="auto"/>
            <w:vAlign w:val="center"/>
          </w:tcPr>
          <w:p w:rsidR="00D560FC" w:rsidRDefault="00CC4BC2" w:rsidP="00CC4BC2">
            <w:pPr>
              <w:jc w:val="center"/>
            </w:pPr>
            <w:r>
              <w:t>-</w:t>
            </w:r>
          </w:p>
        </w:tc>
        <w:tc>
          <w:tcPr>
            <w:tcW w:w="2020" w:type="dxa"/>
            <w:tcBorders>
              <w:top w:val="nil"/>
              <w:left w:val="nil"/>
              <w:bottom w:val="single" w:sz="4" w:space="0" w:color="auto"/>
              <w:right w:val="single" w:sz="4" w:space="0" w:color="auto"/>
            </w:tcBorders>
            <w:shd w:val="clear" w:color="auto" w:fill="auto"/>
            <w:vAlign w:val="center"/>
          </w:tcPr>
          <w:p w:rsidR="00D560FC" w:rsidRDefault="00CC4BC2" w:rsidP="00CC4BC2">
            <w:pPr>
              <w:jc w:val="center"/>
            </w:pPr>
            <w:r>
              <w:t>-</w:t>
            </w:r>
          </w:p>
        </w:tc>
        <w:tc>
          <w:tcPr>
            <w:tcW w:w="2058" w:type="dxa"/>
            <w:tcBorders>
              <w:top w:val="nil"/>
              <w:left w:val="nil"/>
              <w:bottom w:val="single" w:sz="4" w:space="0" w:color="auto"/>
              <w:right w:val="single" w:sz="4" w:space="0" w:color="auto"/>
            </w:tcBorders>
            <w:shd w:val="clear" w:color="auto" w:fill="auto"/>
            <w:vAlign w:val="center"/>
          </w:tcPr>
          <w:p w:rsidR="00D560FC" w:rsidRDefault="00CC4BC2" w:rsidP="00CC4BC2">
            <w:pPr>
              <w:jc w:val="center"/>
            </w:pPr>
            <w:r>
              <w:t>-</w:t>
            </w:r>
          </w:p>
        </w:tc>
      </w:tr>
      <w:tr w:rsidR="00D560FC" w:rsidTr="006C69FD">
        <w:trPr>
          <w:trHeight w:val="315"/>
        </w:trPr>
        <w:tc>
          <w:tcPr>
            <w:tcW w:w="2354" w:type="dxa"/>
            <w:tcBorders>
              <w:top w:val="nil"/>
              <w:left w:val="single" w:sz="4" w:space="0" w:color="auto"/>
              <w:bottom w:val="single" w:sz="4" w:space="0" w:color="auto"/>
              <w:right w:val="single" w:sz="4" w:space="0" w:color="auto"/>
            </w:tcBorders>
            <w:shd w:val="clear" w:color="auto" w:fill="auto"/>
          </w:tcPr>
          <w:p w:rsidR="00D560FC" w:rsidRDefault="00D560FC" w:rsidP="00323E52">
            <w:r>
              <w:t xml:space="preserve">Yardımcı </w:t>
            </w:r>
            <w:proofErr w:type="spellStart"/>
            <w:r>
              <w:t>Hiz</w:t>
            </w:r>
            <w:proofErr w:type="spellEnd"/>
            <w:r>
              <w:t>.</w:t>
            </w:r>
          </w:p>
        </w:tc>
        <w:tc>
          <w:tcPr>
            <w:tcW w:w="164" w:type="dxa"/>
            <w:tcBorders>
              <w:top w:val="nil"/>
              <w:left w:val="nil"/>
              <w:bottom w:val="single" w:sz="4" w:space="0" w:color="auto"/>
              <w:right w:val="single" w:sz="4" w:space="0" w:color="auto"/>
            </w:tcBorders>
            <w:shd w:val="clear" w:color="auto" w:fill="auto"/>
            <w:vAlign w:val="center"/>
          </w:tcPr>
          <w:p w:rsidR="00D560FC" w:rsidRDefault="00CC4BC2" w:rsidP="00CC4BC2">
            <w:pPr>
              <w:jc w:val="center"/>
            </w:pPr>
            <w:r>
              <w:t>1</w:t>
            </w:r>
          </w:p>
        </w:tc>
        <w:tc>
          <w:tcPr>
            <w:tcW w:w="491" w:type="dxa"/>
            <w:tcBorders>
              <w:top w:val="nil"/>
              <w:left w:val="nil"/>
              <w:bottom w:val="single" w:sz="4" w:space="0" w:color="auto"/>
              <w:right w:val="single" w:sz="4" w:space="0" w:color="auto"/>
            </w:tcBorders>
            <w:shd w:val="clear" w:color="auto" w:fill="auto"/>
            <w:vAlign w:val="center"/>
          </w:tcPr>
          <w:p w:rsidR="00D560FC" w:rsidRDefault="00CC4BC2" w:rsidP="00CC4BC2">
            <w:pPr>
              <w:jc w:val="center"/>
            </w:pPr>
            <w:r>
              <w:t>8</w:t>
            </w:r>
          </w:p>
        </w:tc>
        <w:tc>
          <w:tcPr>
            <w:tcW w:w="1985" w:type="dxa"/>
            <w:tcBorders>
              <w:top w:val="nil"/>
              <w:left w:val="nil"/>
              <w:bottom w:val="single" w:sz="4" w:space="0" w:color="auto"/>
              <w:right w:val="single" w:sz="4" w:space="0" w:color="auto"/>
            </w:tcBorders>
            <w:shd w:val="clear" w:color="auto" w:fill="auto"/>
            <w:vAlign w:val="center"/>
          </w:tcPr>
          <w:p w:rsidR="00D560FC" w:rsidRDefault="00CC4BC2" w:rsidP="00CC4BC2">
            <w:pPr>
              <w:jc w:val="center"/>
            </w:pPr>
            <w:r>
              <w:t>1</w:t>
            </w:r>
          </w:p>
        </w:tc>
        <w:tc>
          <w:tcPr>
            <w:tcW w:w="2020" w:type="dxa"/>
            <w:tcBorders>
              <w:top w:val="nil"/>
              <w:left w:val="nil"/>
              <w:bottom w:val="single" w:sz="4" w:space="0" w:color="auto"/>
              <w:right w:val="single" w:sz="4" w:space="0" w:color="auto"/>
            </w:tcBorders>
            <w:shd w:val="clear" w:color="auto" w:fill="auto"/>
            <w:vAlign w:val="center"/>
          </w:tcPr>
          <w:p w:rsidR="00D560FC" w:rsidRDefault="00CC4BC2" w:rsidP="00CC4BC2">
            <w:pPr>
              <w:jc w:val="center"/>
            </w:pPr>
            <w:r>
              <w:t>3</w:t>
            </w:r>
          </w:p>
        </w:tc>
        <w:tc>
          <w:tcPr>
            <w:tcW w:w="2058" w:type="dxa"/>
            <w:tcBorders>
              <w:top w:val="nil"/>
              <w:left w:val="nil"/>
              <w:bottom w:val="single" w:sz="4" w:space="0" w:color="auto"/>
              <w:right w:val="single" w:sz="4" w:space="0" w:color="auto"/>
            </w:tcBorders>
            <w:shd w:val="clear" w:color="auto" w:fill="auto"/>
            <w:vAlign w:val="center"/>
          </w:tcPr>
          <w:p w:rsidR="00D560FC" w:rsidRDefault="00F01923" w:rsidP="00CC4BC2">
            <w:pPr>
              <w:jc w:val="center"/>
            </w:pPr>
            <w:r>
              <w:t>4</w:t>
            </w:r>
          </w:p>
        </w:tc>
      </w:tr>
      <w:tr w:rsidR="00D560FC" w:rsidRPr="00B72072" w:rsidTr="006C69FD">
        <w:trPr>
          <w:trHeight w:val="315"/>
        </w:trPr>
        <w:tc>
          <w:tcPr>
            <w:tcW w:w="2354" w:type="dxa"/>
            <w:tcBorders>
              <w:top w:val="nil"/>
              <w:left w:val="single" w:sz="4" w:space="0" w:color="auto"/>
              <w:bottom w:val="single" w:sz="4" w:space="0" w:color="auto"/>
              <w:right w:val="single" w:sz="4" w:space="0" w:color="auto"/>
            </w:tcBorders>
            <w:shd w:val="clear" w:color="auto" w:fill="auto"/>
          </w:tcPr>
          <w:p w:rsidR="00D560FC" w:rsidRPr="00B72072" w:rsidRDefault="00D560FC" w:rsidP="00323E52">
            <w:pPr>
              <w:rPr>
                <w:b/>
              </w:rPr>
            </w:pPr>
            <w:r w:rsidRPr="00B72072">
              <w:rPr>
                <w:b/>
              </w:rPr>
              <w:t>Toplam</w:t>
            </w:r>
          </w:p>
        </w:tc>
        <w:tc>
          <w:tcPr>
            <w:tcW w:w="164" w:type="dxa"/>
            <w:tcBorders>
              <w:top w:val="nil"/>
              <w:left w:val="nil"/>
              <w:bottom w:val="single" w:sz="4" w:space="0" w:color="auto"/>
              <w:right w:val="single" w:sz="4" w:space="0" w:color="auto"/>
            </w:tcBorders>
            <w:shd w:val="clear" w:color="auto" w:fill="auto"/>
            <w:vAlign w:val="center"/>
          </w:tcPr>
          <w:p w:rsidR="00D560FC" w:rsidRPr="00B72072" w:rsidRDefault="00CC4BC2" w:rsidP="00CC4BC2">
            <w:pPr>
              <w:jc w:val="center"/>
              <w:rPr>
                <w:b/>
              </w:rPr>
            </w:pPr>
            <w:r>
              <w:rPr>
                <w:b/>
              </w:rPr>
              <w:t>23</w:t>
            </w:r>
          </w:p>
        </w:tc>
        <w:tc>
          <w:tcPr>
            <w:tcW w:w="491" w:type="dxa"/>
            <w:tcBorders>
              <w:top w:val="nil"/>
              <w:left w:val="nil"/>
              <w:bottom w:val="single" w:sz="4" w:space="0" w:color="auto"/>
              <w:right w:val="single" w:sz="4" w:space="0" w:color="auto"/>
            </w:tcBorders>
            <w:shd w:val="clear" w:color="auto" w:fill="auto"/>
            <w:vAlign w:val="center"/>
          </w:tcPr>
          <w:p w:rsidR="00D560FC" w:rsidRPr="00B72072" w:rsidRDefault="00CC4BC2" w:rsidP="00CC4BC2">
            <w:pPr>
              <w:jc w:val="center"/>
              <w:rPr>
                <w:b/>
              </w:rPr>
            </w:pPr>
            <w:r>
              <w:rPr>
                <w:b/>
              </w:rPr>
              <w:t>26</w:t>
            </w:r>
          </w:p>
        </w:tc>
        <w:tc>
          <w:tcPr>
            <w:tcW w:w="1985" w:type="dxa"/>
            <w:tcBorders>
              <w:top w:val="nil"/>
              <w:left w:val="nil"/>
              <w:bottom w:val="single" w:sz="4" w:space="0" w:color="auto"/>
              <w:right w:val="single" w:sz="4" w:space="0" w:color="auto"/>
            </w:tcBorders>
            <w:shd w:val="clear" w:color="auto" w:fill="auto"/>
            <w:vAlign w:val="center"/>
          </w:tcPr>
          <w:p w:rsidR="00D560FC" w:rsidRPr="00B72072" w:rsidRDefault="00CC4BC2" w:rsidP="00CC4BC2">
            <w:pPr>
              <w:jc w:val="center"/>
              <w:rPr>
                <w:b/>
              </w:rPr>
            </w:pPr>
            <w:r>
              <w:rPr>
                <w:b/>
              </w:rPr>
              <w:t>9</w:t>
            </w:r>
          </w:p>
        </w:tc>
        <w:tc>
          <w:tcPr>
            <w:tcW w:w="2020" w:type="dxa"/>
            <w:tcBorders>
              <w:top w:val="nil"/>
              <w:left w:val="nil"/>
              <w:bottom w:val="single" w:sz="4" w:space="0" w:color="auto"/>
              <w:right w:val="single" w:sz="4" w:space="0" w:color="auto"/>
            </w:tcBorders>
            <w:shd w:val="clear" w:color="auto" w:fill="auto"/>
            <w:vAlign w:val="center"/>
          </w:tcPr>
          <w:p w:rsidR="00D560FC" w:rsidRPr="00B72072" w:rsidRDefault="00CC4BC2" w:rsidP="00CC4BC2">
            <w:pPr>
              <w:jc w:val="center"/>
              <w:rPr>
                <w:b/>
              </w:rPr>
            </w:pPr>
            <w:r>
              <w:rPr>
                <w:b/>
              </w:rPr>
              <w:t>26</w:t>
            </w:r>
          </w:p>
        </w:tc>
        <w:tc>
          <w:tcPr>
            <w:tcW w:w="2058" w:type="dxa"/>
            <w:tcBorders>
              <w:top w:val="nil"/>
              <w:left w:val="nil"/>
              <w:bottom w:val="single" w:sz="4" w:space="0" w:color="auto"/>
              <w:right w:val="single" w:sz="4" w:space="0" w:color="auto"/>
            </w:tcBorders>
            <w:shd w:val="clear" w:color="auto" w:fill="auto"/>
            <w:vAlign w:val="center"/>
          </w:tcPr>
          <w:p w:rsidR="00D560FC" w:rsidRPr="00B72072" w:rsidRDefault="00F01923" w:rsidP="00CC4BC2">
            <w:pPr>
              <w:jc w:val="center"/>
              <w:rPr>
                <w:b/>
              </w:rPr>
            </w:pPr>
            <w:r>
              <w:rPr>
                <w:b/>
              </w:rPr>
              <w:t>35</w:t>
            </w:r>
          </w:p>
        </w:tc>
      </w:tr>
    </w:tbl>
    <w:p w:rsidR="00D560FC" w:rsidRDefault="00D560FC" w:rsidP="00D560FC">
      <w:pPr>
        <w:rPr>
          <w:color w:val="8DB3E2"/>
        </w:rPr>
        <w:sectPr w:rsidR="00D560FC" w:rsidSect="00323E52">
          <w:footerReference w:type="default" r:id="rId15"/>
          <w:pgSz w:w="11906" w:h="16838"/>
          <w:pgMar w:top="1418" w:right="1418" w:bottom="1418" w:left="1418" w:header="709" w:footer="709" w:gutter="0"/>
          <w:cols w:space="708"/>
          <w:docGrid w:linePitch="360"/>
        </w:sectPr>
      </w:pPr>
    </w:p>
    <w:p w:rsidR="00D560FC" w:rsidRPr="00D560FC" w:rsidRDefault="00D560FC" w:rsidP="003C0698">
      <w:pPr>
        <w:pStyle w:val="Balk4"/>
        <w:numPr>
          <w:ilvl w:val="1"/>
          <w:numId w:val="11"/>
        </w:numPr>
        <w:spacing w:after="120"/>
      </w:pPr>
      <w:bookmarkStart w:id="46" w:name="_Toc221940202"/>
      <w:bookmarkStart w:id="47" w:name="_Toc221940258"/>
      <w:r>
        <w:lastRenderedPageBreak/>
        <w:t xml:space="preserve"> </w:t>
      </w:r>
      <w:bookmarkStart w:id="48" w:name="_Toc219454373"/>
      <w:r w:rsidRPr="00D560FC">
        <w:t>İdari Personelin Eğitim Durumu</w:t>
      </w:r>
      <w:bookmarkEnd w:id="46"/>
      <w:bookmarkEnd w:id="47"/>
      <w:r w:rsidR="0032696D">
        <w:rPr>
          <w:rStyle w:val="DipnotBavurusu"/>
        </w:rPr>
        <w:footnoteReference w:id="8"/>
      </w:r>
      <w:bookmarkEnd w:id="48"/>
    </w:p>
    <w:tbl>
      <w:tblPr>
        <w:tblW w:w="9072" w:type="dxa"/>
        <w:tblInd w:w="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036"/>
        <w:gridCol w:w="1523"/>
        <w:gridCol w:w="700"/>
        <w:gridCol w:w="1276"/>
        <w:gridCol w:w="997"/>
        <w:gridCol w:w="1540"/>
      </w:tblGrid>
      <w:tr w:rsidR="00D560FC" w:rsidTr="00CC4BC2">
        <w:trPr>
          <w:trHeight w:val="315"/>
        </w:trPr>
        <w:tc>
          <w:tcPr>
            <w:tcW w:w="3036" w:type="dxa"/>
            <w:vMerge w:val="restart"/>
            <w:shd w:val="clear" w:color="auto" w:fill="auto"/>
            <w:noWrap/>
            <w:vAlign w:val="center"/>
          </w:tcPr>
          <w:p w:rsidR="00D560FC" w:rsidRDefault="00D560FC" w:rsidP="00323E52">
            <w:pPr>
              <w:jc w:val="center"/>
              <w:rPr>
                <w:b/>
                <w:bCs/>
                <w:sz w:val="22"/>
                <w:szCs w:val="22"/>
              </w:rPr>
            </w:pPr>
            <w:r>
              <w:rPr>
                <w:b/>
                <w:bCs/>
                <w:sz w:val="22"/>
                <w:szCs w:val="22"/>
              </w:rPr>
              <w:t>Hizmet Sınıfı</w:t>
            </w:r>
          </w:p>
        </w:tc>
        <w:tc>
          <w:tcPr>
            <w:tcW w:w="6036" w:type="dxa"/>
            <w:gridSpan w:val="5"/>
            <w:shd w:val="clear" w:color="auto" w:fill="auto"/>
            <w:vAlign w:val="bottom"/>
          </w:tcPr>
          <w:p w:rsidR="00D560FC" w:rsidRDefault="00D560FC" w:rsidP="00323E52">
            <w:pPr>
              <w:jc w:val="center"/>
              <w:rPr>
                <w:b/>
                <w:bCs/>
              </w:rPr>
            </w:pPr>
            <w:r>
              <w:rPr>
                <w:b/>
                <w:bCs/>
              </w:rPr>
              <w:t>Eğitim Derecesi</w:t>
            </w:r>
          </w:p>
        </w:tc>
      </w:tr>
      <w:tr w:rsidR="00D560FC" w:rsidTr="00CC4BC2">
        <w:trPr>
          <w:trHeight w:val="315"/>
        </w:trPr>
        <w:tc>
          <w:tcPr>
            <w:tcW w:w="3036" w:type="dxa"/>
            <w:vMerge/>
            <w:vAlign w:val="center"/>
          </w:tcPr>
          <w:p w:rsidR="00D560FC" w:rsidRDefault="00D560FC" w:rsidP="00323E52">
            <w:pPr>
              <w:rPr>
                <w:b/>
                <w:bCs/>
                <w:sz w:val="22"/>
                <w:szCs w:val="22"/>
              </w:rPr>
            </w:pPr>
          </w:p>
        </w:tc>
        <w:tc>
          <w:tcPr>
            <w:tcW w:w="1523" w:type="dxa"/>
            <w:shd w:val="clear" w:color="auto" w:fill="auto"/>
            <w:vAlign w:val="bottom"/>
          </w:tcPr>
          <w:p w:rsidR="00D560FC" w:rsidRDefault="00D560FC" w:rsidP="00323E52">
            <w:pPr>
              <w:jc w:val="center"/>
              <w:rPr>
                <w:b/>
                <w:bCs/>
              </w:rPr>
            </w:pPr>
            <w:r>
              <w:rPr>
                <w:b/>
                <w:bCs/>
              </w:rPr>
              <w:t>İlköğretim</w:t>
            </w:r>
          </w:p>
        </w:tc>
        <w:tc>
          <w:tcPr>
            <w:tcW w:w="700" w:type="dxa"/>
            <w:shd w:val="clear" w:color="auto" w:fill="auto"/>
            <w:vAlign w:val="bottom"/>
          </w:tcPr>
          <w:p w:rsidR="00D560FC" w:rsidRDefault="00D560FC" w:rsidP="00323E52">
            <w:pPr>
              <w:jc w:val="center"/>
              <w:rPr>
                <w:b/>
                <w:bCs/>
              </w:rPr>
            </w:pPr>
            <w:r>
              <w:rPr>
                <w:b/>
                <w:bCs/>
              </w:rPr>
              <w:t>Lise</w:t>
            </w:r>
          </w:p>
        </w:tc>
        <w:tc>
          <w:tcPr>
            <w:tcW w:w="1276" w:type="dxa"/>
            <w:shd w:val="clear" w:color="auto" w:fill="auto"/>
            <w:vAlign w:val="bottom"/>
          </w:tcPr>
          <w:p w:rsidR="00D560FC" w:rsidRDefault="00D560FC" w:rsidP="00323E52">
            <w:pPr>
              <w:jc w:val="center"/>
              <w:rPr>
                <w:b/>
                <w:bCs/>
              </w:rPr>
            </w:pPr>
            <w:proofErr w:type="spellStart"/>
            <w:r>
              <w:rPr>
                <w:b/>
                <w:bCs/>
              </w:rPr>
              <w:t>Önlisans</w:t>
            </w:r>
            <w:proofErr w:type="spellEnd"/>
          </w:p>
        </w:tc>
        <w:tc>
          <w:tcPr>
            <w:tcW w:w="997" w:type="dxa"/>
            <w:shd w:val="clear" w:color="auto" w:fill="auto"/>
            <w:vAlign w:val="bottom"/>
          </w:tcPr>
          <w:p w:rsidR="00D560FC" w:rsidRDefault="00D560FC" w:rsidP="00323E52">
            <w:pPr>
              <w:jc w:val="center"/>
              <w:rPr>
                <w:b/>
                <w:bCs/>
              </w:rPr>
            </w:pPr>
            <w:r>
              <w:rPr>
                <w:b/>
                <w:bCs/>
              </w:rPr>
              <w:t>Lisans</w:t>
            </w:r>
          </w:p>
        </w:tc>
        <w:tc>
          <w:tcPr>
            <w:tcW w:w="1540" w:type="dxa"/>
            <w:shd w:val="clear" w:color="auto" w:fill="auto"/>
            <w:vAlign w:val="bottom"/>
          </w:tcPr>
          <w:p w:rsidR="00D560FC" w:rsidRDefault="00D560FC" w:rsidP="00323E52">
            <w:pPr>
              <w:jc w:val="center"/>
              <w:rPr>
                <w:b/>
                <w:bCs/>
              </w:rPr>
            </w:pPr>
            <w:r>
              <w:rPr>
                <w:b/>
                <w:bCs/>
              </w:rPr>
              <w:t>Lisansüstü</w:t>
            </w:r>
          </w:p>
        </w:tc>
      </w:tr>
      <w:tr w:rsidR="00CC4BC2" w:rsidTr="00CC4BC2">
        <w:trPr>
          <w:trHeight w:val="315"/>
        </w:trPr>
        <w:tc>
          <w:tcPr>
            <w:tcW w:w="3036" w:type="dxa"/>
            <w:shd w:val="clear" w:color="auto" w:fill="auto"/>
          </w:tcPr>
          <w:p w:rsidR="00CC4BC2" w:rsidRDefault="00CC4BC2" w:rsidP="00CC4BC2">
            <w:r>
              <w:t>Genel İdari Hizmetler</w:t>
            </w:r>
          </w:p>
        </w:tc>
        <w:tc>
          <w:tcPr>
            <w:tcW w:w="1523" w:type="dxa"/>
            <w:shd w:val="clear" w:color="auto" w:fill="auto"/>
          </w:tcPr>
          <w:p w:rsidR="00CC4BC2" w:rsidRPr="00CC4BC2" w:rsidRDefault="00CC4BC2" w:rsidP="00CC4BC2">
            <w:pPr>
              <w:jc w:val="center"/>
              <w:rPr>
                <w:szCs w:val="22"/>
              </w:rPr>
            </w:pPr>
            <w:r w:rsidRPr="00CC4BC2">
              <w:rPr>
                <w:szCs w:val="22"/>
              </w:rPr>
              <w:t>-</w:t>
            </w:r>
          </w:p>
        </w:tc>
        <w:tc>
          <w:tcPr>
            <w:tcW w:w="700" w:type="dxa"/>
            <w:shd w:val="clear" w:color="auto" w:fill="auto"/>
            <w:vAlign w:val="bottom"/>
          </w:tcPr>
          <w:p w:rsidR="00CC4BC2" w:rsidRPr="00CC4BC2" w:rsidRDefault="00CC4BC2" w:rsidP="00CC4BC2">
            <w:pPr>
              <w:jc w:val="center"/>
              <w:rPr>
                <w:szCs w:val="22"/>
              </w:rPr>
            </w:pPr>
            <w:r w:rsidRPr="00CC4BC2">
              <w:rPr>
                <w:szCs w:val="22"/>
              </w:rPr>
              <w:t>3 </w:t>
            </w:r>
          </w:p>
        </w:tc>
        <w:tc>
          <w:tcPr>
            <w:tcW w:w="1276" w:type="dxa"/>
            <w:shd w:val="clear" w:color="auto" w:fill="auto"/>
            <w:vAlign w:val="bottom"/>
          </w:tcPr>
          <w:p w:rsidR="00CC4BC2" w:rsidRPr="00CC4BC2" w:rsidRDefault="00CC4BC2" w:rsidP="00CC4BC2">
            <w:pPr>
              <w:jc w:val="center"/>
              <w:rPr>
                <w:szCs w:val="22"/>
              </w:rPr>
            </w:pPr>
            <w:r w:rsidRPr="00CC4BC2">
              <w:rPr>
                <w:szCs w:val="22"/>
              </w:rPr>
              <w:t> 1</w:t>
            </w:r>
          </w:p>
        </w:tc>
        <w:tc>
          <w:tcPr>
            <w:tcW w:w="997" w:type="dxa"/>
            <w:shd w:val="clear" w:color="auto" w:fill="auto"/>
            <w:vAlign w:val="bottom"/>
          </w:tcPr>
          <w:p w:rsidR="00CC4BC2" w:rsidRPr="00CC4BC2" w:rsidRDefault="00CC4BC2" w:rsidP="00CC4BC2">
            <w:pPr>
              <w:jc w:val="center"/>
              <w:rPr>
                <w:szCs w:val="22"/>
              </w:rPr>
            </w:pPr>
            <w:r w:rsidRPr="00CC4BC2">
              <w:rPr>
                <w:szCs w:val="22"/>
              </w:rPr>
              <w:t> 10</w:t>
            </w:r>
          </w:p>
        </w:tc>
        <w:tc>
          <w:tcPr>
            <w:tcW w:w="1540" w:type="dxa"/>
            <w:shd w:val="clear" w:color="auto" w:fill="auto"/>
            <w:vAlign w:val="bottom"/>
          </w:tcPr>
          <w:p w:rsidR="00CC4BC2" w:rsidRPr="00CC4BC2" w:rsidRDefault="00CC4BC2" w:rsidP="00CC4BC2">
            <w:pPr>
              <w:jc w:val="center"/>
              <w:rPr>
                <w:szCs w:val="22"/>
              </w:rPr>
            </w:pPr>
            <w:r w:rsidRPr="00CC4BC2">
              <w:rPr>
                <w:szCs w:val="22"/>
              </w:rPr>
              <w:t> 1</w:t>
            </w:r>
          </w:p>
        </w:tc>
      </w:tr>
      <w:tr w:rsidR="00CC4BC2" w:rsidTr="00CC4BC2">
        <w:trPr>
          <w:trHeight w:val="315"/>
        </w:trPr>
        <w:tc>
          <w:tcPr>
            <w:tcW w:w="3036" w:type="dxa"/>
            <w:shd w:val="clear" w:color="auto" w:fill="auto"/>
          </w:tcPr>
          <w:p w:rsidR="00CC4BC2" w:rsidRDefault="00CC4BC2" w:rsidP="00CC4BC2">
            <w:r>
              <w:t>Sağlık Hizmetleri</w:t>
            </w:r>
          </w:p>
        </w:tc>
        <w:tc>
          <w:tcPr>
            <w:tcW w:w="1523" w:type="dxa"/>
            <w:shd w:val="clear" w:color="auto" w:fill="auto"/>
          </w:tcPr>
          <w:p w:rsidR="00CC4BC2" w:rsidRPr="00CC4BC2" w:rsidRDefault="00CC4BC2" w:rsidP="00CC4BC2">
            <w:pPr>
              <w:jc w:val="center"/>
              <w:rPr>
                <w:szCs w:val="22"/>
              </w:rPr>
            </w:pPr>
            <w:r w:rsidRPr="00CC4BC2">
              <w:rPr>
                <w:szCs w:val="22"/>
              </w:rPr>
              <w:t>-</w:t>
            </w:r>
          </w:p>
        </w:tc>
        <w:tc>
          <w:tcPr>
            <w:tcW w:w="700" w:type="dxa"/>
            <w:shd w:val="clear" w:color="auto" w:fill="auto"/>
          </w:tcPr>
          <w:p w:rsidR="00CC4BC2" w:rsidRPr="00CC4BC2" w:rsidRDefault="00CC4BC2" w:rsidP="00CC4BC2">
            <w:pPr>
              <w:jc w:val="center"/>
              <w:rPr>
                <w:szCs w:val="22"/>
              </w:rPr>
            </w:pPr>
            <w:r w:rsidRPr="00CC4BC2">
              <w:rPr>
                <w:szCs w:val="22"/>
              </w:rPr>
              <w:t>-</w:t>
            </w:r>
          </w:p>
        </w:tc>
        <w:tc>
          <w:tcPr>
            <w:tcW w:w="1276" w:type="dxa"/>
            <w:shd w:val="clear" w:color="auto" w:fill="auto"/>
            <w:vAlign w:val="bottom"/>
          </w:tcPr>
          <w:p w:rsidR="00CC4BC2" w:rsidRPr="00CC4BC2" w:rsidRDefault="00CC4BC2" w:rsidP="00CC4BC2">
            <w:pPr>
              <w:jc w:val="center"/>
              <w:rPr>
                <w:szCs w:val="22"/>
              </w:rPr>
            </w:pPr>
            <w:r w:rsidRPr="00CC4BC2">
              <w:rPr>
                <w:szCs w:val="22"/>
              </w:rPr>
              <w:t> -</w:t>
            </w:r>
          </w:p>
        </w:tc>
        <w:tc>
          <w:tcPr>
            <w:tcW w:w="997" w:type="dxa"/>
            <w:shd w:val="clear" w:color="auto" w:fill="auto"/>
            <w:vAlign w:val="bottom"/>
          </w:tcPr>
          <w:p w:rsidR="00CC4BC2" w:rsidRPr="00CC4BC2" w:rsidRDefault="00CC4BC2" w:rsidP="00CC4BC2">
            <w:pPr>
              <w:jc w:val="center"/>
              <w:rPr>
                <w:szCs w:val="22"/>
              </w:rPr>
            </w:pPr>
            <w:r w:rsidRPr="00CC4BC2">
              <w:rPr>
                <w:szCs w:val="22"/>
              </w:rPr>
              <w:t> 5</w:t>
            </w:r>
          </w:p>
        </w:tc>
        <w:tc>
          <w:tcPr>
            <w:tcW w:w="1540" w:type="dxa"/>
            <w:shd w:val="clear" w:color="auto" w:fill="auto"/>
            <w:vAlign w:val="bottom"/>
          </w:tcPr>
          <w:p w:rsidR="00CC4BC2" w:rsidRPr="00CC4BC2" w:rsidRDefault="00CC4BC2" w:rsidP="00CC4BC2">
            <w:pPr>
              <w:jc w:val="center"/>
              <w:rPr>
                <w:szCs w:val="22"/>
              </w:rPr>
            </w:pPr>
            <w:r w:rsidRPr="00CC4BC2">
              <w:rPr>
                <w:szCs w:val="22"/>
              </w:rPr>
              <w:t> 1</w:t>
            </w:r>
          </w:p>
        </w:tc>
      </w:tr>
      <w:tr w:rsidR="00CC4BC2" w:rsidTr="00CC4BC2">
        <w:trPr>
          <w:trHeight w:val="315"/>
        </w:trPr>
        <w:tc>
          <w:tcPr>
            <w:tcW w:w="3036" w:type="dxa"/>
            <w:shd w:val="clear" w:color="auto" w:fill="auto"/>
          </w:tcPr>
          <w:p w:rsidR="00CC4BC2" w:rsidRDefault="00CC4BC2" w:rsidP="00CC4BC2">
            <w:r>
              <w:t>Teknik Hizmetler</w:t>
            </w:r>
          </w:p>
        </w:tc>
        <w:tc>
          <w:tcPr>
            <w:tcW w:w="1523" w:type="dxa"/>
            <w:shd w:val="clear" w:color="auto" w:fill="auto"/>
            <w:noWrap/>
          </w:tcPr>
          <w:p w:rsidR="00CC4BC2" w:rsidRPr="00CC4BC2" w:rsidRDefault="00CC4BC2" w:rsidP="00CC4BC2">
            <w:pPr>
              <w:jc w:val="center"/>
              <w:rPr>
                <w:szCs w:val="22"/>
              </w:rPr>
            </w:pPr>
            <w:r w:rsidRPr="00CC4BC2">
              <w:rPr>
                <w:szCs w:val="22"/>
              </w:rPr>
              <w:t>-</w:t>
            </w:r>
          </w:p>
        </w:tc>
        <w:tc>
          <w:tcPr>
            <w:tcW w:w="700" w:type="dxa"/>
            <w:shd w:val="clear" w:color="auto" w:fill="auto"/>
            <w:noWrap/>
          </w:tcPr>
          <w:p w:rsidR="00CC4BC2" w:rsidRPr="00CC4BC2" w:rsidRDefault="00CC4BC2" w:rsidP="00CC4BC2">
            <w:pPr>
              <w:jc w:val="center"/>
              <w:rPr>
                <w:szCs w:val="22"/>
              </w:rPr>
            </w:pPr>
            <w:r w:rsidRPr="00CC4BC2">
              <w:rPr>
                <w:szCs w:val="22"/>
              </w:rPr>
              <w:t>-</w:t>
            </w:r>
          </w:p>
        </w:tc>
        <w:tc>
          <w:tcPr>
            <w:tcW w:w="1276" w:type="dxa"/>
            <w:shd w:val="clear" w:color="auto" w:fill="auto"/>
            <w:noWrap/>
            <w:vAlign w:val="bottom"/>
          </w:tcPr>
          <w:p w:rsidR="00CC4BC2" w:rsidRPr="00CC4BC2" w:rsidRDefault="00CC4BC2" w:rsidP="00CC4BC2">
            <w:pPr>
              <w:jc w:val="center"/>
              <w:rPr>
                <w:szCs w:val="22"/>
              </w:rPr>
            </w:pPr>
            <w:r w:rsidRPr="00CC4BC2">
              <w:rPr>
                <w:szCs w:val="22"/>
              </w:rPr>
              <w:t> 1</w:t>
            </w:r>
          </w:p>
        </w:tc>
        <w:tc>
          <w:tcPr>
            <w:tcW w:w="997" w:type="dxa"/>
            <w:shd w:val="clear" w:color="auto" w:fill="auto"/>
            <w:noWrap/>
          </w:tcPr>
          <w:p w:rsidR="00CC4BC2" w:rsidRPr="00CC4BC2" w:rsidRDefault="00CC4BC2" w:rsidP="00CC4BC2">
            <w:pPr>
              <w:jc w:val="center"/>
              <w:rPr>
                <w:szCs w:val="22"/>
              </w:rPr>
            </w:pPr>
            <w:r w:rsidRPr="00CC4BC2">
              <w:rPr>
                <w:szCs w:val="22"/>
              </w:rPr>
              <w:t>1</w:t>
            </w:r>
          </w:p>
        </w:tc>
        <w:tc>
          <w:tcPr>
            <w:tcW w:w="1540" w:type="dxa"/>
            <w:shd w:val="clear" w:color="auto" w:fill="auto"/>
            <w:noWrap/>
          </w:tcPr>
          <w:p w:rsidR="00CC4BC2" w:rsidRPr="00CC4BC2" w:rsidRDefault="00CC4BC2" w:rsidP="00CC4BC2">
            <w:pPr>
              <w:jc w:val="center"/>
              <w:rPr>
                <w:szCs w:val="22"/>
              </w:rPr>
            </w:pPr>
            <w:r w:rsidRPr="00CC4BC2">
              <w:rPr>
                <w:szCs w:val="22"/>
              </w:rPr>
              <w:t>-</w:t>
            </w:r>
          </w:p>
        </w:tc>
      </w:tr>
      <w:tr w:rsidR="00CC4BC2" w:rsidTr="00CC4BC2">
        <w:trPr>
          <w:trHeight w:val="315"/>
        </w:trPr>
        <w:tc>
          <w:tcPr>
            <w:tcW w:w="3036" w:type="dxa"/>
            <w:shd w:val="clear" w:color="auto" w:fill="auto"/>
          </w:tcPr>
          <w:p w:rsidR="00CC4BC2" w:rsidRDefault="00CC4BC2" w:rsidP="00CC4BC2">
            <w:r>
              <w:t>Eğitim Öğretim Hizmetleri</w:t>
            </w:r>
          </w:p>
        </w:tc>
        <w:tc>
          <w:tcPr>
            <w:tcW w:w="1523" w:type="dxa"/>
            <w:shd w:val="clear" w:color="auto" w:fill="auto"/>
            <w:noWrap/>
          </w:tcPr>
          <w:p w:rsidR="00CC4BC2" w:rsidRPr="00CC4BC2" w:rsidRDefault="00CC4BC2" w:rsidP="00CC4BC2">
            <w:pPr>
              <w:jc w:val="center"/>
              <w:rPr>
                <w:szCs w:val="22"/>
              </w:rPr>
            </w:pPr>
            <w:r w:rsidRPr="00CC4BC2">
              <w:rPr>
                <w:szCs w:val="22"/>
              </w:rPr>
              <w:t>-</w:t>
            </w:r>
          </w:p>
        </w:tc>
        <w:tc>
          <w:tcPr>
            <w:tcW w:w="700" w:type="dxa"/>
            <w:shd w:val="clear" w:color="auto" w:fill="auto"/>
            <w:noWrap/>
          </w:tcPr>
          <w:p w:rsidR="00CC4BC2" w:rsidRPr="00CC4BC2" w:rsidRDefault="00CC4BC2" w:rsidP="00CC4BC2">
            <w:pPr>
              <w:jc w:val="center"/>
              <w:rPr>
                <w:szCs w:val="22"/>
              </w:rPr>
            </w:pPr>
            <w:r w:rsidRPr="00CC4BC2">
              <w:rPr>
                <w:szCs w:val="22"/>
              </w:rPr>
              <w:t>-</w:t>
            </w:r>
          </w:p>
        </w:tc>
        <w:tc>
          <w:tcPr>
            <w:tcW w:w="1276" w:type="dxa"/>
            <w:shd w:val="clear" w:color="auto" w:fill="auto"/>
            <w:noWrap/>
          </w:tcPr>
          <w:p w:rsidR="00CC4BC2" w:rsidRPr="00CC4BC2" w:rsidRDefault="00CC4BC2" w:rsidP="00CC4BC2">
            <w:pPr>
              <w:jc w:val="center"/>
              <w:rPr>
                <w:szCs w:val="22"/>
              </w:rPr>
            </w:pPr>
            <w:r w:rsidRPr="00CC4BC2">
              <w:rPr>
                <w:szCs w:val="22"/>
              </w:rPr>
              <w:t>-</w:t>
            </w:r>
          </w:p>
        </w:tc>
        <w:tc>
          <w:tcPr>
            <w:tcW w:w="997" w:type="dxa"/>
            <w:shd w:val="clear" w:color="auto" w:fill="auto"/>
            <w:noWrap/>
          </w:tcPr>
          <w:p w:rsidR="00CC4BC2" w:rsidRPr="00CC4BC2" w:rsidRDefault="00CC4BC2" w:rsidP="00CC4BC2">
            <w:pPr>
              <w:jc w:val="center"/>
              <w:rPr>
                <w:szCs w:val="22"/>
              </w:rPr>
            </w:pPr>
            <w:r w:rsidRPr="00CC4BC2">
              <w:rPr>
                <w:szCs w:val="22"/>
              </w:rPr>
              <w:t>-</w:t>
            </w:r>
          </w:p>
        </w:tc>
        <w:tc>
          <w:tcPr>
            <w:tcW w:w="1540" w:type="dxa"/>
            <w:shd w:val="clear" w:color="auto" w:fill="auto"/>
            <w:noWrap/>
          </w:tcPr>
          <w:p w:rsidR="00CC4BC2" w:rsidRPr="00CC4BC2" w:rsidRDefault="00CC4BC2" w:rsidP="00CC4BC2">
            <w:pPr>
              <w:jc w:val="center"/>
              <w:rPr>
                <w:szCs w:val="22"/>
              </w:rPr>
            </w:pPr>
            <w:r w:rsidRPr="00CC4BC2">
              <w:rPr>
                <w:szCs w:val="22"/>
              </w:rPr>
              <w:t>-</w:t>
            </w:r>
          </w:p>
        </w:tc>
      </w:tr>
      <w:tr w:rsidR="00CC4BC2" w:rsidTr="00CC4BC2">
        <w:trPr>
          <w:trHeight w:val="315"/>
        </w:trPr>
        <w:tc>
          <w:tcPr>
            <w:tcW w:w="3036" w:type="dxa"/>
            <w:shd w:val="clear" w:color="auto" w:fill="auto"/>
          </w:tcPr>
          <w:p w:rsidR="00CC4BC2" w:rsidRDefault="00CC4BC2" w:rsidP="00CC4BC2">
            <w:r>
              <w:t>Avukatlık Hizmetleri</w:t>
            </w:r>
          </w:p>
        </w:tc>
        <w:tc>
          <w:tcPr>
            <w:tcW w:w="1523" w:type="dxa"/>
            <w:shd w:val="clear" w:color="auto" w:fill="auto"/>
            <w:noWrap/>
          </w:tcPr>
          <w:p w:rsidR="00CC4BC2" w:rsidRPr="00CC4BC2" w:rsidRDefault="00CC4BC2" w:rsidP="00CC4BC2">
            <w:pPr>
              <w:jc w:val="center"/>
              <w:rPr>
                <w:szCs w:val="22"/>
              </w:rPr>
            </w:pPr>
            <w:r w:rsidRPr="00CC4BC2">
              <w:rPr>
                <w:szCs w:val="22"/>
              </w:rPr>
              <w:t>-</w:t>
            </w:r>
          </w:p>
        </w:tc>
        <w:tc>
          <w:tcPr>
            <w:tcW w:w="700" w:type="dxa"/>
            <w:shd w:val="clear" w:color="auto" w:fill="auto"/>
            <w:noWrap/>
          </w:tcPr>
          <w:p w:rsidR="00CC4BC2" w:rsidRPr="00CC4BC2" w:rsidRDefault="00CC4BC2" w:rsidP="00CC4BC2">
            <w:pPr>
              <w:jc w:val="center"/>
              <w:rPr>
                <w:szCs w:val="22"/>
              </w:rPr>
            </w:pPr>
            <w:r w:rsidRPr="00CC4BC2">
              <w:rPr>
                <w:szCs w:val="22"/>
              </w:rPr>
              <w:t>-</w:t>
            </w:r>
          </w:p>
        </w:tc>
        <w:tc>
          <w:tcPr>
            <w:tcW w:w="1276" w:type="dxa"/>
            <w:shd w:val="clear" w:color="auto" w:fill="auto"/>
            <w:noWrap/>
          </w:tcPr>
          <w:p w:rsidR="00CC4BC2" w:rsidRPr="00CC4BC2" w:rsidRDefault="00CC4BC2" w:rsidP="00CC4BC2">
            <w:pPr>
              <w:jc w:val="center"/>
              <w:rPr>
                <w:szCs w:val="22"/>
              </w:rPr>
            </w:pPr>
            <w:r w:rsidRPr="00CC4BC2">
              <w:rPr>
                <w:szCs w:val="22"/>
              </w:rPr>
              <w:t>-</w:t>
            </w:r>
          </w:p>
        </w:tc>
        <w:tc>
          <w:tcPr>
            <w:tcW w:w="997" w:type="dxa"/>
            <w:shd w:val="clear" w:color="auto" w:fill="auto"/>
            <w:noWrap/>
          </w:tcPr>
          <w:p w:rsidR="00CC4BC2" w:rsidRPr="00CC4BC2" w:rsidRDefault="00CC4BC2" w:rsidP="00CC4BC2">
            <w:pPr>
              <w:jc w:val="center"/>
              <w:rPr>
                <w:szCs w:val="22"/>
              </w:rPr>
            </w:pPr>
            <w:r w:rsidRPr="00CC4BC2">
              <w:rPr>
                <w:szCs w:val="22"/>
              </w:rPr>
              <w:t>-</w:t>
            </w:r>
          </w:p>
        </w:tc>
        <w:tc>
          <w:tcPr>
            <w:tcW w:w="1540" w:type="dxa"/>
            <w:shd w:val="clear" w:color="auto" w:fill="auto"/>
            <w:noWrap/>
          </w:tcPr>
          <w:p w:rsidR="00CC4BC2" w:rsidRPr="00CC4BC2" w:rsidRDefault="00CC4BC2" w:rsidP="00CC4BC2">
            <w:pPr>
              <w:jc w:val="center"/>
              <w:rPr>
                <w:szCs w:val="22"/>
              </w:rPr>
            </w:pPr>
            <w:r w:rsidRPr="00CC4BC2">
              <w:rPr>
                <w:szCs w:val="22"/>
              </w:rPr>
              <w:t>-</w:t>
            </w:r>
          </w:p>
        </w:tc>
      </w:tr>
      <w:tr w:rsidR="00CC4BC2" w:rsidTr="00CC4BC2">
        <w:trPr>
          <w:trHeight w:val="315"/>
        </w:trPr>
        <w:tc>
          <w:tcPr>
            <w:tcW w:w="3036" w:type="dxa"/>
            <w:shd w:val="clear" w:color="auto" w:fill="auto"/>
          </w:tcPr>
          <w:p w:rsidR="00CC4BC2" w:rsidRDefault="00CC4BC2" w:rsidP="00CC4BC2">
            <w:r>
              <w:t>Din Hizmetleri</w:t>
            </w:r>
          </w:p>
        </w:tc>
        <w:tc>
          <w:tcPr>
            <w:tcW w:w="1523" w:type="dxa"/>
            <w:shd w:val="clear" w:color="auto" w:fill="auto"/>
            <w:noWrap/>
          </w:tcPr>
          <w:p w:rsidR="00CC4BC2" w:rsidRPr="00CC4BC2" w:rsidRDefault="00CC4BC2" w:rsidP="00CC4BC2">
            <w:pPr>
              <w:jc w:val="center"/>
              <w:rPr>
                <w:szCs w:val="22"/>
              </w:rPr>
            </w:pPr>
            <w:r w:rsidRPr="00CC4BC2">
              <w:rPr>
                <w:szCs w:val="22"/>
              </w:rPr>
              <w:t>-</w:t>
            </w:r>
          </w:p>
        </w:tc>
        <w:tc>
          <w:tcPr>
            <w:tcW w:w="700" w:type="dxa"/>
            <w:shd w:val="clear" w:color="auto" w:fill="auto"/>
            <w:noWrap/>
          </w:tcPr>
          <w:p w:rsidR="00CC4BC2" w:rsidRPr="00CC4BC2" w:rsidRDefault="00CC4BC2" w:rsidP="00CC4BC2">
            <w:pPr>
              <w:jc w:val="center"/>
              <w:rPr>
                <w:szCs w:val="22"/>
              </w:rPr>
            </w:pPr>
            <w:r w:rsidRPr="00CC4BC2">
              <w:rPr>
                <w:szCs w:val="22"/>
              </w:rPr>
              <w:t>-</w:t>
            </w:r>
          </w:p>
        </w:tc>
        <w:tc>
          <w:tcPr>
            <w:tcW w:w="1276" w:type="dxa"/>
            <w:shd w:val="clear" w:color="auto" w:fill="auto"/>
            <w:noWrap/>
          </w:tcPr>
          <w:p w:rsidR="00CC4BC2" w:rsidRPr="00CC4BC2" w:rsidRDefault="00CC4BC2" w:rsidP="00CC4BC2">
            <w:pPr>
              <w:jc w:val="center"/>
              <w:rPr>
                <w:szCs w:val="22"/>
              </w:rPr>
            </w:pPr>
            <w:r w:rsidRPr="00CC4BC2">
              <w:rPr>
                <w:szCs w:val="22"/>
              </w:rPr>
              <w:t>-</w:t>
            </w:r>
          </w:p>
        </w:tc>
        <w:tc>
          <w:tcPr>
            <w:tcW w:w="997" w:type="dxa"/>
            <w:shd w:val="clear" w:color="auto" w:fill="auto"/>
            <w:noWrap/>
          </w:tcPr>
          <w:p w:rsidR="00CC4BC2" w:rsidRPr="00CC4BC2" w:rsidRDefault="00CC4BC2" w:rsidP="00CC4BC2">
            <w:pPr>
              <w:jc w:val="center"/>
              <w:rPr>
                <w:szCs w:val="22"/>
              </w:rPr>
            </w:pPr>
            <w:r w:rsidRPr="00CC4BC2">
              <w:rPr>
                <w:szCs w:val="22"/>
              </w:rPr>
              <w:t>-</w:t>
            </w:r>
          </w:p>
        </w:tc>
        <w:tc>
          <w:tcPr>
            <w:tcW w:w="1540" w:type="dxa"/>
            <w:shd w:val="clear" w:color="auto" w:fill="auto"/>
            <w:noWrap/>
          </w:tcPr>
          <w:p w:rsidR="00CC4BC2" w:rsidRPr="00CC4BC2" w:rsidRDefault="00CC4BC2" w:rsidP="00CC4BC2">
            <w:pPr>
              <w:jc w:val="center"/>
              <w:rPr>
                <w:szCs w:val="22"/>
              </w:rPr>
            </w:pPr>
            <w:r w:rsidRPr="00CC4BC2">
              <w:rPr>
                <w:szCs w:val="22"/>
              </w:rPr>
              <w:t>-</w:t>
            </w:r>
          </w:p>
        </w:tc>
      </w:tr>
      <w:tr w:rsidR="00CC4BC2" w:rsidTr="00CC4BC2">
        <w:trPr>
          <w:trHeight w:val="315"/>
        </w:trPr>
        <w:tc>
          <w:tcPr>
            <w:tcW w:w="3036" w:type="dxa"/>
            <w:shd w:val="clear" w:color="auto" w:fill="auto"/>
          </w:tcPr>
          <w:p w:rsidR="00CC4BC2" w:rsidRDefault="00CC4BC2" w:rsidP="00CC4BC2">
            <w:r>
              <w:t>Yardımcı Hizmetler</w:t>
            </w:r>
          </w:p>
        </w:tc>
        <w:tc>
          <w:tcPr>
            <w:tcW w:w="1523" w:type="dxa"/>
            <w:shd w:val="clear" w:color="auto" w:fill="auto"/>
            <w:noWrap/>
            <w:vAlign w:val="bottom"/>
          </w:tcPr>
          <w:p w:rsidR="00CC4BC2" w:rsidRPr="00CC4BC2" w:rsidRDefault="00CC4BC2" w:rsidP="00CC4BC2">
            <w:pPr>
              <w:jc w:val="center"/>
              <w:rPr>
                <w:szCs w:val="22"/>
              </w:rPr>
            </w:pPr>
            <w:r w:rsidRPr="00CC4BC2">
              <w:rPr>
                <w:szCs w:val="22"/>
              </w:rPr>
              <w:t> 1</w:t>
            </w:r>
          </w:p>
        </w:tc>
        <w:tc>
          <w:tcPr>
            <w:tcW w:w="700" w:type="dxa"/>
            <w:shd w:val="clear" w:color="auto" w:fill="auto"/>
            <w:noWrap/>
            <w:vAlign w:val="bottom"/>
          </w:tcPr>
          <w:p w:rsidR="00CC4BC2" w:rsidRPr="00CC4BC2" w:rsidRDefault="00CC4BC2" w:rsidP="00CC4BC2">
            <w:pPr>
              <w:jc w:val="center"/>
              <w:rPr>
                <w:szCs w:val="22"/>
              </w:rPr>
            </w:pPr>
            <w:r w:rsidRPr="00CC4BC2">
              <w:rPr>
                <w:szCs w:val="22"/>
              </w:rPr>
              <w:t> 2</w:t>
            </w:r>
          </w:p>
        </w:tc>
        <w:tc>
          <w:tcPr>
            <w:tcW w:w="1276" w:type="dxa"/>
            <w:shd w:val="clear" w:color="auto" w:fill="auto"/>
            <w:noWrap/>
          </w:tcPr>
          <w:p w:rsidR="00CC4BC2" w:rsidRPr="00CC4BC2" w:rsidRDefault="00CC4BC2" w:rsidP="00CC4BC2">
            <w:pPr>
              <w:jc w:val="center"/>
              <w:rPr>
                <w:szCs w:val="22"/>
              </w:rPr>
            </w:pPr>
            <w:r w:rsidRPr="00CC4BC2">
              <w:rPr>
                <w:szCs w:val="22"/>
              </w:rPr>
              <w:t>-</w:t>
            </w:r>
          </w:p>
        </w:tc>
        <w:tc>
          <w:tcPr>
            <w:tcW w:w="997" w:type="dxa"/>
            <w:shd w:val="clear" w:color="auto" w:fill="auto"/>
            <w:noWrap/>
          </w:tcPr>
          <w:p w:rsidR="00CC4BC2" w:rsidRPr="00CC4BC2" w:rsidRDefault="00CC4BC2" w:rsidP="00CC4BC2">
            <w:pPr>
              <w:jc w:val="center"/>
              <w:rPr>
                <w:szCs w:val="22"/>
              </w:rPr>
            </w:pPr>
            <w:r w:rsidRPr="00CC4BC2">
              <w:rPr>
                <w:szCs w:val="22"/>
              </w:rPr>
              <w:t>-</w:t>
            </w:r>
          </w:p>
        </w:tc>
        <w:tc>
          <w:tcPr>
            <w:tcW w:w="1540" w:type="dxa"/>
            <w:shd w:val="clear" w:color="auto" w:fill="auto"/>
            <w:noWrap/>
          </w:tcPr>
          <w:p w:rsidR="00CC4BC2" w:rsidRPr="00CC4BC2" w:rsidRDefault="00CC4BC2" w:rsidP="00CC4BC2">
            <w:pPr>
              <w:jc w:val="center"/>
              <w:rPr>
                <w:szCs w:val="22"/>
              </w:rPr>
            </w:pPr>
            <w:r w:rsidRPr="00CC4BC2">
              <w:rPr>
                <w:szCs w:val="22"/>
              </w:rPr>
              <w:t>-</w:t>
            </w:r>
          </w:p>
        </w:tc>
      </w:tr>
      <w:tr w:rsidR="00CC4BC2" w:rsidTr="00CC4BC2">
        <w:trPr>
          <w:trHeight w:val="315"/>
        </w:trPr>
        <w:tc>
          <w:tcPr>
            <w:tcW w:w="3036" w:type="dxa"/>
            <w:shd w:val="clear" w:color="auto" w:fill="auto"/>
          </w:tcPr>
          <w:p w:rsidR="00CC4BC2" w:rsidRDefault="00CC4BC2" w:rsidP="00CC4BC2">
            <w:pPr>
              <w:rPr>
                <w:b/>
                <w:bCs/>
              </w:rPr>
            </w:pPr>
            <w:r>
              <w:rPr>
                <w:b/>
                <w:bCs/>
              </w:rPr>
              <w:t>Toplam</w:t>
            </w:r>
          </w:p>
        </w:tc>
        <w:tc>
          <w:tcPr>
            <w:tcW w:w="1523" w:type="dxa"/>
            <w:shd w:val="clear" w:color="auto" w:fill="auto"/>
            <w:noWrap/>
            <w:vAlign w:val="bottom"/>
          </w:tcPr>
          <w:p w:rsidR="00CC4BC2" w:rsidRPr="00CC4BC2" w:rsidRDefault="00CC4BC2" w:rsidP="00CC4BC2">
            <w:pPr>
              <w:jc w:val="center"/>
              <w:rPr>
                <w:b/>
                <w:szCs w:val="22"/>
              </w:rPr>
            </w:pPr>
            <w:r w:rsidRPr="00CC4BC2">
              <w:rPr>
                <w:b/>
                <w:szCs w:val="22"/>
              </w:rPr>
              <w:t> 1</w:t>
            </w:r>
          </w:p>
        </w:tc>
        <w:tc>
          <w:tcPr>
            <w:tcW w:w="700" w:type="dxa"/>
            <w:shd w:val="clear" w:color="auto" w:fill="auto"/>
            <w:noWrap/>
            <w:vAlign w:val="bottom"/>
          </w:tcPr>
          <w:p w:rsidR="00CC4BC2" w:rsidRPr="00CC4BC2" w:rsidRDefault="00CC4BC2" w:rsidP="00CC4BC2">
            <w:pPr>
              <w:jc w:val="center"/>
              <w:rPr>
                <w:b/>
                <w:szCs w:val="22"/>
              </w:rPr>
            </w:pPr>
            <w:r w:rsidRPr="00CC4BC2">
              <w:rPr>
                <w:b/>
                <w:szCs w:val="22"/>
              </w:rPr>
              <w:t> 5</w:t>
            </w:r>
          </w:p>
        </w:tc>
        <w:tc>
          <w:tcPr>
            <w:tcW w:w="1276" w:type="dxa"/>
            <w:shd w:val="clear" w:color="auto" w:fill="auto"/>
            <w:noWrap/>
            <w:vAlign w:val="bottom"/>
          </w:tcPr>
          <w:p w:rsidR="00CC4BC2" w:rsidRPr="00CC4BC2" w:rsidRDefault="00CC4BC2" w:rsidP="00CC4BC2">
            <w:pPr>
              <w:jc w:val="center"/>
              <w:rPr>
                <w:b/>
                <w:szCs w:val="22"/>
              </w:rPr>
            </w:pPr>
            <w:r w:rsidRPr="00CC4BC2">
              <w:rPr>
                <w:b/>
                <w:szCs w:val="22"/>
              </w:rPr>
              <w:t> 2</w:t>
            </w:r>
          </w:p>
        </w:tc>
        <w:tc>
          <w:tcPr>
            <w:tcW w:w="997" w:type="dxa"/>
            <w:shd w:val="clear" w:color="auto" w:fill="auto"/>
            <w:noWrap/>
            <w:vAlign w:val="bottom"/>
          </w:tcPr>
          <w:p w:rsidR="00CC4BC2" w:rsidRPr="00CC4BC2" w:rsidRDefault="00CC4BC2" w:rsidP="00CC4BC2">
            <w:pPr>
              <w:jc w:val="center"/>
              <w:rPr>
                <w:b/>
                <w:szCs w:val="22"/>
              </w:rPr>
            </w:pPr>
            <w:r w:rsidRPr="00CC4BC2">
              <w:rPr>
                <w:b/>
                <w:szCs w:val="22"/>
              </w:rPr>
              <w:t> 16</w:t>
            </w:r>
          </w:p>
        </w:tc>
        <w:tc>
          <w:tcPr>
            <w:tcW w:w="1540" w:type="dxa"/>
            <w:shd w:val="clear" w:color="auto" w:fill="auto"/>
            <w:noWrap/>
            <w:vAlign w:val="bottom"/>
          </w:tcPr>
          <w:p w:rsidR="00CC4BC2" w:rsidRPr="00CC4BC2" w:rsidRDefault="00CC4BC2" w:rsidP="00CC4BC2">
            <w:pPr>
              <w:jc w:val="center"/>
              <w:rPr>
                <w:b/>
                <w:szCs w:val="22"/>
              </w:rPr>
            </w:pPr>
            <w:r w:rsidRPr="00CC4BC2">
              <w:rPr>
                <w:b/>
                <w:szCs w:val="22"/>
              </w:rPr>
              <w:t>2 </w:t>
            </w:r>
          </w:p>
        </w:tc>
      </w:tr>
    </w:tbl>
    <w:p w:rsidR="00D560FC" w:rsidRDefault="00D560FC" w:rsidP="00D560FC">
      <w:pPr>
        <w:pStyle w:val="Balk4"/>
        <w:numPr>
          <w:ilvl w:val="0"/>
          <w:numId w:val="0"/>
        </w:numPr>
        <w:spacing w:after="120"/>
        <w:rPr>
          <w:color w:val="8DB3E2"/>
        </w:rPr>
      </w:pPr>
      <w:bookmarkStart w:id="49" w:name="_Toc221940203"/>
      <w:bookmarkStart w:id="50" w:name="_Toc221940259"/>
    </w:p>
    <w:p w:rsidR="00D560FC" w:rsidRPr="00D560FC" w:rsidRDefault="00D560FC" w:rsidP="003C0698">
      <w:pPr>
        <w:pStyle w:val="Balk4"/>
        <w:numPr>
          <w:ilvl w:val="1"/>
          <w:numId w:val="11"/>
        </w:numPr>
        <w:spacing w:after="120"/>
      </w:pPr>
      <w:r>
        <w:t xml:space="preserve"> </w:t>
      </w:r>
      <w:bookmarkStart w:id="51" w:name="_Toc219454374"/>
      <w:r w:rsidRPr="00D560FC">
        <w:t>İdari Personelin Hizmet Süresi</w:t>
      </w:r>
      <w:r w:rsidRPr="00D560FC">
        <w:rPr>
          <w:rStyle w:val="DipnotBavurusu"/>
        </w:rPr>
        <w:footnoteReference w:id="9"/>
      </w:r>
      <w:bookmarkEnd w:id="49"/>
      <w:bookmarkEnd w:id="50"/>
      <w:bookmarkEnd w:id="51"/>
    </w:p>
    <w:tbl>
      <w:tblPr>
        <w:tblW w:w="9205" w:type="dxa"/>
        <w:tblInd w:w="51" w:type="dxa"/>
        <w:tblCellMar>
          <w:left w:w="70" w:type="dxa"/>
          <w:right w:w="70" w:type="dxa"/>
        </w:tblCellMar>
        <w:tblLook w:val="0000" w:firstRow="0" w:lastRow="0" w:firstColumn="0" w:lastColumn="0" w:noHBand="0" w:noVBand="0"/>
      </w:tblPr>
      <w:tblGrid>
        <w:gridCol w:w="2766"/>
        <w:gridCol w:w="987"/>
        <w:gridCol w:w="987"/>
        <w:gridCol w:w="1001"/>
        <w:gridCol w:w="1161"/>
        <w:gridCol w:w="1170"/>
        <w:gridCol w:w="1133"/>
      </w:tblGrid>
      <w:tr w:rsidR="00D560FC" w:rsidTr="00323E52">
        <w:trPr>
          <w:trHeight w:val="315"/>
        </w:trPr>
        <w:tc>
          <w:tcPr>
            <w:tcW w:w="276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560FC" w:rsidRDefault="00D560FC" w:rsidP="00323E52">
            <w:pPr>
              <w:jc w:val="center"/>
              <w:rPr>
                <w:b/>
                <w:bCs/>
                <w:sz w:val="22"/>
                <w:szCs w:val="22"/>
              </w:rPr>
            </w:pPr>
            <w:r>
              <w:rPr>
                <w:b/>
                <w:bCs/>
                <w:sz w:val="22"/>
                <w:szCs w:val="22"/>
              </w:rPr>
              <w:t>Hizmet Sınıfı</w:t>
            </w:r>
          </w:p>
        </w:tc>
        <w:tc>
          <w:tcPr>
            <w:tcW w:w="6439" w:type="dxa"/>
            <w:gridSpan w:val="6"/>
            <w:tcBorders>
              <w:top w:val="single" w:sz="4" w:space="0" w:color="auto"/>
              <w:left w:val="nil"/>
              <w:bottom w:val="single" w:sz="4" w:space="0" w:color="auto"/>
              <w:right w:val="single" w:sz="4" w:space="0" w:color="auto"/>
            </w:tcBorders>
            <w:shd w:val="clear" w:color="auto" w:fill="auto"/>
            <w:noWrap/>
            <w:vAlign w:val="center"/>
          </w:tcPr>
          <w:p w:rsidR="00D560FC" w:rsidRDefault="00D560FC" w:rsidP="00323E52">
            <w:pPr>
              <w:jc w:val="center"/>
              <w:rPr>
                <w:b/>
                <w:bCs/>
              </w:rPr>
            </w:pPr>
            <w:r>
              <w:rPr>
                <w:b/>
                <w:bCs/>
              </w:rPr>
              <w:t>Hizmet Süresi</w:t>
            </w:r>
          </w:p>
        </w:tc>
      </w:tr>
      <w:tr w:rsidR="00D560FC" w:rsidTr="00323E52">
        <w:trPr>
          <w:trHeight w:val="315"/>
        </w:trPr>
        <w:tc>
          <w:tcPr>
            <w:tcW w:w="2766" w:type="dxa"/>
            <w:vMerge/>
            <w:tcBorders>
              <w:top w:val="single" w:sz="4" w:space="0" w:color="auto"/>
              <w:left w:val="single" w:sz="4" w:space="0" w:color="auto"/>
              <w:bottom w:val="single" w:sz="4" w:space="0" w:color="auto"/>
              <w:right w:val="single" w:sz="4" w:space="0" w:color="auto"/>
            </w:tcBorders>
            <w:vAlign w:val="center"/>
          </w:tcPr>
          <w:p w:rsidR="00D560FC" w:rsidRDefault="00D560FC" w:rsidP="00323E52">
            <w:pPr>
              <w:jc w:val="center"/>
              <w:rPr>
                <w:b/>
                <w:bCs/>
              </w:rPr>
            </w:pPr>
          </w:p>
        </w:tc>
        <w:tc>
          <w:tcPr>
            <w:tcW w:w="987" w:type="dxa"/>
            <w:tcBorders>
              <w:top w:val="nil"/>
              <w:left w:val="nil"/>
              <w:bottom w:val="single" w:sz="4" w:space="0" w:color="auto"/>
              <w:right w:val="single" w:sz="4" w:space="0" w:color="auto"/>
            </w:tcBorders>
            <w:shd w:val="clear" w:color="auto" w:fill="auto"/>
            <w:vAlign w:val="center"/>
          </w:tcPr>
          <w:p w:rsidR="00D560FC" w:rsidRPr="00D147BA" w:rsidRDefault="00D560FC" w:rsidP="00323E52">
            <w:pPr>
              <w:autoSpaceDE w:val="0"/>
              <w:autoSpaceDN w:val="0"/>
              <w:adjustRightInd w:val="0"/>
              <w:jc w:val="center"/>
              <w:rPr>
                <w:b/>
              </w:rPr>
            </w:pPr>
            <w:r w:rsidRPr="00D147BA">
              <w:rPr>
                <w:b/>
              </w:rPr>
              <w:t>1–3 Yıl</w:t>
            </w:r>
          </w:p>
        </w:tc>
        <w:tc>
          <w:tcPr>
            <w:tcW w:w="987" w:type="dxa"/>
            <w:tcBorders>
              <w:top w:val="nil"/>
              <w:left w:val="nil"/>
              <w:bottom w:val="single" w:sz="4" w:space="0" w:color="auto"/>
              <w:right w:val="single" w:sz="4" w:space="0" w:color="auto"/>
            </w:tcBorders>
            <w:shd w:val="clear" w:color="auto" w:fill="auto"/>
            <w:vAlign w:val="center"/>
          </w:tcPr>
          <w:p w:rsidR="00D560FC" w:rsidRPr="00D147BA" w:rsidRDefault="00D560FC" w:rsidP="00323E52">
            <w:pPr>
              <w:autoSpaceDE w:val="0"/>
              <w:autoSpaceDN w:val="0"/>
              <w:adjustRightInd w:val="0"/>
              <w:jc w:val="center"/>
              <w:rPr>
                <w:b/>
              </w:rPr>
            </w:pPr>
            <w:r w:rsidRPr="00D147BA">
              <w:rPr>
                <w:b/>
              </w:rPr>
              <w:t>4–6 Yıl</w:t>
            </w:r>
          </w:p>
        </w:tc>
        <w:tc>
          <w:tcPr>
            <w:tcW w:w="1001" w:type="dxa"/>
            <w:tcBorders>
              <w:top w:val="nil"/>
              <w:left w:val="nil"/>
              <w:bottom w:val="single" w:sz="4" w:space="0" w:color="auto"/>
              <w:right w:val="single" w:sz="4" w:space="0" w:color="auto"/>
            </w:tcBorders>
            <w:shd w:val="clear" w:color="auto" w:fill="auto"/>
            <w:vAlign w:val="center"/>
          </w:tcPr>
          <w:p w:rsidR="00D560FC" w:rsidRPr="00D147BA" w:rsidRDefault="00D560FC" w:rsidP="00323E52">
            <w:pPr>
              <w:autoSpaceDE w:val="0"/>
              <w:autoSpaceDN w:val="0"/>
              <w:adjustRightInd w:val="0"/>
              <w:jc w:val="center"/>
              <w:rPr>
                <w:b/>
              </w:rPr>
            </w:pPr>
            <w:r w:rsidRPr="00D147BA">
              <w:rPr>
                <w:b/>
              </w:rPr>
              <w:t>7–10 Yıl</w:t>
            </w:r>
          </w:p>
        </w:tc>
        <w:tc>
          <w:tcPr>
            <w:tcW w:w="1161" w:type="dxa"/>
            <w:tcBorders>
              <w:top w:val="nil"/>
              <w:left w:val="nil"/>
              <w:bottom w:val="single" w:sz="4" w:space="0" w:color="auto"/>
              <w:right w:val="single" w:sz="4" w:space="0" w:color="auto"/>
            </w:tcBorders>
            <w:shd w:val="clear" w:color="auto" w:fill="auto"/>
            <w:vAlign w:val="center"/>
          </w:tcPr>
          <w:p w:rsidR="00D560FC" w:rsidRPr="00D147BA" w:rsidRDefault="00D560FC" w:rsidP="00323E52">
            <w:pPr>
              <w:autoSpaceDE w:val="0"/>
              <w:autoSpaceDN w:val="0"/>
              <w:adjustRightInd w:val="0"/>
              <w:jc w:val="center"/>
              <w:rPr>
                <w:b/>
              </w:rPr>
            </w:pPr>
            <w:r w:rsidRPr="00D147BA">
              <w:rPr>
                <w:b/>
              </w:rPr>
              <w:t>11–15 Yıl</w:t>
            </w:r>
          </w:p>
        </w:tc>
        <w:tc>
          <w:tcPr>
            <w:tcW w:w="1170" w:type="dxa"/>
            <w:tcBorders>
              <w:top w:val="nil"/>
              <w:left w:val="nil"/>
              <w:bottom w:val="single" w:sz="4" w:space="0" w:color="auto"/>
              <w:right w:val="single" w:sz="4" w:space="0" w:color="auto"/>
            </w:tcBorders>
            <w:shd w:val="clear" w:color="auto" w:fill="auto"/>
            <w:vAlign w:val="center"/>
          </w:tcPr>
          <w:p w:rsidR="00D560FC" w:rsidRPr="00D147BA" w:rsidRDefault="00D560FC" w:rsidP="00323E52">
            <w:pPr>
              <w:autoSpaceDE w:val="0"/>
              <w:autoSpaceDN w:val="0"/>
              <w:adjustRightInd w:val="0"/>
              <w:jc w:val="center"/>
              <w:rPr>
                <w:b/>
              </w:rPr>
            </w:pPr>
            <w:r w:rsidRPr="00D147BA">
              <w:rPr>
                <w:b/>
              </w:rPr>
              <w:t>16–20 Yıl</w:t>
            </w:r>
          </w:p>
        </w:tc>
        <w:tc>
          <w:tcPr>
            <w:tcW w:w="1133" w:type="dxa"/>
            <w:tcBorders>
              <w:top w:val="nil"/>
              <w:left w:val="nil"/>
              <w:bottom w:val="single" w:sz="4" w:space="0" w:color="auto"/>
              <w:right w:val="single" w:sz="4" w:space="0" w:color="auto"/>
            </w:tcBorders>
            <w:shd w:val="clear" w:color="auto" w:fill="auto"/>
            <w:vAlign w:val="center"/>
          </w:tcPr>
          <w:p w:rsidR="00D560FC" w:rsidRPr="00D147BA" w:rsidRDefault="00D560FC" w:rsidP="00323E52">
            <w:pPr>
              <w:autoSpaceDE w:val="0"/>
              <w:autoSpaceDN w:val="0"/>
              <w:adjustRightInd w:val="0"/>
              <w:jc w:val="center"/>
              <w:rPr>
                <w:b/>
              </w:rPr>
            </w:pPr>
            <w:r w:rsidRPr="00D147BA">
              <w:rPr>
                <w:b/>
              </w:rPr>
              <w:t>21–Üzeri</w:t>
            </w:r>
          </w:p>
        </w:tc>
      </w:tr>
      <w:tr w:rsidR="00CC4BC2" w:rsidTr="00323E52">
        <w:trPr>
          <w:trHeight w:val="315"/>
        </w:trPr>
        <w:tc>
          <w:tcPr>
            <w:tcW w:w="2766" w:type="dxa"/>
            <w:tcBorders>
              <w:top w:val="nil"/>
              <w:left w:val="single" w:sz="4" w:space="0" w:color="auto"/>
              <w:bottom w:val="single" w:sz="4" w:space="0" w:color="auto"/>
              <w:right w:val="single" w:sz="4" w:space="0" w:color="auto"/>
            </w:tcBorders>
            <w:shd w:val="clear" w:color="auto" w:fill="auto"/>
          </w:tcPr>
          <w:p w:rsidR="00CC4BC2" w:rsidRDefault="00CC4BC2" w:rsidP="00CC4BC2">
            <w:r>
              <w:t>Genel İdari Hizmetler</w:t>
            </w:r>
          </w:p>
        </w:tc>
        <w:tc>
          <w:tcPr>
            <w:tcW w:w="987" w:type="dxa"/>
            <w:tcBorders>
              <w:top w:val="nil"/>
              <w:left w:val="nil"/>
              <w:bottom w:val="single" w:sz="4" w:space="0" w:color="auto"/>
              <w:right w:val="single" w:sz="4" w:space="0" w:color="auto"/>
            </w:tcBorders>
            <w:shd w:val="clear" w:color="auto" w:fill="auto"/>
            <w:vAlign w:val="bottom"/>
          </w:tcPr>
          <w:p w:rsidR="00CC4BC2" w:rsidRPr="00CC4BC2" w:rsidRDefault="00CC4BC2" w:rsidP="00CC4BC2">
            <w:pPr>
              <w:jc w:val="center"/>
              <w:rPr>
                <w:szCs w:val="20"/>
              </w:rPr>
            </w:pPr>
            <w:r w:rsidRPr="00CC4BC2">
              <w:rPr>
                <w:szCs w:val="20"/>
              </w:rPr>
              <w:t>-</w:t>
            </w:r>
          </w:p>
        </w:tc>
        <w:tc>
          <w:tcPr>
            <w:tcW w:w="987" w:type="dxa"/>
            <w:tcBorders>
              <w:top w:val="nil"/>
              <w:left w:val="nil"/>
              <w:bottom w:val="single" w:sz="4" w:space="0" w:color="auto"/>
              <w:right w:val="single" w:sz="4" w:space="0" w:color="auto"/>
            </w:tcBorders>
            <w:shd w:val="clear" w:color="auto" w:fill="auto"/>
            <w:vAlign w:val="bottom"/>
          </w:tcPr>
          <w:p w:rsidR="00CC4BC2" w:rsidRPr="00CC4BC2" w:rsidRDefault="00CC4BC2" w:rsidP="00CC4BC2">
            <w:pPr>
              <w:jc w:val="center"/>
              <w:rPr>
                <w:szCs w:val="20"/>
              </w:rPr>
            </w:pPr>
            <w:r w:rsidRPr="00CC4BC2">
              <w:rPr>
                <w:szCs w:val="20"/>
              </w:rPr>
              <w:t>-</w:t>
            </w:r>
          </w:p>
        </w:tc>
        <w:tc>
          <w:tcPr>
            <w:tcW w:w="1001" w:type="dxa"/>
            <w:tcBorders>
              <w:top w:val="nil"/>
              <w:left w:val="nil"/>
              <w:bottom w:val="single" w:sz="4" w:space="0" w:color="auto"/>
              <w:right w:val="single" w:sz="4" w:space="0" w:color="auto"/>
            </w:tcBorders>
            <w:shd w:val="clear" w:color="auto" w:fill="auto"/>
            <w:vAlign w:val="bottom"/>
          </w:tcPr>
          <w:p w:rsidR="00CC4BC2" w:rsidRPr="00CC4BC2" w:rsidRDefault="00CC4BC2" w:rsidP="00CC4BC2">
            <w:pPr>
              <w:jc w:val="center"/>
              <w:rPr>
                <w:szCs w:val="20"/>
              </w:rPr>
            </w:pPr>
            <w:r w:rsidRPr="00CC4BC2">
              <w:rPr>
                <w:szCs w:val="20"/>
              </w:rPr>
              <w:t>3</w:t>
            </w:r>
          </w:p>
        </w:tc>
        <w:tc>
          <w:tcPr>
            <w:tcW w:w="1161" w:type="dxa"/>
            <w:tcBorders>
              <w:top w:val="nil"/>
              <w:left w:val="nil"/>
              <w:bottom w:val="single" w:sz="4" w:space="0" w:color="auto"/>
              <w:right w:val="single" w:sz="4" w:space="0" w:color="auto"/>
            </w:tcBorders>
            <w:shd w:val="clear" w:color="auto" w:fill="auto"/>
            <w:vAlign w:val="bottom"/>
          </w:tcPr>
          <w:p w:rsidR="00CC4BC2" w:rsidRPr="00CC4BC2" w:rsidRDefault="00CC4BC2" w:rsidP="00CC4BC2">
            <w:pPr>
              <w:jc w:val="center"/>
              <w:rPr>
                <w:szCs w:val="20"/>
              </w:rPr>
            </w:pPr>
            <w:r w:rsidRPr="00CC4BC2">
              <w:rPr>
                <w:szCs w:val="20"/>
              </w:rPr>
              <w:t>4</w:t>
            </w:r>
          </w:p>
        </w:tc>
        <w:tc>
          <w:tcPr>
            <w:tcW w:w="1170" w:type="dxa"/>
            <w:tcBorders>
              <w:top w:val="nil"/>
              <w:left w:val="nil"/>
              <w:bottom w:val="single" w:sz="4" w:space="0" w:color="auto"/>
              <w:right w:val="single" w:sz="4" w:space="0" w:color="auto"/>
            </w:tcBorders>
            <w:shd w:val="clear" w:color="auto" w:fill="auto"/>
          </w:tcPr>
          <w:p w:rsidR="00CC4BC2" w:rsidRPr="00CC4BC2" w:rsidRDefault="00CC4BC2" w:rsidP="00CC4BC2">
            <w:pPr>
              <w:jc w:val="center"/>
              <w:rPr>
                <w:szCs w:val="20"/>
              </w:rPr>
            </w:pPr>
            <w:r w:rsidRPr="00CC4BC2">
              <w:rPr>
                <w:szCs w:val="20"/>
              </w:rPr>
              <w:t>1</w:t>
            </w:r>
          </w:p>
        </w:tc>
        <w:tc>
          <w:tcPr>
            <w:tcW w:w="1133" w:type="dxa"/>
            <w:tcBorders>
              <w:top w:val="nil"/>
              <w:left w:val="nil"/>
              <w:bottom w:val="single" w:sz="4" w:space="0" w:color="auto"/>
              <w:right w:val="single" w:sz="4" w:space="0" w:color="auto"/>
            </w:tcBorders>
            <w:shd w:val="clear" w:color="auto" w:fill="auto"/>
            <w:vAlign w:val="bottom"/>
          </w:tcPr>
          <w:p w:rsidR="00CC4BC2" w:rsidRPr="00CC4BC2" w:rsidRDefault="00CC4BC2" w:rsidP="00CC4BC2">
            <w:pPr>
              <w:jc w:val="center"/>
              <w:rPr>
                <w:szCs w:val="20"/>
              </w:rPr>
            </w:pPr>
            <w:r w:rsidRPr="00CC4BC2">
              <w:rPr>
                <w:szCs w:val="20"/>
              </w:rPr>
              <w:t>7</w:t>
            </w:r>
          </w:p>
        </w:tc>
      </w:tr>
      <w:tr w:rsidR="00CC4BC2" w:rsidTr="00323E52">
        <w:trPr>
          <w:trHeight w:val="315"/>
        </w:trPr>
        <w:tc>
          <w:tcPr>
            <w:tcW w:w="2766" w:type="dxa"/>
            <w:tcBorders>
              <w:top w:val="nil"/>
              <w:left w:val="single" w:sz="4" w:space="0" w:color="auto"/>
              <w:bottom w:val="single" w:sz="4" w:space="0" w:color="auto"/>
              <w:right w:val="single" w:sz="4" w:space="0" w:color="auto"/>
            </w:tcBorders>
            <w:shd w:val="clear" w:color="auto" w:fill="auto"/>
          </w:tcPr>
          <w:p w:rsidR="00CC4BC2" w:rsidRDefault="00CC4BC2" w:rsidP="00CC4BC2">
            <w:r>
              <w:t>Sağlık Hizmetleri</w:t>
            </w:r>
          </w:p>
        </w:tc>
        <w:tc>
          <w:tcPr>
            <w:tcW w:w="987" w:type="dxa"/>
            <w:tcBorders>
              <w:top w:val="nil"/>
              <w:left w:val="nil"/>
              <w:bottom w:val="single" w:sz="4" w:space="0" w:color="auto"/>
              <w:right w:val="single" w:sz="4" w:space="0" w:color="auto"/>
            </w:tcBorders>
            <w:shd w:val="clear" w:color="auto" w:fill="auto"/>
            <w:vAlign w:val="bottom"/>
          </w:tcPr>
          <w:p w:rsidR="00CC4BC2" w:rsidRPr="00CC4BC2" w:rsidRDefault="00CC4BC2" w:rsidP="00CC4BC2">
            <w:pPr>
              <w:jc w:val="center"/>
              <w:rPr>
                <w:szCs w:val="20"/>
              </w:rPr>
            </w:pPr>
            <w:r w:rsidRPr="00CC4BC2">
              <w:rPr>
                <w:szCs w:val="20"/>
              </w:rPr>
              <w:t>-</w:t>
            </w:r>
          </w:p>
        </w:tc>
        <w:tc>
          <w:tcPr>
            <w:tcW w:w="987" w:type="dxa"/>
            <w:tcBorders>
              <w:top w:val="nil"/>
              <w:left w:val="nil"/>
              <w:bottom w:val="single" w:sz="4" w:space="0" w:color="auto"/>
              <w:right w:val="single" w:sz="4" w:space="0" w:color="auto"/>
            </w:tcBorders>
            <w:shd w:val="clear" w:color="auto" w:fill="auto"/>
            <w:vAlign w:val="bottom"/>
          </w:tcPr>
          <w:p w:rsidR="00CC4BC2" w:rsidRPr="00CC4BC2" w:rsidRDefault="00CC4BC2" w:rsidP="00CC4BC2">
            <w:pPr>
              <w:jc w:val="center"/>
              <w:rPr>
                <w:szCs w:val="20"/>
              </w:rPr>
            </w:pPr>
            <w:r w:rsidRPr="00CC4BC2">
              <w:rPr>
                <w:szCs w:val="20"/>
              </w:rPr>
              <w:t>-</w:t>
            </w:r>
          </w:p>
        </w:tc>
        <w:tc>
          <w:tcPr>
            <w:tcW w:w="1001" w:type="dxa"/>
            <w:tcBorders>
              <w:top w:val="nil"/>
              <w:left w:val="nil"/>
              <w:bottom w:val="single" w:sz="4" w:space="0" w:color="auto"/>
              <w:right w:val="single" w:sz="4" w:space="0" w:color="auto"/>
            </w:tcBorders>
            <w:shd w:val="clear" w:color="auto" w:fill="auto"/>
            <w:vAlign w:val="bottom"/>
          </w:tcPr>
          <w:p w:rsidR="00CC4BC2" w:rsidRPr="00CC4BC2" w:rsidRDefault="00CC4BC2" w:rsidP="00CC4BC2">
            <w:pPr>
              <w:jc w:val="center"/>
              <w:rPr>
                <w:szCs w:val="20"/>
              </w:rPr>
            </w:pPr>
            <w:r w:rsidRPr="00CC4BC2">
              <w:rPr>
                <w:szCs w:val="20"/>
              </w:rPr>
              <w:t>-</w:t>
            </w:r>
          </w:p>
        </w:tc>
        <w:tc>
          <w:tcPr>
            <w:tcW w:w="1161" w:type="dxa"/>
            <w:tcBorders>
              <w:top w:val="nil"/>
              <w:left w:val="nil"/>
              <w:bottom w:val="single" w:sz="4" w:space="0" w:color="auto"/>
              <w:right w:val="single" w:sz="4" w:space="0" w:color="auto"/>
            </w:tcBorders>
            <w:shd w:val="clear" w:color="auto" w:fill="auto"/>
            <w:vAlign w:val="bottom"/>
          </w:tcPr>
          <w:p w:rsidR="00CC4BC2" w:rsidRPr="00CC4BC2" w:rsidRDefault="00CC4BC2" w:rsidP="00CC4BC2">
            <w:pPr>
              <w:jc w:val="center"/>
              <w:rPr>
                <w:szCs w:val="20"/>
              </w:rPr>
            </w:pPr>
            <w:r w:rsidRPr="00CC4BC2">
              <w:rPr>
                <w:szCs w:val="20"/>
              </w:rPr>
              <w:t>3</w:t>
            </w:r>
          </w:p>
        </w:tc>
        <w:tc>
          <w:tcPr>
            <w:tcW w:w="1170" w:type="dxa"/>
            <w:tcBorders>
              <w:top w:val="nil"/>
              <w:left w:val="nil"/>
              <w:bottom w:val="single" w:sz="4" w:space="0" w:color="auto"/>
              <w:right w:val="single" w:sz="4" w:space="0" w:color="auto"/>
            </w:tcBorders>
            <w:shd w:val="clear" w:color="auto" w:fill="auto"/>
          </w:tcPr>
          <w:p w:rsidR="00CC4BC2" w:rsidRPr="00CC4BC2" w:rsidRDefault="00CC4BC2" w:rsidP="00CC4BC2">
            <w:pPr>
              <w:jc w:val="center"/>
              <w:rPr>
                <w:szCs w:val="20"/>
              </w:rPr>
            </w:pPr>
            <w:r w:rsidRPr="00CC4BC2">
              <w:rPr>
                <w:szCs w:val="20"/>
              </w:rPr>
              <w:t>1</w:t>
            </w:r>
          </w:p>
        </w:tc>
        <w:tc>
          <w:tcPr>
            <w:tcW w:w="1133" w:type="dxa"/>
            <w:tcBorders>
              <w:top w:val="nil"/>
              <w:left w:val="nil"/>
              <w:bottom w:val="single" w:sz="4" w:space="0" w:color="auto"/>
              <w:right w:val="single" w:sz="4" w:space="0" w:color="auto"/>
            </w:tcBorders>
            <w:shd w:val="clear" w:color="auto" w:fill="auto"/>
            <w:vAlign w:val="bottom"/>
          </w:tcPr>
          <w:p w:rsidR="00CC4BC2" w:rsidRPr="00CC4BC2" w:rsidRDefault="00CC4BC2" w:rsidP="00CC4BC2">
            <w:pPr>
              <w:jc w:val="center"/>
              <w:rPr>
                <w:szCs w:val="20"/>
              </w:rPr>
            </w:pPr>
            <w:r w:rsidRPr="00CC4BC2">
              <w:rPr>
                <w:szCs w:val="20"/>
              </w:rPr>
              <w:t>2</w:t>
            </w:r>
          </w:p>
        </w:tc>
      </w:tr>
      <w:tr w:rsidR="00CC4BC2" w:rsidTr="00323E52">
        <w:trPr>
          <w:trHeight w:val="315"/>
        </w:trPr>
        <w:tc>
          <w:tcPr>
            <w:tcW w:w="2766" w:type="dxa"/>
            <w:tcBorders>
              <w:top w:val="nil"/>
              <w:left w:val="single" w:sz="4" w:space="0" w:color="auto"/>
              <w:bottom w:val="single" w:sz="4" w:space="0" w:color="auto"/>
              <w:right w:val="single" w:sz="4" w:space="0" w:color="auto"/>
            </w:tcBorders>
            <w:shd w:val="clear" w:color="auto" w:fill="auto"/>
          </w:tcPr>
          <w:p w:rsidR="00CC4BC2" w:rsidRDefault="00CC4BC2" w:rsidP="00CC4BC2">
            <w:r>
              <w:t>Teknik Hizmetler</w:t>
            </w:r>
          </w:p>
        </w:tc>
        <w:tc>
          <w:tcPr>
            <w:tcW w:w="987" w:type="dxa"/>
            <w:tcBorders>
              <w:top w:val="nil"/>
              <w:left w:val="nil"/>
              <w:bottom w:val="single" w:sz="4" w:space="0" w:color="auto"/>
              <w:right w:val="single" w:sz="4" w:space="0" w:color="auto"/>
            </w:tcBorders>
            <w:shd w:val="clear" w:color="auto" w:fill="auto"/>
            <w:noWrap/>
            <w:vAlign w:val="bottom"/>
          </w:tcPr>
          <w:p w:rsidR="00CC4BC2" w:rsidRPr="00CC4BC2" w:rsidRDefault="00CC4BC2" w:rsidP="00CC4BC2">
            <w:pPr>
              <w:jc w:val="center"/>
              <w:rPr>
                <w:szCs w:val="20"/>
              </w:rPr>
            </w:pPr>
            <w:r w:rsidRPr="00CC4BC2">
              <w:rPr>
                <w:szCs w:val="20"/>
              </w:rPr>
              <w:t>-</w:t>
            </w:r>
          </w:p>
        </w:tc>
        <w:tc>
          <w:tcPr>
            <w:tcW w:w="987" w:type="dxa"/>
            <w:tcBorders>
              <w:top w:val="nil"/>
              <w:left w:val="nil"/>
              <w:bottom w:val="single" w:sz="4" w:space="0" w:color="auto"/>
              <w:right w:val="single" w:sz="4" w:space="0" w:color="auto"/>
            </w:tcBorders>
            <w:shd w:val="clear" w:color="auto" w:fill="auto"/>
            <w:noWrap/>
            <w:vAlign w:val="bottom"/>
          </w:tcPr>
          <w:p w:rsidR="00CC4BC2" w:rsidRPr="00CC4BC2" w:rsidRDefault="00CC4BC2" w:rsidP="00CC4BC2">
            <w:pPr>
              <w:jc w:val="center"/>
              <w:rPr>
                <w:szCs w:val="20"/>
              </w:rPr>
            </w:pPr>
            <w:r w:rsidRPr="00CC4BC2">
              <w:rPr>
                <w:szCs w:val="20"/>
              </w:rPr>
              <w:t>-</w:t>
            </w:r>
          </w:p>
        </w:tc>
        <w:tc>
          <w:tcPr>
            <w:tcW w:w="1001" w:type="dxa"/>
            <w:tcBorders>
              <w:top w:val="nil"/>
              <w:left w:val="nil"/>
              <w:bottom w:val="single" w:sz="4" w:space="0" w:color="auto"/>
              <w:right w:val="single" w:sz="4" w:space="0" w:color="auto"/>
            </w:tcBorders>
            <w:shd w:val="clear" w:color="auto" w:fill="auto"/>
            <w:noWrap/>
            <w:vAlign w:val="bottom"/>
          </w:tcPr>
          <w:p w:rsidR="00CC4BC2" w:rsidRPr="00CC4BC2" w:rsidRDefault="00CC4BC2" w:rsidP="00CC4BC2">
            <w:pPr>
              <w:jc w:val="center"/>
              <w:rPr>
                <w:szCs w:val="20"/>
              </w:rPr>
            </w:pPr>
            <w:r w:rsidRPr="00CC4BC2">
              <w:rPr>
                <w:szCs w:val="20"/>
              </w:rPr>
              <w:t>-</w:t>
            </w:r>
          </w:p>
        </w:tc>
        <w:tc>
          <w:tcPr>
            <w:tcW w:w="1161" w:type="dxa"/>
            <w:tcBorders>
              <w:top w:val="nil"/>
              <w:left w:val="nil"/>
              <w:bottom w:val="single" w:sz="4" w:space="0" w:color="auto"/>
              <w:right w:val="single" w:sz="4" w:space="0" w:color="auto"/>
            </w:tcBorders>
            <w:shd w:val="clear" w:color="auto" w:fill="auto"/>
            <w:noWrap/>
            <w:vAlign w:val="bottom"/>
          </w:tcPr>
          <w:p w:rsidR="00CC4BC2" w:rsidRPr="00CC4BC2" w:rsidRDefault="00CC4BC2" w:rsidP="00CC4BC2">
            <w:pPr>
              <w:jc w:val="center"/>
              <w:rPr>
                <w:szCs w:val="20"/>
              </w:rPr>
            </w:pPr>
            <w:r w:rsidRPr="00CC4BC2">
              <w:rPr>
                <w:szCs w:val="20"/>
              </w:rPr>
              <w:t>1</w:t>
            </w:r>
          </w:p>
        </w:tc>
        <w:tc>
          <w:tcPr>
            <w:tcW w:w="1170" w:type="dxa"/>
            <w:tcBorders>
              <w:top w:val="nil"/>
              <w:left w:val="nil"/>
              <w:bottom w:val="single" w:sz="4" w:space="0" w:color="auto"/>
              <w:right w:val="single" w:sz="4" w:space="0" w:color="auto"/>
            </w:tcBorders>
            <w:shd w:val="clear" w:color="auto" w:fill="auto"/>
            <w:noWrap/>
            <w:vAlign w:val="bottom"/>
          </w:tcPr>
          <w:p w:rsidR="00CC4BC2" w:rsidRPr="00CC4BC2" w:rsidRDefault="00CC4BC2" w:rsidP="00CC4BC2">
            <w:pPr>
              <w:jc w:val="center"/>
              <w:rPr>
                <w:szCs w:val="20"/>
              </w:rPr>
            </w:pPr>
            <w:r w:rsidRPr="00CC4BC2">
              <w:rPr>
                <w:szCs w:val="20"/>
              </w:rPr>
              <w:t>-</w:t>
            </w:r>
          </w:p>
        </w:tc>
        <w:tc>
          <w:tcPr>
            <w:tcW w:w="1133" w:type="dxa"/>
            <w:tcBorders>
              <w:top w:val="nil"/>
              <w:left w:val="nil"/>
              <w:bottom w:val="single" w:sz="4" w:space="0" w:color="auto"/>
              <w:right w:val="single" w:sz="4" w:space="0" w:color="auto"/>
            </w:tcBorders>
            <w:shd w:val="clear" w:color="auto" w:fill="auto"/>
            <w:noWrap/>
            <w:vAlign w:val="bottom"/>
          </w:tcPr>
          <w:p w:rsidR="00CC4BC2" w:rsidRPr="00CC4BC2" w:rsidRDefault="00CC4BC2" w:rsidP="00CC4BC2">
            <w:pPr>
              <w:jc w:val="center"/>
              <w:rPr>
                <w:szCs w:val="20"/>
              </w:rPr>
            </w:pPr>
            <w:r w:rsidRPr="00CC4BC2">
              <w:rPr>
                <w:szCs w:val="20"/>
              </w:rPr>
              <w:t>1</w:t>
            </w:r>
          </w:p>
        </w:tc>
      </w:tr>
      <w:tr w:rsidR="00CC4BC2" w:rsidTr="00323E52">
        <w:trPr>
          <w:trHeight w:val="315"/>
        </w:trPr>
        <w:tc>
          <w:tcPr>
            <w:tcW w:w="2766" w:type="dxa"/>
            <w:tcBorders>
              <w:top w:val="nil"/>
              <w:left w:val="single" w:sz="4" w:space="0" w:color="auto"/>
              <w:bottom w:val="single" w:sz="4" w:space="0" w:color="auto"/>
              <w:right w:val="single" w:sz="4" w:space="0" w:color="auto"/>
            </w:tcBorders>
            <w:shd w:val="clear" w:color="auto" w:fill="auto"/>
          </w:tcPr>
          <w:p w:rsidR="00CC4BC2" w:rsidRDefault="00CC4BC2" w:rsidP="00CC4BC2">
            <w:r>
              <w:t>Eğitim Öğretim Hizmetleri</w:t>
            </w:r>
          </w:p>
        </w:tc>
        <w:tc>
          <w:tcPr>
            <w:tcW w:w="987" w:type="dxa"/>
            <w:tcBorders>
              <w:top w:val="nil"/>
              <w:left w:val="nil"/>
              <w:bottom w:val="single" w:sz="4" w:space="0" w:color="auto"/>
              <w:right w:val="single" w:sz="4" w:space="0" w:color="auto"/>
            </w:tcBorders>
            <w:shd w:val="clear" w:color="auto" w:fill="auto"/>
            <w:noWrap/>
            <w:vAlign w:val="bottom"/>
          </w:tcPr>
          <w:p w:rsidR="00CC4BC2" w:rsidRPr="00CC4BC2" w:rsidRDefault="00CC4BC2" w:rsidP="00CC4BC2">
            <w:pPr>
              <w:jc w:val="center"/>
              <w:rPr>
                <w:szCs w:val="20"/>
              </w:rPr>
            </w:pPr>
            <w:r w:rsidRPr="00CC4BC2">
              <w:rPr>
                <w:szCs w:val="20"/>
              </w:rPr>
              <w:t>-</w:t>
            </w:r>
          </w:p>
        </w:tc>
        <w:tc>
          <w:tcPr>
            <w:tcW w:w="987" w:type="dxa"/>
            <w:tcBorders>
              <w:top w:val="nil"/>
              <w:left w:val="nil"/>
              <w:bottom w:val="single" w:sz="4" w:space="0" w:color="auto"/>
              <w:right w:val="single" w:sz="4" w:space="0" w:color="auto"/>
            </w:tcBorders>
            <w:shd w:val="clear" w:color="auto" w:fill="auto"/>
            <w:noWrap/>
            <w:vAlign w:val="bottom"/>
          </w:tcPr>
          <w:p w:rsidR="00CC4BC2" w:rsidRPr="00CC4BC2" w:rsidRDefault="00CC4BC2" w:rsidP="00CC4BC2">
            <w:pPr>
              <w:jc w:val="center"/>
              <w:rPr>
                <w:szCs w:val="20"/>
              </w:rPr>
            </w:pPr>
            <w:r w:rsidRPr="00CC4BC2">
              <w:rPr>
                <w:szCs w:val="20"/>
              </w:rPr>
              <w:t>-</w:t>
            </w:r>
          </w:p>
        </w:tc>
        <w:tc>
          <w:tcPr>
            <w:tcW w:w="1001" w:type="dxa"/>
            <w:tcBorders>
              <w:top w:val="nil"/>
              <w:left w:val="nil"/>
              <w:bottom w:val="single" w:sz="4" w:space="0" w:color="auto"/>
              <w:right w:val="single" w:sz="4" w:space="0" w:color="auto"/>
            </w:tcBorders>
            <w:shd w:val="clear" w:color="auto" w:fill="auto"/>
            <w:noWrap/>
            <w:vAlign w:val="bottom"/>
          </w:tcPr>
          <w:p w:rsidR="00CC4BC2" w:rsidRPr="00CC4BC2" w:rsidRDefault="00CC4BC2" w:rsidP="00CC4BC2">
            <w:pPr>
              <w:jc w:val="center"/>
              <w:rPr>
                <w:szCs w:val="20"/>
              </w:rPr>
            </w:pPr>
            <w:r w:rsidRPr="00CC4BC2">
              <w:rPr>
                <w:szCs w:val="20"/>
              </w:rPr>
              <w:t>-</w:t>
            </w:r>
          </w:p>
        </w:tc>
        <w:tc>
          <w:tcPr>
            <w:tcW w:w="1161" w:type="dxa"/>
            <w:tcBorders>
              <w:top w:val="nil"/>
              <w:left w:val="nil"/>
              <w:bottom w:val="single" w:sz="4" w:space="0" w:color="auto"/>
              <w:right w:val="single" w:sz="4" w:space="0" w:color="auto"/>
            </w:tcBorders>
            <w:shd w:val="clear" w:color="auto" w:fill="auto"/>
            <w:noWrap/>
            <w:vAlign w:val="bottom"/>
          </w:tcPr>
          <w:p w:rsidR="00CC4BC2" w:rsidRPr="00CC4BC2" w:rsidRDefault="00CC4BC2" w:rsidP="00CC4BC2">
            <w:pPr>
              <w:jc w:val="center"/>
              <w:rPr>
                <w:szCs w:val="20"/>
              </w:rPr>
            </w:pPr>
            <w:r w:rsidRPr="00CC4BC2">
              <w:rPr>
                <w:szCs w:val="20"/>
              </w:rPr>
              <w:t>-</w:t>
            </w:r>
          </w:p>
        </w:tc>
        <w:tc>
          <w:tcPr>
            <w:tcW w:w="1170" w:type="dxa"/>
            <w:tcBorders>
              <w:top w:val="nil"/>
              <w:left w:val="nil"/>
              <w:bottom w:val="single" w:sz="4" w:space="0" w:color="auto"/>
              <w:right w:val="single" w:sz="4" w:space="0" w:color="auto"/>
            </w:tcBorders>
            <w:shd w:val="clear" w:color="auto" w:fill="auto"/>
            <w:noWrap/>
            <w:vAlign w:val="bottom"/>
          </w:tcPr>
          <w:p w:rsidR="00CC4BC2" w:rsidRPr="00CC4BC2" w:rsidRDefault="00CC4BC2" w:rsidP="00CC4BC2">
            <w:pPr>
              <w:jc w:val="center"/>
              <w:rPr>
                <w:szCs w:val="20"/>
              </w:rPr>
            </w:pPr>
            <w:r w:rsidRPr="00CC4BC2">
              <w:rPr>
                <w:szCs w:val="20"/>
              </w:rPr>
              <w:t>-</w:t>
            </w:r>
          </w:p>
        </w:tc>
        <w:tc>
          <w:tcPr>
            <w:tcW w:w="1133" w:type="dxa"/>
            <w:tcBorders>
              <w:top w:val="nil"/>
              <w:left w:val="nil"/>
              <w:bottom w:val="single" w:sz="4" w:space="0" w:color="auto"/>
              <w:right w:val="single" w:sz="4" w:space="0" w:color="auto"/>
            </w:tcBorders>
            <w:shd w:val="clear" w:color="auto" w:fill="auto"/>
            <w:noWrap/>
            <w:vAlign w:val="bottom"/>
          </w:tcPr>
          <w:p w:rsidR="00CC4BC2" w:rsidRPr="00CC4BC2" w:rsidRDefault="00CC4BC2" w:rsidP="00CC4BC2">
            <w:pPr>
              <w:jc w:val="center"/>
              <w:rPr>
                <w:szCs w:val="20"/>
              </w:rPr>
            </w:pPr>
            <w:r w:rsidRPr="00CC4BC2">
              <w:rPr>
                <w:szCs w:val="20"/>
              </w:rPr>
              <w:t>-</w:t>
            </w:r>
          </w:p>
        </w:tc>
      </w:tr>
      <w:tr w:rsidR="00CC4BC2" w:rsidTr="00323E52">
        <w:trPr>
          <w:trHeight w:val="315"/>
        </w:trPr>
        <w:tc>
          <w:tcPr>
            <w:tcW w:w="2766" w:type="dxa"/>
            <w:tcBorders>
              <w:top w:val="nil"/>
              <w:left w:val="single" w:sz="4" w:space="0" w:color="auto"/>
              <w:bottom w:val="single" w:sz="4" w:space="0" w:color="auto"/>
              <w:right w:val="single" w:sz="4" w:space="0" w:color="auto"/>
            </w:tcBorders>
            <w:shd w:val="clear" w:color="auto" w:fill="auto"/>
          </w:tcPr>
          <w:p w:rsidR="00CC4BC2" w:rsidRDefault="00CC4BC2" w:rsidP="00CC4BC2">
            <w:r>
              <w:t>Avukatlık Hizmetleri</w:t>
            </w:r>
          </w:p>
        </w:tc>
        <w:tc>
          <w:tcPr>
            <w:tcW w:w="987" w:type="dxa"/>
            <w:tcBorders>
              <w:top w:val="nil"/>
              <w:left w:val="nil"/>
              <w:bottom w:val="single" w:sz="4" w:space="0" w:color="auto"/>
              <w:right w:val="single" w:sz="4" w:space="0" w:color="auto"/>
            </w:tcBorders>
            <w:shd w:val="clear" w:color="auto" w:fill="auto"/>
            <w:noWrap/>
            <w:vAlign w:val="bottom"/>
          </w:tcPr>
          <w:p w:rsidR="00CC4BC2" w:rsidRPr="00CC4BC2" w:rsidRDefault="00CC4BC2" w:rsidP="00CC4BC2">
            <w:pPr>
              <w:jc w:val="center"/>
              <w:rPr>
                <w:szCs w:val="20"/>
              </w:rPr>
            </w:pPr>
            <w:r w:rsidRPr="00CC4BC2">
              <w:rPr>
                <w:szCs w:val="20"/>
              </w:rPr>
              <w:t>-</w:t>
            </w:r>
          </w:p>
        </w:tc>
        <w:tc>
          <w:tcPr>
            <w:tcW w:w="987" w:type="dxa"/>
            <w:tcBorders>
              <w:top w:val="nil"/>
              <w:left w:val="nil"/>
              <w:bottom w:val="single" w:sz="4" w:space="0" w:color="auto"/>
              <w:right w:val="single" w:sz="4" w:space="0" w:color="auto"/>
            </w:tcBorders>
            <w:shd w:val="clear" w:color="auto" w:fill="auto"/>
            <w:noWrap/>
            <w:vAlign w:val="bottom"/>
          </w:tcPr>
          <w:p w:rsidR="00CC4BC2" w:rsidRPr="00CC4BC2" w:rsidRDefault="00CC4BC2" w:rsidP="00CC4BC2">
            <w:pPr>
              <w:jc w:val="center"/>
              <w:rPr>
                <w:szCs w:val="20"/>
              </w:rPr>
            </w:pPr>
            <w:r w:rsidRPr="00CC4BC2">
              <w:rPr>
                <w:szCs w:val="20"/>
              </w:rPr>
              <w:t>-</w:t>
            </w:r>
          </w:p>
        </w:tc>
        <w:tc>
          <w:tcPr>
            <w:tcW w:w="1001" w:type="dxa"/>
            <w:tcBorders>
              <w:top w:val="nil"/>
              <w:left w:val="nil"/>
              <w:bottom w:val="single" w:sz="4" w:space="0" w:color="auto"/>
              <w:right w:val="single" w:sz="4" w:space="0" w:color="auto"/>
            </w:tcBorders>
            <w:shd w:val="clear" w:color="auto" w:fill="auto"/>
            <w:noWrap/>
            <w:vAlign w:val="bottom"/>
          </w:tcPr>
          <w:p w:rsidR="00CC4BC2" w:rsidRPr="00CC4BC2" w:rsidRDefault="00CC4BC2" w:rsidP="00CC4BC2">
            <w:pPr>
              <w:jc w:val="center"/>
              <w:rPr>
                <w:szCs w:val="20"/>
              </w:rPr>
            </w:pPr>
            <w:r w:rsidRPr="00CC4BC2">
              <w:rPr>
                <w:szCs w:val="20"/>
              </w:rPr>
              <w:t>-</w:t>
            </w:r>
          </w:p>
        </w:tc>
        <w:tc>
          <w:tcPr>
            <w:tcW w:w="1161" w:type="dxa"/>
            <w:tcBorders>
              <w:top w:val="nil"/>
              <w:left w:val="nil"/>
              <w:bottom w:val="single" w:sz="4" w:space="0" w:color="auto"/>
              <w:right w:val="single" w:sz="4" w:space="0" w:color="auto"/>
            </w:tcBorders>
            <w:shd w:val="clear" w:color="auto" w:fill="auto"/>
            <w:noWrap/>
            <w:vAlign w:val="bottom"/>
          </w:tcPr>
          <w:p w:rsidR="00CC4BC2" w:rsidRPr="00CC4BC2" w:rsidRDefault="00CC4BC2" w:rsidP="00CC4BC2">
            <w:pPr>
              <w:jc w:val="center"/>
              <w:rPr>
                <w:szCs w:val="20"/>
              </w:rPr>
            </w:pPr>
            <w:r w:rsidRPr="00CC4BC2">
              <w:rPr>
                <w:szCs w:val="20"/>
              </w:rPr>
              <w:t>-</w:t>
            </w:r>
          </w:p>
        </w:tc>
        <w:tc>
          <w:tcPr>
            <w:tcW w:w="1170" w:type="dxa"/>
            <w:tcBorders>
              <w:top w:val="nil"/>
              <w:left w:val="nil"/>
              <w:bottom w:val="single" w:sz="4" w:space="0" w:color="auto"/>
              <w:right w:val="single" w:sz="4" w:space="0" w:color="auto"/>
            </w:tcBorders>
            <w:shd w:val="clear" w:color="auto" w:fill="auto"/>
            <w:noWrap/>
            <w:vAlign w:val="bottom"/>
          </w:tcPr>
          <w:p w:rsidR="00CC4BC2" w:rsidRPr="00CC4BC2" w:rsidRDefault="00CC4BC2" w:rsidP="00CC4BC2">
            <w:pPr>
              <w:jc w:val="center"/>
              <w:rPr>
                <w:szCs w:val="20"/>
              </w:rPr>
            </w:pPr>
            <w:r w:rsidRPr="00CC4BC2">
              <w:rPr>
                <w:szCs w:val="20"/>
              </w:rPr>
              <w:t>-</w:t>
            </w:r>
          </w:p>
        </w:tc>
        <w:tc>
          <w:tcPr>
            <w:tcW w:w="1133" w:type="dxa"/>
            <w:tcBorders>
              <w:top w:val="nil"/>
              <w:left w:val="nil"/>
              <w:bottom w:val="single" w:sz="4" w:space="0" w:color="auto"/>
              <w:right w:val="single" w:sz="4" w:space="0" w:color="auto"/>
            </w:tcBorders>
            <w:shd w:val="clear" w:color="auto" w:fill="auto"/>
            <w:noWrap/>
            <w:vAlign w:val="bottom"/>
          </w:tcPr>
          <w:p w:rsidR="00CC4BC2" w:rsidRPr="00CC4BC2" w:rsidRDefault="00CC4BC2" w:rsidP="00CC4BC2">
            <w:pPr>
              <w:jc w:val="center"/>
              <w:rPr>
                <w:szCs w:val="20"/>
              </w:rPr>
            </w:pPr>
            <w:r w:rsidRPr="00CC4BC2">
              <w:rPr>
                <w:szCs w:val="20"/>
              </w:rPr>
              <w:t>-</w:t>
            </w:r>
          </w:p>
        </w:tc>
      </w:tr>
      <w:tr w:rsidR="00CC4BC2" w:rsidRPr="00046F48" w:rsidTr="00323E52">
        <w:trPr>
          <w:trHeight w:val="315"/>
        </w:trPr>
        <w:tc>
          <w:tcPr>
            <w:tcW w:w="2766" w:type="dxa"/>
            <w:tcBorders>
              <w:top w:val="nil"/>
              <w:left w:val="single" w:sz="4" w:space="0" w:color="auto"/>
              <w:bottom w:val="single" w:sz="4" w:space="0" w:color="auto"/>
              <w:right w:val="single" w:sz="4" w:space="0" w:color="auto"/>
            </w:tcBorders>
            <w:shd w:val="clear" w:color="auto" w:fill="auto"/>
          </w:tcPr>
          <w:p w:rsidR="00CC4BC2" w:rsidRDefault="00CC4BC2" w:rsidP="00CC4BC2">
            <w:r>
              <w:t>Din Hizmetleri</w:t>
            </w:r>
          </w:p>
        </w:tc>
        <w:tc>
          <w:tcPr>
            <w:tcW w:w="987" w:type="dxa"/>
            <w:tcBorders>
              <w:top w:val="nil"/>
              <w:left w:val="nil"/>
              <w:bottom w:val="single" w:sz="4" w:space="0" w:color="auto"/>
              <w:right w:val="single" w:sz="4" w:space="0" w:color="auto"/>
            </w:tcBorders>
            <w:shd w:val="clear" w:color="auto" w:fill="auto"/>
            <w:noWrap/>
            <w:vAlign w:val="bottom"/>
          </w:tcPr>
          <w:p w:rsidR="00CC4BC2" w:rsidRPr="00CC4BC2" w:rsidRDefault="00CC4BC2" w:rsidP="00CC4BC2">
            <w:pPr>
              <w:jc w:val="center"/>
              <w:rPr>
                <w:szCs w:val="20"/>
              </w:rPr>
            </w:pPr>
            <w:r w:rsidRPr="00CC4BC2">
              <w:rPr>
                <w:szCs w:val="20"/>
              </w:rPr>
              <w:t>-</w:t>
            </w:r>
          </w:p>
        </w:tc>
        <w:tc>
          <w:tcPr>
            <w:tcW w:w="987" w:type="dxa"/>
            <w:tcBorders>
              <w:top w:val="nil"/>
              <w:left w:val="nil"/>
              <w:bottom w:val="single" w:sz="4" w:space="0" w:color="auto"/>
              <w:right w:val="single" w:sz="4" w:space="0" w:color="auto"/>
            </w:tcBorders>
            <w:shd w:val="clear" w:color="auto" w:fill="auto"/>
            <w:noWrap/>
            <w:vAlign w:val="bottom"/>
          </w:tcPr>
          <w:p w:rsidR="00CC4BC2" w:rsidRPr="00CC4BC2" w:rsidRDefault="00CC4BC2" w:rsidP="00CC4BC2">
            <w:pPr>
              <w:jc w:val="center"/>
              <w:rPr>
                <w:szCs w:val="20"/>
              </w:rPr>
            </w:pPr>
            <w:r w:rsidRPr="00CC4BC2">
              <w:rPr>
                <w:szCs w:val="20"/>
              </w:rPr>
              <w:t>-</w:t>
            </w:r>
          </w:p>
        </w:tc>
        <w:tc>
          <w:tcPr>
            <w:tcW w:w="1001" w:type="dxa"/>
            <w:tcBorders>
              <w:top w:val="nil"/>
              <w:left w:val="nil"/>
              <w:bottom w:val="single" w:sz="4" w:space="0" w:color="auto"/>
              <w:right w:val="single" w:sz="4" w:space="0" w:color="auto"/>
            </w:tcBorders>
            <w:shd w:val="clear" w:color="auto" w:fill="auto"/>
            <w:noWrap/>
            <w:vAlign w:val="bottom"/>
          </w:tcPr>
          <w:p w:rsidR="00CC4BC2" w:rsidRPr="00CC4BC2" w:rsidRDefault="00CC4BC2" w:rsidP="00CC4BC2">
            <w:pPr>
              <w:jc w:val="center"/>
              <w:rPr>
                <w:szCs w:val="20"/>
              </w:rPr>
            </w:pPr>
            <w:r w:rsidRPr="00CC4BC2">
              <w:rPr>
                <w:szCs w:val="20"/>
              </w:rPr>
              <w:t>-</w:t>
            </w:r>
          </w:p>
        </w:tc>
        <w:tc>
          <w:tcPr>
            <w:tcW w:w="1161" w:type="dxa"/>
            <w:tcBorders>
              <w:top w:val="nil"/>
              <w:left w:val="nil"/>
              <w:bottom w:val="single" w:sz="4" w:space="0" w:color="auto"/>
              <w:right w:val="single" w:sz="4" w:space="0" w:color="auto"/>
            </w:tcBorders>
            <w:shd w:val="clear" w:color="auto" w:fill="auto"/>
            <w:noWrap/>
            <w:vAlign w:val="bottom"/>
          </w:tcPr>
          <w:p w:rsidR="00CC4BC2" w:rsidRPr="00CC4BC2" w:rsidRDefault="00CC4BC2" w:rsidP="00CC4BC2">
            <w:pPr>
              <w:jc w:val="center"/>
              <w:rPr>
                <w:szCs w:val="20"/>
              </w:rPr>
            </w:pPr>
            <w:r w:rsidRPr="00CC4BC2">
              <w:rPr>
                <w:szCs w:val="20"/>
              </w:rPr>
              <w:t>-</w:t>
            </w:r>
          </w:p>
        </w:tc>
        <w:tc>
          <w:tcPr>
            <w:tcW w:w="1170" w:type="dxa"/>
            <w:tcBorders>
              <w:top w:val="nil"/>
              <w:left w:val="nil"/>
              <w:bottom w:val="single" w:sz="4" w:space="0" w:color="auto"/>
              <w:right w:val="single" w:sz="4" w:space="0" w:color="auto"/>
            </w:tcBorders>
            <w:shd w:val="clear" w:color="auto" w:fill="auto"/>
            <w:noWrap/>
            <w:vAlign w:val="bottom"/>
          </w:tcPr>
          <w:p w:rsidR="00CC4BC2" w:rsidRPr="00CC4BC2" w:rsidRDefault="00CC4BC2" w:rsidP="00CC4BC2">
            <w:pPr>
              <w:jc w:val="center"/>
              <w:rPr>
                <w:szCs w:val="20"/>
              </w:rPr>
            </w:pPr>
            <w:r w:rsidRPr="00CC4BC2">
              <w:rPr>
                <w:szCs w:val="20"/>
              </w:rPr>
              <w:t>-</w:t>
            </w:r>
          </w:p>
        </w:tc>
        <w:tc>
          <w:tcPr>
            <w:tcW w:w="1133" w:type="dxa"/>
            <w:tcBorders>
              <w:top w:val="nil"/>
              <w:left w:val="nil"/>
              <w:bottom w:val="single" w:sz="4" w:space="0" w:color="auto"/>
              <w:right w:val="single" w:sz="4" w:space="0" w:color="auto"/>
            </w:tcBorders>
            <w:shd w:val="clear" w:color="auto" w:fill="auto"/>
            <w:noWrap/>
            <w:vAlign w:val="bottom"/>
          </w:tcPr>
          <w:p w:rsidR="00CC4BC2" w:rsidRPr="00CC4BC2" w:rsidRDefault="00CC4BC2" w:rsidP="00CC4BC2">
            <w:pPr>
              <w:jc w:val="center"/>
              <w:rPr>
                <w:szCs w:val="20"/>
              </w:rPr>
            </w:pPr>
            <w:r w:rsidRPr="00CC4BC2">
              <w:rPr>
                <w:szCs w:val="20"/>
              </w:rPr>
              <w:t>-</w:t>
            </w:r>
          </w:p>
        </w:tc>
      </w:tr>
      <w:tr w:rsidR="00CC4BC2" w:rsidTr="00323E52">
        <w:trPr>
          <w:trHeight w:val="315"/>
        </w:trPr>
        <w:tc>
          <w:tcPr>
            <w:tcW w:w="2766" w:type="dxa"/>
            <w:tcBorders>
              <w:top w:val="nil"/>
              <w:left w:val="single" w:sz="4" w:space="0" w:color="auto"/>
              <w:bottom w:val="single" w:sz="4" w:space="0" w:color="auto"/>
              <w:right w:val="single" w:sz="4" w:space="0" w:color="auto"/>
            </w:tcBorders>
            <w:shd w:val="clear" w:color="auto" w:fill="auto"/>
          </w:tcPr>
          <w:p w:rsidR="00CC4BC2" w:rsidRDefault="00CC4BC2" w:rsidP="00CC4BC2">
            <w:r>
              <w:t>Yardımcı Hizmetler</w:t>
            </w:r>
          </w:p>
        </w:tc>
        <w:tc>
          <w:tcPr>
            <w:tcW w:w="987" w:type="dxa"/>
            <w:tcBorders>
              <w:top w:val="nil"/>
              <w:left w:val="nil"/>
              <w:bottom w:val="single" w:sz="4" w:space="0" w:color="auto"/>
              <w:right w:val="single" w:sz="4" w:space="0" w:color="auto"/>
            </w:tcBorders>
            <w:shd w:val="clear" w:color="auto" w:fill="auto"/>
            <w:noWrap/>
            <w:vAlign w:val="bottom"/>
          </w:tcPr>
          <w:p w:rsidR="00CC4BC2" w:rsidRPr="00CC4BC2" w:rsidRDefault="00CC4BC2" w:rsidP="00CC4BC2">
            <w:pPr>
              <w:jc w:val="center"/>
              <w:rPr>
                <w:szCs w:val="20"/>
              </w:rPr>
            </w:pPr>
            <w:r w:rsidRPr="00CC4BC2">
              <w:rPr>
                <w:szCs w:val="20"/>
              </w:rPr>
              <w:t>-</w:t>
            </w:r>
          </w:p>
        </w:tc>
        <w:tc>
          <w:tcPr>
            <w:tcW w:w="987" w:type="dxa"/>
            <w:tcBorders>
              <w:top w:val="nil"/>
              <w:left w:val="nil"/>
              <w:bottom w:val="single" w:sz="4" w:space="0" w:color="auto"/>
              <w:right w:val="single" w:sz="4" w:space="0" w:color="auto"/>
            </w:tcBorders>
            <w:shd w:val="clear" w:color="auto" w:fill="auto"/>
            <w:noWrap/>
            <w:vAlign w:val="bottom"/>
          </w:tcPr>
          <w:p w:rsidR="00CC4BC2" w:rsidRPr="00CC4BC2" w:rsidRDefault="00CC4BC2" w:rsidP="00CC4BC2">
            <w:pPr>
              <w:jc w:val="center"/>
              <w:rPr>
                <w:szCs w:val="20"/>
              </w:rPr>
            </w:pPr>
            <w:r w:rsidRPr="00CC4BC2">
              <w:rPr>
                <w:szCs w:val="20"/>
              </w:rPr>
              <w:t>1</w:t>
            </w:r>
          </w:p>
        </w:tc>
        <w:tc>
          <w:tcPr>
            <w:tcW w:w="1001" w:type="dxa"/>
            <w:tcBorders>
              <w:top w:val="nil"/>
              <w:left w:val="nil"/>
              <w:bottom w:val="single" w:sz="4" w:space="0" w:color="auto"/>
              <w:right w:val="single" w:sz="4" w:space="0" w:color="auto"/>
            </w:tcBorders>
            <w:shd w:val="clear" w:color="auto" w:fill="auto"/>
            <w:noWrap/>
            <w:vAlign w:val="bottom"/>
          </w:tcPr>
          <w:p w:rsidR="00CC4BC2" w:rsidRPr="00CC4BC2" w:rsidRDefault="00CC4BC2" w:rsidP="00CC4BC2">
            <w:pPr>
              <w:jc w:val="center"/>
              <w:rPr>
                <w:szCs w:val="20"/>
              </w:rPr>
            </w:pPr>
            <w:r w:rsidRPr="00CC4BC2">
              <w:rPr>
                <w:szCs w:val="20"/>
              </w:rPr>
              <w:t>-</w:t>
            </w:r>
          </w:p>
        </w:tc>
        <w:tc>
          <w:tcPr>
            <w:tcW w:w="1161" w:type="dxa"/>
            <w:tcBorders>
              <w:top w:val="nil"/>
              <w:left w:val="nil"/>
              <w:bottom w:val="single" w:sz="4" w:space="0" w:color="auto"/>
              <w:right w:val="single" w:sz="4" w:space="0" w:color="auto"/>
            </w:tcBorders>
            <w:shd w:val="clear" w:color="auto" w:fill="auto"/>
            <w:noWrap/>
            <w:vAlign w:val="bottom"/>
          </w:tcPr>
          <w:p w:rsidR="00CC4BC2" w:rsidRPr="00CC4BC2" w:rsidRDefault="00CC4BC2" w:rsidP="00CC4BC2">
            <w:pPr>
              <w:jc w:val="center"/>
              <w:rPr>
                <w:szCs w:val="20"/>
              </w:rPr>
            </w:pPr>
            <w:r w:rsidRPr="00CC4BC2">
              <w:rPr>
                <w:szCs w:val="20"/>
              </w:rPr>
              <w:t>2</w:t>
            </w:r>
          </w:p>
        </w:tc>
        <w:tc>
          <w:tcPr>
            <w:tcW w:w="1170" w:type="dxa"/>
            <w:tcBorders>
              <w:top w:val="nil"/>
              <w:left w:val="nil"/>
              <w:bottom w:val="single" w:sz="4" w:space="0" w:color="auto"/>
              <w:right w:val="single" w:sz="4" w:space="0" w:color="auto"/>
            </w:tcBorders>
            <w:shd w:val="clear" w:color="auto" w:fill="auto"/>
            <w:noWrap/>
            <w:vAlign w:val="bottom"/>
          </w:tcPr>
          <w:p w:rsidR="00CC4BC2" w:rsidRPr="00CC4BC2" w:rsidRDefault="00CC4BC2" w:rsidP="00CC4BC2">
            <w:pPr>
              <w:jc w:val="center"/>
              <w:rPr>
                <w:szCs w:val="20"/>
              </w:rPr>
            </w:pPr>
            <w:r w:rsidRPr="00CC4BC2">
              <w:rPr>
                <w:szCs w:val="20"/>
              </w:rPr>
              <w:t>-</w:t>
            </w:r>
          </w:p>
        </w:tc>
        <w:tc>
          <w:tcPr>
            <w:tcW w:w="1133" w:type="dxa"/>
            <w:tcBorders>
              <w:top w:val="nil"/>
              <w:left w:val="nil"/>
              <w:bottom w:val="single" w:sz="4" w:space="0" w:color="auto"/>
              <w:right w:val="single" w:sz="4" w:space="0" w:color="auto"/>
            </w:tcBorders>
            <w:shd w:val="clear" w:color="auto" w:fill="auto"/>
            <w:noWrap/>
            <w:vAlign w:val="bottom"/>
          </w:tcPr>
          <w:p w:rsidR="00CC4BC2" w:rsidRPr="00CC4BC2" w:rsidRDefault="00CC4BC2" w:rsidP="00CC4BC2">
            <w:pPr>
              <w:jc w:val="center"/>
              <w:rPr>
                <w:szCs w:val="20"/>
              </w:rPr>
            </w:pPr>
            <w:r w:rsidRPr="00CC4BC2">
              <w:rPr>
                <w:szCs w:val="20"/>
              </w:rPr>
              <w:t>-</w:t>
            </w:r>
          </w:p>
        </w:tc>
      </w:tr>
      <w:tr w:rsidR="00CC4BC2" w:rsidTr="00323E52">
        <w:trPr>
          <w:trHeight w:val="315"/>
        </w:trPr>
        <w:tc>
          <w:tcPr>
            <w:tcW w:w="2766" w:type="dxa"/>
            <w:tcBorders>
              <w:top w:val="nil"/>
              <w:left w:val="single" w:sz="4" w:space="0" w:color="auto"/>
              <w:bottom w:val="single" w:sz="4" w:space="0" w:color="auto"/>
              <w:right w:val="single" w:sz="4" w:space="0" w:color="auto"/>
            </w:tcBorders>
            <w:shd w:val="clear" w:color="auto" w:fill="auto"/>
            <w:vAlign w:val="bottom"/>
          </w:tcPr>
          <w:p w:rsidR="00CC4BC2" w:rsidRDefault="00CC4BC2" w:rsidP="00CC4BC2">
            <w:pPr>
              <w:rPr>
                <w:b/>
                <w:bCs/>
                <w:color w:val="000000"/>
              </w:rPr>
            </w:pPr>
            <w:r>
              <w:rPr>
                <w:b/>
                <w:bCs/>
                <w:color w:val="000000"/>
              </w:rPr>
              <w:t>Toplam</w:t>
            </w:r>
            <w:r>
              <w:rPr>
                <w:rStyle w:val="DipnotBavurusu"/>
                <w:b/>
                <w:bCs/>
                <w:color w:val="000000"/>
              </w:rPr>
              <w:footnoteReference w:id="10"/>
            </w:r>
          </w:p>
        </w:tc>
        <w:tc>
          <w:tcPr>
            <w:tcW w:w="987" w:type="dxa"/>
            <w:tcBorders>
              <w:top w:val="nil"/>
              <w:left w:val="nil"/>
              <w:bottom w:val="single" w:sz="4" w:space="0" w:color="auto"/>
              <w:right w:val="single" w:sz="4" w:space="0" w:color="auto"/>
            </w:tcBorders>
            <w:shd w:val="clear" w:color="auto" w:fill="auto"/>
            <w:noWrap/>
            <w:vAlign w:val="bottom"/>
          </w:tcPr>
          <w:p w:rsidR="00CC4BC2" w:rsidRPr="00CC4BC2" w:rsidRDefault="00CC4BC2" w:rsidP="00CC4BC2">
            <w:pPr>
              <w:jc w:val="center"/>
              <w:rPr>
                <w:b/>
                <w:szCs w:val="20"/>
              </w:rPr>
            </w:pPr>
            <w:r w:rsidRPr="00CC4BC2">
              <w:rPr>
                <w:b/>
                <w:szCs w:val="20"/>
              </w:rPr>
              <w:t>-</w:t>
            </w:r>
          </w:p>
        </w:tc>
        <w:tc>
          <w:tcPr>
            <w:tcW w:w="987" w:type="dxa"/>
            <w:tcBorders>
              <w:top w:val="nil"/>
              <w:left w:val="nil"/>
              <w:bottom w:val="single" w:sz="4" w:space="0" w:color="auto"/>
              <w:right w:val="single" w:sz="4" w:space="0" w:color="auto"/>
            </w:tcBorders>
            <w:shd w:val="clear" w:color="auto" w:fill="auto"/>
            <w:noWrap/>
            <w:vAlign w:val="bottom"/>
          </w:tcPr>
          <w:p w:rsidR="00CC4BC2" w:rsidRPr="00CC4BC2" w:rsidRDefault="00CC4BC2" w:rsidP="00CC4BC2">
            <w:pPr>
              <w:jc w:val="center"/>
              <w:rPr>
                <w:b/>
                <w:szCs w:val="20"/>
              </w:rPr>
            </w:pPr>
            <w:r w:rsidRPr="00CC4BC2">
              <w:rPr>
                <w:b/>
                <w:szCs w:val="20"/>
              </w:rPr>
              <w:t>1</w:t>
            </w:r>
          </w:p>
        </w:tc>
        <w:tc>
          <w:tcPr>
            <w:tcW w:w="1001" w:type="dxa"/>
            <w:tcBorders>
              <w:top w:val="nil"/>
              <w:left w:val="nil"/>
              <w:bottom w:val="single" w:sz="4" w:space="0" w:color="auto"/>
              <w:right w:val="single" w:sz="4" w:space="0" w:color="auto"/>
            </w:tcBorders>
            <w:shd w:val="clear" w:color="auto" w:fill="auto"/>
            <w:noWrap/>
            <w:vAlign w:val="bottom"/>
          </w:tcPr>
          <w:p w:rsidR="00CC4BC2" w:rsidRPr="00CC4BC2" w:rsidRDefault="00CC4BC2" w:rsidP="00CC4BC2">
            <w:pPr>
              <w:jc w:val="center"/>
              <w:rPr>
                <w:b/>
                <w:szCs w:val="20"/>
              </w:rPr>
            </w:pPr>
            <w:r w:rsidRPr="00CC4BC2">
              <w:rPr>
                <w:b/>
                <w:szCs w:val="20"/>
              </w:rPr>
              <w:t>3</w:t>
            </w:r>
          </w:p>
        </w:tc>
        <w:tc>
          <w:tcPr>
            <w:tcW w:w="1161" w:type="dxa"/>
            <w:tcBorders>
              <w:top w:val="nil"/>
              <w:left w:val="nil"/>
              <w:bottom w:val="single" w:sz="4" w:space="0" w:color="auto"/>
              <w:right w:val="single" w:sz="4" w:space="0" w:color="auto"/>
            </w:tcBorders>
            <w:shd w:val="clear" w:color="auto" w:fill="auto"/>
            <w:noWrap/>
            <w:vAlign w:val="bottom"/>
          </w:tcPr>
          <w:p w:rsidR="00CC4BC2" w:rsidRPr="00CC4BC2" w:rsidRDefault="00CC4BC2" w:rsidP="004646AC">
            <w:pPr>
              <w:jc w:val="center"/>
              <w:rPr>
                <w:b/>
                <w:szCs w:val="20"/>
              </w:rPr>
            </w:pPr>
            <w:r w:rsidRPr="00CC4BC2">
              <w:rPr>
                <w:b/>
                <w:szCs w:val="20"/>
              </w:rPr>
              <w:t>1</w:t>
            </w:r>
            <w:r w:rsidR="004646AC">
              <w:rPr>
                <w:b/>
                <w:szCs w:val="20"/>
              </w:rPr>
              <w:t>0</w:t>
            </w:r>
          </w:p>
        </w:tc>
        <w:tc>
          <w:tcPr>
            <w:tcW w:w="1170" w:type="dxa"/>
            <w:tcBorders>
              <w:top w:val="nil"/>
              <w:left w:val="nil"/>
              <w:bottom w:val="single" w:sz="4" w:space="0" w:color="auto"/>
              <w:right w:val="single" w:sz="4" w:space="0" w:color="auto"/>
            </w:tcBorders>
            <w:shd w:val="clear" w:color="auto" w:fill="auto"/>
            <w:noWrap/>
            <w:vAlign w:val="bottom"/>
          </w:tcPr>
          <w:p w:rsidR="00CC4BC2" w:rsidRPr="00CC4BC2" w:rsidRDefault="00CC4BC2" w:rsidP="00CC4BC2">
            <w:pPr>
              <w:jc w:val="center"/>
              <w:rPr>
                <w:b/>
                <w:szCs w:val="20"/>
              </w:rPr>
            </w:pPr>
            <w:r w:rsidRPr="00CC4BC2">
              <w:rPr>
                <w:b/>
                <w:szCs w:val="20"/>
              </w:rPr>
              <w:t>2</w:t>
            </w:r>
          </w:p>
        </w:tc>
        <w:tc>
          <w:tcPr>
            <w:tcW w:w="1133" w:type="dxa"/>
            <w:tcBorders>
              <w:top w:val="nil"/>
              <w:left w:val="nil"/>
              <w:bottom w:val="single" w:sz="4" w:space="0" w:color="auto"/>
              <w:right w:val="single" w:sz="4" w:space="0" w:color="auto"/>
            </w:tcBorders>
            <w:shd w:val="clear" w:color="auto" w:fill="auto"/>
            <w:noWrap/>
            <w:vAlign w:val="bottom"/>
          </w:tcPr>
          <w:p w:rsidR="00CC4BC2" w:rsidRPr="00CC4BC2" w:rsidRDefault="00CC4BC2" w:rsidP="00CC4BC2">
            <w:pPr>
              <w:jc w:val="center"/>
              <w:rPr>
                <w:b/>
                <w:szCs w:val="20"/>
              </w:rPr>
            </w:pPr>
            <w:r w:rsidRPr="00CC4BC2">
              <w:rPr>
                <w:b/>
                <w:szCs w:val="20"/>
              </w:rPr>
              <w:t>10</w:t>
            </w:r>
          </w:p>
        </w:tc>
      </w:tr>
    </w:tbl>
    <w:p w:rsidR="00D560FC" w:rsidRPr="0093216C" w:rsidRDefault="00D560FC" w:rsidP="00D560FC">
      <w:pPr>
        <w:jc w:val="center"/>
      </w:pPr>
      <w:r w:rsidRPr="008A7D27">
        <w:rPr>
          <w:noProof/>
          <w:color w:val="8DB3E2"/>
        </w:rPr>
        <w:drawing>
          <wp:anchor distT="0" distB="0" distL="114300" distR="114300" simplePos="0" relativeHeight="251678720" behindDoc="1" locked="0" layoutInCell="1" allowOverlap="1" wp14:anchorId="0CCBACA1" wp14:editId="7CAA4DDD">
            <wp:simplePos x="0" y="0"/>
            <wp:positionH relativeFrom="column">
              <wp:posOffset>-33655</wp:posOffset>
            </wp:positionH>
            <wp:positionV relativeFrom="paragraph">
              <wp:posOffset>34289</wp:posOffset>
            </wp:positionV>
            <wp:extent cx="5924550" cy="3986987"/>
            <wp:effectExtent l="0" t="0" r="0" b="0"/>
            <wp:wrapNone/>
            <wp:docPr id="39" name="Grafik 3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p>
    <w:p w:rsidR="00D560FC" w:rsidRPr="00822895" w:rsidRDefault="00D560FC" w:rsidP="00D560FC"/>
    <w:p w:rsidR="00D560FC" w:rsidRPr="00822895" w:rsidRDefault="00D560FC" w:rsidP="00D560FC">
      <w:pPr>
        <w:rPr>
          <w:color w:val="8DB3E2"/>
        </w:rPr>
        <w:sectPr w:rsidR="00D560FC" w:rsidRPr="00822895" w:rsidSect="00323E52">
          <w:pgSz w:w="11906" w:h="16838"/>
          <w:pgMar w:top="1418" w:right="1418" w:bottom="1418" w:left="1418" w:header="709" w:footer="709" w:gutter="0"/>
          <w:cols w:space="708"/>
          <w:docGrid w:linePitch="360"/>
        </w:sectPr>
      </w:pPr>
    </w:p>
    <w:p w:rsidR="00D560FC" w:rsidRPr="00D560FC" w:rsidRDefault="00D560FC" w:rsidP="003C0698">
      <w:pPr>
        <w:pStyle w:val="Balk4"/>
        <w:numPr>
          <w:ilvl w:val="1"/>
          <w:numId w:val="11"/>
        </w:numPr>
        <w:spacing w:after="120"/>
      </w:pPr>
      <w:bookmarkStart w:id="52" w:name="_Toc221940204"/>
      <w:bookmarkStart w:id="53" w:name="_Toc221940260"/>
      <w:r>
        <w:lastRenderedPageBreak/>
        <w:t xml:space="preserve"> </w:t>
      </w:r>
      <w:bookmarkStart w:id="54" w:name="_Toc219454375"/>
      <w:r w:rsidRPr="00D560FC">
        <w:t>İdari Personelin Yaş İtibariyle Dağılımı</w:t>
      </w:r>
      <w:bookmarkEnd w:id="52"/>
      <w:bookmarkEnd w:id="53"/>
      <w:r>
        <w:rPr>
          <w:rStyle w:val="DipnotBavurusu"/>
        </w:rPr>
        <w:footnoteReference w:id="11"/>
      </w:r>
      <w:bookmarkEnd w:id="54"/>
    </w:p>
    <w:tbl>
      <w:tblPr>
        <w:tblW w:w="9072" w:type="dxa"/>
        <w:tblInd w:w="51" w:type="dxa"/>
        <w:tblCellMar>
          <w:left w:w="70" w:type="dxa"/>
          <w:right w:w="70" w:type="dxa"/>
        </w:tblCellMar>
        <w:tblLook w:val="0000" w:firstRow="0" w:lastRow="0" w:firstColumn="0" w:lastColumn="0" w:noHBand="0" w:noVBand="0"/>
      </w:tblPr>
      <w:tblGrid>
        <w:gridCol w:w="2766"/>
        <w:gridCol w:w="1000"/>
        <w:gridCol w:w="1001"/>
        <w:gridCol w:w="1001"/>
        <w:gridCol w:w="1001"/>
        <w:gridCol w:w="1001"/>
        <w:gridCol w:w="1302"/>
      </w:tblGrid>
      <w:tr w:rsidR="00D560FC" w:rsidTr="0032696D">
        <w:trPr>
          <w:trHeight w:val="315"/>
        </w:trPr>
        <w:tc>
          <w:tcPr>
            <w:tcW w:w="276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560FC" w:rsidRDefault="00D560FC" w:rsidP="00323E52">
            <w:pPr>
              <w:jc w:val="center"/>
              <w:rPr>
                <w:b/>
                <w:bCs/>
                <w:sz w:val="22"/>
                <w:szCs w:val="22"/>
              </w:rPr>
            </w:pPr>
            <w:r>
              <w:rPr>
                <w:b/>
                <w:bCs/>
                <w:sz w:val="22"/>
                <w:szCs w:val="22"/>
              </w:rPr>
              <w:t>Hizmet Sınıfı</w:t>
            </w:r>
          </w:p>
        </w:tc>
        <w:tc>
          <w:tcPr>
            <w:tcW w:w="6306" w:type="dxa"/>
            <w:gridSpan w:val="6"/>
            <w:tcBorders>
              <w:top w:val="single" w:sz="4" w:space="0" w:color="auto"/>
              <w:left w:val="nil"/>
              <w:bottom w:val="single" w:sz="4" w:space="0" w:color="auto"/>
              <w:right w:val="single" w:sz="4" w:space="0" w:color="auto"/>
            </w:tcBorders>
            <w:shd w:val="clear" w:color="auto" w:fill="auto"/>
            <w:noWrap/>
            <w:vAlign w:val="bottom"/>
          </w:tcPr>
          <w:p w:rsidR="00D560FC" w:rsidRDefault="00D560FC" w:rsidP="00323E52">
            <w:pPr>
              <w:jc w:val="center"/>
              <w:rPr>
                <w:b/>
                <w:bCs/>
              </w:rPr>
            </w:pPr>
            <w:r>
              <w:rPr>
                <w:b/>
                <w:bCs/>
              </w:rPr>
              <w:t>Yaş Aralığı</w:t>
            </w:r>
          </w:p>
        </w:tc>
      </w:tr>
      <w:tr w:rsidR="00D560FC" w:rsidTr="00323E52">
        <w:trPr>
          <w:trHeight w:val="315"/>
        </w:trPr>
        <w:tc>
          <w:tcPr>
            <w:tcW w:w="2766" w:type="dxa"/>
            <w:vMerge/>
            <w:tcBorders>
              <w:top w:val="single" w:sz="4" w:space="0" w:color="auto"/>
              <w:left w:val="single" w:sz="4" w:space="0" w:color="auto"/>
              <w:bottom w:val="single" w:sz="4" w:space="0" w:color="auto"/>
              <w:right w:val="single" w:sz="4" w:space="0" w:color="auto"/>
            </w:tcBorders>
            <w:vAlign w:val="center"/>
          </w:tcPr>
          <w:p w:rsidR="00D560FC" w:rsidRDefault="00D560FC" w:rsidP="00323E52">
            <w:pPr>
              <w:rPr>
                <w:b/>
                <w:bCs/>
              </w:rPr>
            </w:pPr>
          </w:p>
        </w:tc>
        <w:tc>
          <w:tcPr>
            <w:tcW w:w="1000" w:type="dxa"/>
            <w:tcBorders>
              <w:top w:val="nil"/>
              <w:left w:val="nil"/>
              <w:bottom w:val="single" w:sz="4" w:space="0" w:color="auto"/>
              <w:right w:val="single" w:sz="4" w:space="0" w:color="auto"/>
            </w:tcBorders>
            <w:shd w:val="clear" w:color="auto" w:fill="auto"/>
            <w:vAlign w:val="bottom"/>
          </w:tcPr>
          <w:p w:rsidR="00D560FC" w:rsidRDefault="00D560FC" w:rsidP="00323E52">
            <w:pPr>
              <w:jc w:val="center"/>
              <w:rPr>
                <w:b/>
                <w:bCs/>
              </w:rPr>
            </w:pPr>
            <w:r>
              <w:rPr>
                <w:b/>
                <w:bCs/>
              </w:rPr>
              <w:t>21-25</w:t>
            </w:r>
          </w:p>
        </w:tc>
        <w:tc>
          <w:tcPr>
            <w:tcW w:w="1001" w:type="dxa"/>
            <w:tcBorders>
              <w:top w:val="nil"/>
              <w:left w:val="nil"/>
              <w:bottom w:val="single" w:sz="4" w:space="0" w:color="auto"/>
              <w:right w:val="single" w:sz="4" w:space="0" w:color="auto"/>
            </w:tcBorders>
            <w:shd w:val="clear" w:color="auto" w:fill="auto"/>
            <w:vAlign w:val="bottom"/>
          </w:tcPr>
          <w:p w:rsidR="00D560FC" w:rsidRDefault="00D560FC" w:rsidP="00323E52">
            <w:pPr>
              <w:jc w:val="center"/>
              <w:rPr>
                <w:b/>
                <w:bCs/>
              </w:rPr>
            </w:pPr>
            <w:r>
              <w:rPr>
                <w:b/>
                <w:bCs/>
              </w:rPr>
              <w:t>26-30</w:t>
            </w:r>
          </w:p>
        </w:tc>
        <w:tc>
          <w:tcPr>
            <w:tcW w:w="1001" w:type="dxa"/>
            <w:tcBorders>
              <w:top w:val="nil"/>
              <w:left w:val="nil"/>
              <w:bottom w:val="single" w:sz="4" w:space="0" w:color="auto"/>
              <w:right w:val="single" w:sz="4" w:space="0" w:color="auto"/>
            </w:tcBorders>
            <w:shd w:val="clear" w:color="auto" w:fill="auto"/>
            <w:vAlign w:val="bottom"/>
          </w:tcPr>
          <w:p w:rsidR="00D560FC" w:rsidRDefault="00D560FC" w:rsidP="00323E52">
            <w:pPr>
              <w:jc w:val="center"/>
              <w:rPr>
                <w:b/>
                <w:bCs/>
              </w:rPr>
            </w:pPr>
            <w:r>
              <w:rPr>
                <w:b/>
                <w:bCs/>
              </w:rPr>
              <w:t>31-35</w:t>
            </w:r>
          </w:p>
        </w:tc>
        <w:tc>
          <w:tcPr>
            <w:tcW w:w="1001" w:type="dxa"/>
            <w:tcBorders>
              <w:top w:val="nil"/>
              <w:left w:val="nil"/>
              <w:bottom w:val="single" w:sz="4" w:space="0" w:color="auto"/>
              <w:right w:val="single" w:sz="4" w:space="0" w:color="auto"/>
            </w:tcBorders>
            <w:shd w:val="clear" w:color="auto" w:fill="auto"/>
            <w:vAlign w:val="bottom"/>
          </w:tcPr>
          <w:p w:rsidR="00D560FC" w:rsidRDefault="00D560FC" w:rsidP="00323E52">
            <w:pPr>
              <w:jc w:val="center"/>
              <w:rPr>
                <w:b/>
                <w:bCs/>
              </w:rPr>
            </w:pPr>
            <w:r>
              <w:rPr>
                <w:b/>
                <w:bCs/>
              </w:rPr>
              <w:t>36-40</w:t>
            </w:r>
          </w:p>
        </w:tc>
        <w:tc>
          <w:tcPr>
            <w:tcW w:w="1001" w:type="dxa"/>
            <w:tcBorders>
              <w:top w:val="nil"/>
              <w:left w:val="nil"/>
              <w:bottom w:val="single" w:sz="4" w:space="0" w:color="auto"/>
              <w:right w:val="single" w:sz="4" w:space="0" w:color="auto"/>
            </w:tcBorders>
            <w:shd w:val="clear" w:color="auto" w:fill="auto"/>
            <w:vAlign w:val="bottom"/>
          </w:tcPr>
          <w:p w:rsidR="00D560FC" w:rsidRDefault="00D560FC" w:rsidP="00323E52">
            <w:pPr>
              <w:jc w:val="center"/>
              <w:rPr>
                <w:b/>
                <w:bCs/>
              </w:rPr>
            </w:pPr>
            <w:r>
              <w:rPr>
                <w:b/>
                <w:bCs/>
              </w:rPr>
              <w:t>41-50</w:t>
            </w:r>
          </w:p>
        </w:tc>
        <w:tc>
          <w:tcPr>
            <w:tcW w:w="1302" w:type="dxa"/>
            <w:tcBorders>
              <w:top w:val="nil"/>
              <w:left w:val="nil"/>
              <w:bottom w:val="single" w:sz="4" w:space="0" w:color="auto"/>
              <w:right w:val="single" w:sz="4" w:space="0" w:color="auto"/>
            </w:tcBorders>
            <w:shd w:val="clear" w:color="auto" w:fill="auto"/>
            <w:vAlign w:val="bottom"/>
          </w:tcPr>
          <w:p w:rsidR="00D560FC" w:rsidRDefault="00D560FC" w:rsidP="00323E52">
            <w:pPr>
              <w:jc w:val="center"/>
              <w:rPr>
                <w:b/>
                <w:bCs/>
              </w:rPr>
            </w:pPr>
            <w:r>
              <w:rPr>
                <w:b/>
                <w:bCs/>
              </w:rPr>
              <w:t>51- Üzeri</w:t>
            </w:r>
          </w:p>
        </w:tc>
      </w:tr>
      <w:tr w:rsidR="000B1B79" w:rsidTr="00E06276">
        <w:trPr>
          <w:trHeight w:val="315"/>
        </w:trPr>
        <w:tc>
          <w:tcPr>
            <w:tcW w:w="2766" w:type="dxa"/>
            <w:tcBorders>
              <w:top w:val="nil"/>
              <w:left w:val="single" w:sz="4" w:space="0" w:color="auto"/>
              <w:bottom w:val="single" w:sz="4" w:space="0" w:color="auto"/>
              <w:right w:val="single" w:sz="4" w:space="0" w:color="auto"/>
            </w:tcBorders>
            <w:shd w:val="clear" w:color="auto" w:fill="auto"/>
          </w:tcPr>
          <w:p w:rsidR="000B1B79" w:rsidRDefault="000B1B79" w:rsidP="000B1B79">
            <w:r>
              <w:t>Genel İdari Hizmetler</w:t>
            </w:r>
          </w:p>
        </w:tc>
        <w:tc>
          <w:tcPr>
            <w:tcW w:w="1000" w:type="dxa"/>
            <w:tcBorders>
              <w:top w:val="nil"/>
              <w:left w:val="nil"/>
              <w:bottom w:val="single" w:sz="4" w:space="0" w:color="auto"/>
              <w:right w:val="single" w:sz="4" w:space="0" w:color="auto"/>
            </w:tcBorders>
            <w:shd w:val="clear" w:color="auto" w:fill="auto"/>
          </w:tcPr>
          <w:p w:rsidR="000B1B79" w:rsidRPr="000B1B79" w:rsidRDefault="000B1B79" w:rsidP="000B1B79">
            <w:pPr>
              <w:jc w:val="center"/>
              <w:rPr>
                <w:szCs w:val="22"/>
              </w:rPr>
            </w:pPr>
            <w:r w:rsidRPr="000B1B79">
              <w:rPr>
                <w:szCs w:val="22"/>
              </w:rPr>
              <w:t>-</w:t>
            </w:r>
          </w:p>
        </w:tc>
        <w:tc>
          <w:tcPr>
            <w:tcW w:w="1001" w:type="dxa"/>
            <w:tcBorders>
              <w:top w:val="nil"/>
              <w:left w:val="nil"/>
              <w:bottom w:val="single" w:sz="4" w:space="0" w:color="auto"/>
              <w:right w:val="single" w:sz="4" w:space="0" w:color="auto"/>
            </w:tcBorders>
            <w:shd w:val="clear" w:color="auto" w:fill="auto"/>
          </w:tcPr>
          <w:p w:rsidR="000B1B79" w:rsidRPr="000B1B79" w:rsidRDefault="000B1B79" w:rsidP="000B1B79">
            <w:pPr>
              <w:jc w:val="center"/>
              <w:rPr>
                <w:szCs w:val="22"/>
              </w:rPr>
            </w:pPr>
            <w:r w:rsidRPr="000B1B79">
              <w:rPr>
                <w:szCs w:val="22"/>
              </w:rPr>
              <w:t>-</w:t>
            </w:r>
          </w:p>
        </w:tc>
        <w:tc>
          <w:tcPr>
            <w:tcW w:w="1001" w:type="dxa"/>
            <w:tcBorders>
              <w:top w:val="nil"/>
              <w:left w:val="nil"/>
              <w:bottom w:val="single" w:sz="4" w:space="0" w:color="auto"/>
              <w:right w:val="single" w:sz="4" w:space="0" w:color="auto"/>
            </w:tcBorders>
            <w:shd w:val="clear" w:color="auto" w:fill="auto"/>
          </w:tcPr>
          <w:p w:rsidR="000B1B79" w:rsidRPr="000B1B79" w:rsidRDefault="000B1B79" w:rsidP="000B1B79">
            <w:pPr>
              <w:jc w:val="center"/>
              <w:rPr>
                <w:szCs w:val="22"/>
              </w:rPr>
            </w:pPr>
            <w:r w:rsidRPr="000B1B79">
              <w:rPr>
                <w:szCs w:val="22"/>
              </w:rPr>
              <w:t>-</w:t>
            </w:r>
          </w:p>
        </w:tc>
        <w:tc>
          <w:tcPr>
            <w:tcW w:w="1001" w:type="dxa"/>
            <w:tcBorders>
              <w:top w:val="nil"/>
              <w:left w:val="nil"/>
              <w:bottom w:val="single" w:sz="4" w:space="0" w:color="auto"/>
              <w:right w:val="single" w:sz="4" w:space="0" w:color="auto"/>
            </w:tcBorders>
            <w:shd w:val="clear" w:color="auto" w:fill="auto"/>
            <w:vAlign w:val="bottom"/>
          </w:tcPr>
          <w:p w:rsidR="000B1B79" w:rsidRPr="000B1B79" w:rsidRDefault="000B1B79" w:rsidP="000B1B79">
            <w:pPr>
              <w:jc w:val="center"/>
              <w:rPr>
                <w:szCs w:val="22"/>
              </w:rPr>
            </w:pPr>
            <w:r w:rsidRPr="000B1B79">
              <w:rPr>
                <w:szCs w:val="22"/>
              </w:rPr>
              <w:t>4</w:t>
            </w:r>
          </w:p>
        </w:tc>
        <w:tc>
          <w:tcPr>
            <w:tcW w:w="1001" w:type="dxa"/>
            <w:tcBorders>
              <w:top w:val="nil"/>
              <w:left w:val="nil"/>
              <w:bottom w:val="single" w:sz="4" w:space="0" w:color="auto"/>
              <w:right w:val="single" w:sz="4" w:space="0" w:color="auto"/>
            </w:tcBorders>
            <w:shd w:val="clear" w:color="auto" w:fill="auto"/>
          </w:tcPr>
          <w:p w:rsidR="000B1B79" w:rsidRPr="000B1B79" w:rsidRDefault="000B1B79" w:rsidP="000B1B79">
            <w:pPr>
              <w:jc w:val="center"/>
              <w:rPr>
                <w:szCs w:val="22"/>
              </w:rPr>
            </w:pPr>
            <w:r w:rsidRPr="000B1B79">
              <w:rPr>
                <w:szCs w:val="22"/>
              </w:rPr>
              <w:t>4</w:t>
            </w:r>
          </w:p>
        </w:tc>
        <w:tc>
          <w:tcPr>
            <w:tcW w:w="1302" w:type="dxa"/>
            <w:tcBorders>
              <w:top w:val="nil"/>
              <w:left w:val="nil"/>
              <w:bottom w:val="single" w:sz="4" w:space="0" w:color="auto"/>
              <w:right w:val="single" w:sz="4" w:space="0" w:color="auto"/>
            </w:tcBorders>
            <w:shd w:val="clear" w:color="auto" w:fill="auto"/>
            <w:vAlign w:val="bottom"/>
          </w:tcPr>
          <w:p w:rsidR="000B1B79" w:rsidRPr="000B1B79" w:rsidRDefault="000B1B79" w:rsidP="000B1B79">
            <w:pPr>
              <w:jc w:val="center"/>
              <w:rPr>
                <w:szCs w:val="22"/>
              </w:rPr>
            </w:pPr>
            <w:r w:rsidRPr="000B1B79">
              <w:rPr>
                <w:szCs w:val="22"/>
              </w:rPr>
              <w:t>7</w:t>
            </w:r>
          </w:p>
        </w:tc>
      </w:tr>
      <w:tr w:rsidR="000B1B79" w:rsidTr="00E06276">
        <w:trPr>
          <w:trHeight w:val="315"/>
        </w:trPr>
        <w:tc>
          <w:tcPr>
            <w:tcW w:w="2766" w:type="dxa"/>
            <w:tcBorders>
              <w:top w:val="nil"/>
              <w:left w:val="single" w:sz="4" w:space="0" w:color="auto"/>
              <w:bottom w:val="single" w:sz="4" w:space="0" w:color="auto"/>
              <w:right w:val="single" w:sz="4" w:space="0" w:color="auto"/>
            </w:tcBorders>
            <w:shd w:val="clear" w:color="auto" w:fill="auto"/>
          </w:tcPr>
          <w:p w:rsidR="000B1B79" w:rsidRDefault="000B1B79" w:rsidP="000B1B79">
            <w:r>
              <w:t>Sağlık Hizmetleri</w:t>
            </w:r>
          </w:p>
        </w:tc>
        <w:tc>
          <w:tcPr>
            <w:tcW w:w="1000" w:type="dxa"/>
            <w:tcBorders>
              <w:top w:val="nil"/>
              <w:left w:val="nil"/>
              <w:bottom w:val="single" w:sz="4" w:space="0" w:color="auto"/>
              <w:right w:val="single" w:sz="4" w:space="0" w:color="auto"/>
            </w:tcBorders>
            <w:shd w:val="clear" w:color="auto" w:fill="auto"/>
          </w:tcPr>
          <w:p w:rsidR="000B1B79" w:rsidRPr="000B1B79" w:rsidRDefault="000B1B79" w:rsidP="000B1B79">
            <w:pPr>
              <w:jc w:val="center"/>
              <w:rPr>
                <w:szCs w:val="22"/>
              </w:rPr>
            </w:pPr>
            <w:r w:rsidRPr="000B1B79">
              <w:rPr>
                <w:szCs w:val="22"/>
              </w:rPr>
              <w:t>-</w:t>
            </w:r>
          </w:p>
        </w:tc>
        <w:tc>
          <w:tcPr>
            <w:tcW w:w="1001" w:type="dxa"/>
            <w:tcBorders>
              <w:top w:val="nil"/>
              <w:left w:val="nil"/>
              <w:bottom w:val="single" w:sz="4" w:space="0" w:color="auto"/>
              <w:right w:val="single" w:sz="4" w:space="0" w:color="auto"/>
            </w:tcBorders>
            <w:shd w:val="clear" w:color="auto" w:fill="auto"/>
          </w:tcPr>
          <w:p w:rsidR="000B1B79" w:rsidRPr="000B1B79" w:rsidRDefault="000B1B79" w:rsidP="000B1B79">
            <w:pPr>
              <w:jc w:val="center"/>
              <w:rPr>
                <w:szCs w:val="22"/>
              </w:rPr>
            </w:pPr>
            <w:r w:rsidRPr="000B1B79">
              <w:rPr>
                <w:szCs w:val="22"/>
              </w:rPr>
              <w:t>-</w:t>
            </w:r>
          </w:p>
        </w:tc>
        <w:tc>
          <w:tcPr>
            <w:tcW w:w="1001" w:type="dxa"/>
            <w:tcBorders>
              <w:top w:val="nil"/>
              <w:left w:val="nil"/>
              <w:bottom w:val="single" w:sz="4" w:space="0" w:color="auto"/>
              <w:right w:val="single" w:sz="4" w:space="0" w:color="auto"/>
            </w:tcBorders>
            <w:shd w:val="clear" w:color="auto" w:fill="auto"/>
          </w:tcPr>
          <w:p w:rsidR="000B1B79" w:rsidRPr="000B1B79" w:rsidRDefault="000B1B79" w:rsidP="000B1B79">
            <w:pPr>
              <w:jc w:val="center"/>
              <w:rPr>
                <w:szCs w:val="22"/>
              </w:rPr>
            </w:pPr>
            <w:r w:rsidRPr="000B1B79">
              <w:rPr>
                <w:szCs w:val="22"/>
              </w:rPr>
              <w:t>-</w:t>
            </w:r>
          </w:p>
        </w:tc>
        <w:tc>
          <w:tcPr>
            <w:tcW w:w="1001" w:type="dxa"/>
            <w:tcBorders>
              <w:top w:val="nil"/>
              <w:left w:val="nil"/>
              <w:bottom w:val="single" w:sz="4" w:space="0" w:color="auto"/>
              <w:right w:val="single" w:sz="4" w:space="0" w:color="auto"/>
            </w:tcBorders>
            <w:shd w:val="clear" w:color="auto" w:fill="auto"/>
            <w:vAlign w:val="bottom"/>
          </w:tcPr>
          <w:p w:rsidR="000B1B79" w:rsidRPr="000B1B79" w:rsidRDefault="000B1B79" w:rsidP="000B1B79">
            <w:pPr>
              <w:jc w:val="center"/>
              <w:rPr>
                <w:szCs w:val="22"/>
              </w:rPr>
            </w:pPr>
            <w:r w:rsidRPr="000B1B79">
              <w:rPr>
                <w:szCs w:val="22"/>
              </w:rPr>
              <w:t>3</w:t>
            </w:r>
          </w:p>
        </w:tc>
        <w:tc>
          <w:tcPr>
            <w:tcW w:w="1001" w:type="dxa"/>
            <w:tcBorders>
              <w:top w:val="nil"/>
              <w:left w:val="nil"/>
              <w:bottom w:val="single" w:sz="4" w:space="0" w:color="auto"/>
              <w:right w:val="single" w:sz="4" w:space="0" w:color="auto"/>
            </w:tcBorders>
            <w:shd w:val="clear" w:color="auto" w:fill="auto"/>
          </w:tcPr>
          <w:p w:rsidR="000B1B79" w:rsidRPr="000B1B79" w:rsidRDefault="000B1B79" w:rsidP="000B1B79">
            <w:pPr>
              <w:jc w:val="center"/>
              <w:rPr>
                <w:szCs w:val="22"/>
              </w:rPr>
            </w:pPr>
            <w:r w:rsidRPr="000B1B79">
              <w:rPr>
                <w:szCs w:val="22"/>
              </w:rPr>
              <w:t>2</w:t>
            </w:r>
          </w:p>
        </w:tc>
        <w:tc>
          <w:tcPr>
            <w:tcW w:w="1302" w:type="dxa"/>
            <w:tcBorders>
              <w:top w:val="nil"/>
              <w:left w:val="nil"/>
              <w:bottom w:val="single" w:sz="4" w:space="0" w:color="auto"/>
              <w:right w:val="single" w:sz="4" w:space="0" w:color="auto"/>
            </w:tcBorders>
            <w:shd w:val="clear" w:color="auto" w:fill="auto"/>
            <w:vAlign w:val="bottom"/>
          </w:tcPr>
          <w:p w:rsidR="000B1B79" w:rsidRPr="000B1B79" w:rsidRDefault="000B1B79" w:rsidP="000B1B79">
            <w:pPr>
              <w:jc w:val="center"/>
              <w:rPr>
                <w:szCs w:val="22"/>
              </w:rPr>
            </w:pPr>
            <w:r w:rsidRPr="000B1B79">
              <w:rPr>
                <w:szCs w:val="22"/>
              </w:rPr>
              <w:t>1</w:t>
            </w:r>
          </w:p>
        </w:tc>
      </w:tr>
      <w:tr w:rsidR="000B1B79" w:rsidTr="00E06276">
        <w:trPr>
          <w:trHeight w:val="315"/>
        </w:trPr>
        <w:tc>
          <w:tcPr>
            <w:tcW w:w="2766" w:type="dxa"/>
            <w:tcBorders>
              <w:top w:val="nil"/>
              <w:left w:val="single" w:sz="4" w:space="0" w:color="auto"/>
              <w:bottom w:val="single" w:sz="4" w:space="0" w:color="auto"/>
              <w:right w:val="single" w:sz="4" w:space="0" w:color="auto"/>
            </w:tcBorders>
            <w:shd w:val="clear" w:color="auto" w:fill="auto"/>
          </w:tcPr>
          <w:p w:rsidR="000B1B79" w:rsidRDefault="000B1B79" w:rsidP="000B1B79">
            <w:r>
              <w:t>Teknik Hizmetler</w:t>
            </w:r>
          </w:p>
        </w:tc>
        <w:tc>
          <w:tcPr>
            <w:tcW w:w="1000" w:type="dxa"/>
            <w:tcBorders>
              <w:top w:val="nil"/>
              <w:left w:val="nil"/>
              <w:bottom w:val="single" w:sz="4" w:space="0" w:color="auto"/>
              <w:right w:val="single" w:sz="4" w:space="0" w:color="auto"/>
            </w:tcBorders>
            <w:shd w:val="clear" w:color="auto" w:fill="auto"/>
            <w:noWrap/>
          </w:tcPr>
          <w:p w:rsidR="000B1B79" w:rsidRPr="000B1B79" w:rsidRDefault="000B1B79" w:rsidP="000B1B79">
            <w:pPr>
              <w:jc w:val="center"/>
              <w:rPr>
                <w:szCs w:val="22"/>
              </w:rPr>
            </w:pPr>
            <w:r w:rsidRPr="000B1B79">
              <w:rPr>
                <w:szCs w:val="22"/>
              </w:rPr>
              <w:t>-</w:t>
            </w:r>
          </w:p>
        </w:tc>
        <w:tc>
          <w:tcPr>
            <w:tcW w:w="1001" w:type="dxa"/>
            <w:tcBorders>
              <w:top w:val="nil"/>
              <w:left w:val="nil"/>
              <w:bottom w:val="single" w:sz="4" w:space="0" w:color="auto"/>
              <w:right w:val="single" w:sz="4" w:space="0" w:color="auto"/>
            </w:tcBorders>
            <w:shd w:val="clear" w:color="auto" w:fill="auto"/>
            <w:noWrap/>
          </w:tcPr>
          <w:p w:rsidR="000B1B79" w:rsidRPr="000B1B79" w:rsidRDefault="000B1B79" w:rsidP="000B1B79">
            <w:pPr>
              <w:jc w:val="center"/>
              <w:rPr>
                <w:szCs w:val="22"/>
              </w:rPr>
            </w:pPr>
            <w:r w:rsidRPr="000B1B79">
              <w:rPr>
                <w:szCs w:val="22"/>
              </w:rPr>
              <w:t>-</w:t>
            </w:r>
          </w:p>
        </w:tc>
        <w:tc>
          <w:tcPr>
            <w:tcW w:w="1001" w:type="dxa"/>
            <w:tcBorders>
              <w:top w:val="nil"/>
              <w:left w:val="nil"/>
              <w:bottom w:val="single" w:sz="4" w:space="0" w:color="auto"/>
              <w:right w:val="single" w:sz="4" w:space="0" w:color="auto"/>
            </w:tcBorders>
            <w:shd w:val="clear" w:color="auto" w:fill="auto"/>
            <w:noWrap/>
            <w:vAlign w:val="bottom"/>
          </w:tcPr>
          <w:p w:rsidR="000B1B79" w:rsidRPr="000B1B79" w:rsidRDefault="000B1B79" w:rsidP="000B1B79">
            <w:pPr>
              <w:jc w:val="center"/>
              <w:rPr>
                <w:szCs w:val="22"/>
              </w:rPr>
            </w:pPr>
            <w:r w:rsidRPr="000B1B79">
              <w:rPr>
                <w:szCs w:val="22"/>
              </w:rPr>
              <w:t>-</w:t>
            </w:r>
          </w:p>
        </w:tc>
        <w:tc>
          <w:tcPr>
            <w:tcW w:w="1001" w:type="dxa"/>
            <w:tcBorders>
              <w:top w:val="nil"/>
              <w:left w:val="nil"/>
              <w:bottom w:val="single" w:sz="4" w:space="0" w:color="auto"/>
              <w:right w:val="single" w:sz="4" w:space="0" w:color="auto"/>
            </w:tcBorders>
            <w:shd w:val="clear" w:color="auto" w:fill="auto"/>
            <w:noWrap/>
            <w:vAlign w:val="bottom"/>
          </w:tcPr>
          <w:p w:rsidR="000B1B79" w:rsidRPr="000B1B79" w:rsidRDefault="000B1B79" w:rsidP="000B1B79">
            <w:pPr>
              <w:jc w:val="center"/>
              <w:rPr>
                <w:szCs w:val="22"/>
              </w:rPr>
            </w:pPr>
            <w:r w:rsidRPr="000B1B79">
              <w:rPr>
                <w:szCs w:val="22"/>
              </w:rPr>
              <w:t>-</w:t>
            </w:r>
          </w:p>
        </w:tc>
        <w:tc>
          <w:tcPr>
            <w:tcW w:w="1001" w:type="dxa"/>
            <w:tcBorders>
              <w:top w:val="nil"/>
              <w:left w:val="nil"/>
              <w:bottom w:val="single" w:sz="4" w:space="0" w:color="auto"/>
              <w:right w:val="single" w:sz="4" w:space="0" w:color="auto"/>
            </w:tcBorders>
            <w:shd w:val="clear" w:color="auto" w:fill="auto"/>
            <w:noWrap/>
            <w:vAlign w:val="bottom"/>
          </w:tcPr>
          <w:p w:rsidR="000B1B79" w:rsidRPr="000B1B79" w:rsidRDefault="000B1B79" w:rsidP="000B1B79">
            <w:pPr>
              <w:jc w:val="center"/>
              <w:rPr>
                <w:szCs w:val="22"/>
              </w:rPr>
            </w:pPr>
            <w:r w:rsidRPr="000B1B79">
              <w:rPr>
                <w:szCs w:val="22"/>
              </w:rPr>
              <w:t>1</w:t>
            </w:r>
          </w:p>
        </w:tc>
        <w:tc>
          <w:tcPr>
            <w:tcW w:w="1302" w:type="dxa"/>
            <w:tcBorders>
              <w:top w:val="nil"/>
              <w:left w:val="nil"/>
              <w:bottom w:val="single" w:sz="4" w:space="0" w:color="auto"/>
              <w:right w:val="single" w:sz="4" w:space="0" w:color="auto"/>
            </w:tcBorders>
            <w:shd w:val="clear" w:color="auto" w:fill="auto"/>
            <w:noWrap/>
            <w:vAlign w:val="bottom"/>
          </w:tcPr>
          <w:p w:rsidR="000B1B79" w:rsidRPr="000B1B79" w:rsidRDefault="000B1B79" w:rsidP="000B1B79">
            <w:pPr>
              <w:jc w:val="center"/>
              <w:rPr>
                <w:szCs w:val="22"/>
              </w:rPr>
            </w:pPr>
            <w:r w:rsidRPr="000B1B79">
              <w:rPr>
                <w:szCs w:val="22"/>
              </w:rPr>
              <w:t>1</w:t>
            </w:r>
          </w:p>
        </w:tc>
      </w:tr>
      <w:tr w:rsidR="000B1B79" w:rsidTr="00E06276">
        <w:trPr>
          <w:trHeight w:val="315"/>
        </w:trPr>
        <w:tc>
          <w:tcPr>
            <w:tcW w:w="2766" w:type="dxa"/>
            <w:tcBorders>
              <w:top w:val="nil"/>
              <w:left w:val="single" w:sz="4" w:space="0" w:color="auto"/>
              <w:bottom w:val="single" w:sz="4" w:space="0" w:color="auto"/>
              <w:right w:val="single" w:sz="4" w:space="0" w:color="auto"/>
            </w:tcBorders>
            <w:shd w:val="clear" w:color="auto" w:fill="auto"/>
          </w:tcPr>
          <w:p w:rsidR="000B1B79" w:rsidRDefault="000B1B79" w:rsidP="000B1B79">
            <w:r>
              <w:t>Eğitim Öğretim Hizmetleri</w:t>
            </w:r>
          </w:p>
        </w:tc>
        <w:tc>
          <w:tcPr>
            <w:tcW w:w="1000" w:type="dxa"/>
            <w:tcBorders>
              <w:top w:val="nil"/>
              <w:left w:val="nil"/>
              <w:bottom w:val="single" w:sz="4" w:space="0" w:color="auto"/>
              <w:right w:val="single" w:sz="4" w:space="0" w:color="auto"/>
            </w:tcBorders>
            <w:shd w:val="clear" w:color="auto" w:fill="auto"/>
            <w:noWrap/>
          </w:tcPr>
          <w:p w:rsidR="000B1B79" w:rsidRPr="000B1B79" w:rsidRDefault="000B1B79" w:rsidP="000B1B79">
            <w:pPr>
              <w:jc w:val="center"/>
              <w:rPr>
                <w:szCs w:val="22"/>
              </w:rPr>
            </w:pPr>
            <w:r w:rsidRPr="000B1B79">
              <w:rPr>
                <w:szCs w:val="22"/>
              </w:rPr>
              <w:t>-</w:t>
            </w:r>
          </w:p>
        </w:tc>
        <w:tc>
          <w:tcPr>
            <w:tcW w:w="1001" w:type="dxa"/>
            <w:tcBorders>
              <w:top w:val="nil"/>
              <w:left w:val="nil"/>
              <w:bottom w:val="single" w:sz="4" w:space="0" w:color="auto"/>
              <w:right w:val="single" w:sz="4" w:space="0" w:color="auto"/>
            </w:tcBorders>
            <w:shd w:val="clear" w:color="auto" w:fill="auto"/>
            <w:noWrap/>
          </w:tcPr>
          <w:p w:rsidR="000B1B79" w:rsidRPr="000B1B79" w:rsidRDefault="000B1B79" w:rsidP="000B1B79">
            <w:pPr>
              <w:jc w:val="center"/>
              <w:rPr>
                <w:szCs w:val="22"/>
              </w:rPr>
            </w:pPr>
            <w:r w:rsidRPr="000B1B79">
              <w:rPr>
                <w:szCs w:val="22"/>
              </w:rPr>
              <w:t>-</w:t>
            </w:r>
          </w:p>
        </w:tc>
        <w:tc>
          <w:tcPr>
            <w:tcW w:w="1001" w:type="dxa"/>
            <w:tcBorders>
              <w:top w:val="nil"/>
              <w:left w:val="nil"/>
              <w:bottom w:val="single" w:sz="4" w:space="0" w:color="auto"/>
              <w:right w:val="single" w:sz="4" w:space="0" w:color="auto"/>
            </w:tcBorders>
            <w:shd w:val="clear" w:color="auto" w:fill="auto"/>
            <w:noWrap/>
          </w:tcPr>
          <w:p w:rsidR="000B1B79" w:rsidRPr="000B1B79" w:rsidRDefault="000B1B79" w:rsidP="000B1B79">
            <w:pPr>
              <w:jc w:val="center"/>
              <w:rPr>
                <w:szCs w:val="22"/>
              </w:rPr>
            </w:pPr>
            <w:r w:rsidRPr="000B1B79">
              <w:rPr>
                <w:szCs w:val="22"/>
              </w:rPr>
              <w:t>-</w:t>
            </w:r>
          </w:p>
        </w:tc>
        <w:tc>
          <w:tcPr>
            <w:tcW w:w="1001" w:type="dxa"/>
            <w:tcBorders>
              <w:top w:val="nil"/>
              <w:left w:val="nil"/>
              <w:bottom w:val="single" w:sz="4" w:space="0" w:color="auto"/>
              <w:right w:val="single" w:sz="4" w:space="0" w:color="auto"/>
            </w:tcBorders>
            <w:shd w:val="clear" w:color="auto" w:fill="auto"/>
            <w:noWrap/>
          </w:tcPr>
          <w:p w:rsidR="000B1B79" w:rsidRPr="000B1B79" w:rsidRDefault="000B1B79" w:rsidP="000B1B79">
            <w:pPr>
              <w:jc w:val="center"/>
              <w:rPr>
                <w:szCs w:val="22"/>
              </w:rPr>
            </w:pPr>
            <w:r w:rsidRPr="000B1B79">
              <w:rPr>
                <w:szCs w:val="22"/>
              </w:rPr>
              <w:t>-</w:t>
            </w:r>
          </w:p>
        </w:tc>
        <w:tc>
          <w:tcPr>
            <w:tcW w:w="1001" w:type="dxa"/>
            <w:tcBorders>
              <w:top w:val="nil"/>
              <w:left w:val="nil"/>
              <w:bottom w:val="single" w:sz="4" w:space="0" w:color="auto"/>
              <w:right w:val="single" w:sz="4" w:space="0" w:color="auto"/>
            </w:tcBorders>
            <w:shd w:val="clear" w:color="auto" w:fill="auto"/>
            <w:noWrap/>
          </w:tcPr>
          <w:p w:rsidR="000B1B79" w:rsidRPr="000B1B79" w:rsidRDefault="000B1B79" w:rsidP="000B1B79">
            <w:pPr>
              <w:jc w:val="center"/>
              <w:rPr>
                <w:szCs w:val="22"/>
              </w:rPr>
            </w:pPr>
            <w:r w:rsidRPr="000B1B79">
              <w:rPr>
                <w:szCs w:val="22"/>
              </w:rPr>
              <w:t>-</w:t>
            </w:r>
          </w:p>
        </w:tc>
        <w:tc>
          <w:tcPr>
            <w:tcW w:w="1302" w:type="dxa"/>
            <w:tcBorders>
              <w:top w:val="nil"/>
              <w:left w:val="nil"/>
              <w:bottom w:val="single" w:sz="4" w:space="0" w:color="auto"/>
              <w:right w:val="single" w:sz="4" w:space="0" w:color="auto"/>
            </w:tcBorders>
            <w:shd w:val="clear" w:color="auto" w:fill="auto"/>
            <w:noWrap/>
          </w:tcPr>
          <w:p w:rsidR="000B1B79" w:rsidRPr="000B1B79" w:rsidRDefault="000B1B79" w:rsidP="000B1B79">
            <w:pPr>
              <w:jc w:val="center"/>
              <w:rPr>
                <w:szCs w:val="22"/>
              </w:rPr>
            </w:pPr>
            <w:r w:rsidRPr="000B1B79">
              <w:rPr>
                <w:szCs w:val="22"/>
              </w:rPr>
              <w:t>-</w:t>
            </w:r>
          </w:p>
        </w:tc>
      </w:tr>
      <w:tr w:rsidR="000B1B79" w:rsidTr="00E06276">
        <w:trPr>
          <w:trHeight w:val="315"/>
        </w:trPr>
        <w:tc>
          <w:tcPr>
            <w:tcW w:w="2766" w:type="dxa"/>
            <w:tcBorders>
              <w:top w:val="nil"/>
              <w:left w:val="single" w:sz="4" w:space="0" w:color="auto"/>
              <w:bottom w:val="single" w:sz="4" w:space="0" w:color="auto"/>
              <w:right w:val="single" w:sz="4" w:space="0" w:color="auto"/>
            </w:tcBorders>
            <w:shd w:val="clear" w:color="auto" w:fill="auto"/>
          </w:tcPr>
          <w:p w:rsidR="000B1B79" w:rsidRDefault="000B1B79" w:rsidP="000B1B79">
            <w:r>
              <w:t>Avukatlık Hizmetleri</w:t>
            </w:r>
          </w:p>
        </w:tc>
        <w:tc>
          <w:tcPr>
            <w:tcW w:w="1000" w:type="dxa"/>
            <w:tcBorders>
              <w:top w:val="nil"/>
              <w:left w:val="nil"/>
              <w:bottom w:val="single" w:sz="4" w:space="0" w:color="auto"/>
              <w:right w:val="single" w:sz="4" w:space="0" w:color="auto"/>
            </w:tcBorders>
            <w:shd w:val="clear" w:color="auto" w:fill="auto"/>
            <w:noWrap/>
          </w:tcPr>
          <w:p w:rsidR="000B1B79" w:rsidRPr="000B1B79" w:rsidRDefault="000B1B79" w:rsidP="000B1B79">
            <w:pPr>
              <w:jc w:val="center"/>
              <w:rPr>
                <w:szCs w:val="22"/>
              </w:rPr>
            </w:pPr>
            <w:r w:rsidRPr="000B1B79">
              <w:rPr>
                <w:szCs w:val="22"/>
              </w:rPr>
              <w:t>-</w:t>
            </w:r>
          </w:p>
        </w:tc>
        <w:tc>
          <w:tcPr>
            <w:tcW w:w="1001" w:type="dxa"/>
            <w:tcBorders>
              <w:top w:val="nil"/>
              <w:left w:val="nil"/>
              <w:bottom w:val="single" w:sz="4" w:space="0" w:color="auto"/>
              <w:right w:val="single" w:sz="4" w:space="0" w:color="auto"/>
            </w:tcBorders>
            <w:shd w:val="clear" w:color="auto" w:fill="auto"/>
            <w:noWrap/>
          </w:tcPr>
          <w:p w:rsidR="000B1B79" w:rsidRPr="000B1B79" w:rsidRDefault="000B1B79" w:rsidP="000B1B79">
            <w:pPr>
              <w:jc w:val="center"/>
              <w:rPr>
                <w:szCs w:val="22"/>
              </w:rPr>
            </w:pPr>
            <w:r w:rsidRPr="000B1B79">
              <w:rPr>
                <w:szCs w:val="22"/>
              </w:rPr>
              <w:t>-</w:t>
            </w:r>
          </w:p>
        </w:tc>
        <w:tc>
          <w:tcPr>
            <w:tcW w:w="1001" w:type="dxa"/>
            <w:tcBorders>
              <w:top w:val="nil"/>
              <w:left w:val="nil"/>
              <w:bottom w:val="single" w:sz="4" w:space="0" w:color="auto"/>
              <w:right w:val="single" w:sz="4" w:space="0" w:color="auto"/>
            </w:tcBorders>
            <w:shd w:val="clear" w:color="auto" w:fill="auto"/>
            <w:noWrap/>
          </w:tcPr>
          <w:p w:rsidR="000B1B79" w:rsidRPr="000B1B79" w:rsidRDefault="000B1B79" w:rsidP="000B1B79">
            <w:pPr>
              <w:jc w:val="center"/>
              <w:rPr>
                <w:szCs w:val="22"/>
              </w:rPr>
            </w:pPr>
            <w:r w:rsidRPr="000B1B79">
              <w:rPr>
                <w:szCs w:val="22"/>
              </w:rPr>
              <w:t>-</w:t>
            </w:r>
          </w:p>
        </w:tc>
        <w:tc>
          <w:tcPr>
            <w:tcW w:w="1001" w:type="dxa"/>
            <w:tcBorders>
              <w:top w:val="nil"/>
              <w:left w:val="nil"/>
              <w:bottom w:val="single" w:sz="4" w:space="0" w:color="auto"/>
              <w:right w:val="single" w:sz="4" w:space="0" w:color="auto"/>
            </w:tcBorders>
            <w:shd w:val="clear" w:color="auto" w:fill="auto"/>
            <w:noWrap/>
          </w:tcPr>
          <w:p w:rsidR="000B1B79" w:rsidRPr="000B1B79" w:rsidRDefault="000B1B79" w:rsidP="000B1B79">
            <w:pPr>
              <w:jc w:val="center"/>
              <w:rPr>
                <w:szCs w:val="22"/>
              </w:rPr>
            </w:pPr>
            <w:r w:rsidRPr="000B1B79">
              <w:rPr>
                <w:szCs w:val="22"/>
              </w:rPr>
              <w:t>-</w:t>
            </w:r>
          </w:p>
        </w:tc>
        <w:tc>
          <w:tcPr>
            <w:tcW w:w="1001" w:type="dxa"/>
            <w:tcBorders>
              <w:top w:val="nil"/>
              <w:left w:val="nil"/>
              <w:bottom w:val="single" w:sz="4" w:space="0" w:color="auto"/>
              <w:right w:val="single" w:sz="4" w:space="0" w:color="auto"/>
            </w:tcBorders>
            <w:shd w:val="clear" w:color="auto" w:fill="auto"/>
            <w:noWrap/>
          </w:tcPr>
          <w:p w:rsidR="000B1B79" w:rsidRPr="000B1B79" w:rsidRDefault="000B1B79" w:rsidP="000B1B79">
            <w:pPr>
              <w:jc w:val="center"/>
              <w:rPr>
                <w:szCs w:val="22"/>
              </w:rPr>
            </w:pPr>
            <w:r w:rsidRPr="000B1B79">
              <w:rPr>
                <w:szCs w:val="22"/>
              </w:rPr>
              <w:t>-</w:t>
            </w:r>
          </w:p>
        </w:tc>
        <w:tc>
          <w:tcPr>
            <w:tcW w:w="1302" w:type="dxa"/>
            <w:tcBorders>
              <w:top w:val="nil"/>
              <w:left w:val="nil"/>
              <w:bottom w:val="single" w:sz="4" w:space="0" w:color="auto"/>
              <w:right w:val="single" w:sz="4" w:space="0" w:color="auto"/>
            </w:tcBorders>
            <w:shd w:val="clear" w:color="auto" w:fill="auto"/>
            <w:noWrap/>
          </w:tcPr>
          <w:p w:rsidR="000B1B79" w:rsidRPr="000B1B79" w:rsidRDefault="000B1B79" w:rsidP="000B1B79">
            <w:pPr>
              <w:jc w:val="center"/>
              <w:rPr>
                <w:szCs w:val="22"/>
              </w:rPr>
            </w:pPr>
            <w:r w:rsidRPr="000B1B79">
              <w:rPr>
                <w:szCs w:val="22"/>
              </w:rPr>
              <w:t>-</w:t>
            </w:r>
          </w:p>
        </w:tc>
      </w:tr>
      <w:tr w:rsidR="000B1B79" w:rsidTr="00E06276">
        <w:trPr>
          <w:trHeight w:val="315"/>
        </w:trPr>
        <w:tc>
          <w:tcPr>
            <w:tcW w:w="2766" w:type="dxa"/>
            <w:tcBorders>
              <w:top w:val="nil"/>
              <w:left w:val="single" w:sz="4" w:space="0" w:color="auto"/>
              <w:bottom w:val="single" w:sz="4" w:space="0" w:color="auto"/>
              <w:right w:val="single" w:sz="4" w:space="0" w:color="auto"/>
            </w:tcBorders>
            <w:shd w:val="clear" w:color="auto" w:fill="auto"/>
          </w:tcPr>
          <w:p w:rsidR="000B1B79" w:rsidRDefault="000B1B79" w:rsidP="000B1B79">
            <w:r>
              <w:t>Din Hizmetleri</w:t>
            </w:r>
          </w:p>
        </w:tc>
        <w:tc>
          <w:tcPr>
            <w:tcW w:w="1000" w:type="dxa"/>
            <w:tcBorders>
              <w:top w:val="nil"/>
              <w:left w:val="nil"/>
              <w:bottom w:val="single" w:sz="4" w:space="0" w:color="auto"/>
              <w:right w:val="single" w:sz="4" w:space="0" w:color="auto"/>
            </w:tcBorders>
            <w:shd w:val="clear" w:color="auto" w:fill="auto"/>
            <w:noWrap/>
          </w:tcPr>
          <w:p w:rsidR="000B1B79" w:rsidRPr="000B1B79" w:rsidRDefault="000B1B79" w:rsidP="000B1B79">
            <w:pPr>
              <w:jc w:val="center"/>
              <w:rPr>
                <w:szCs w:val="22"/>
              </w:rPr>
            </w:pPr>
            <w:r w:rsidRPr="000B1B79">
              <w:rPr>
                <w:szCs w:val="22"/>
              </w:rPr>
              <w:t>-</w:t>
            </w:r>
          </w:p>
        </w:tc>
        <w:tc>
          <w:tcPr>
            <w:tcW w:w="1001" w:type="dxa"/>
            <w:tcBorders>
              <w:top w:val="nil"/>
              <w:left w:val="nil"/>
              <w:bottom w:val="single" w:sz="4" w:space="0" w:color="auto"/>
              <w:right w:val="single" w:sz="4" w:space="0" w:color="auto"/>
            </w:tcBorders>
            <w:shd w:val="clear" w:color="auto" w:fill="auto"/>
            <w:noWrap/>
          </w:tcPr>
          <w:p w:rsidR="000B1B79" w:rsidRPr="000B1B79" w:rsidRDefault="000B1B79" w:rsidP="000B1B79">
            <w:pPr>
              <w:jc w:val="center"/>
              <w:rPr>
                <w:szCs w:val="22"/>
              </w:rPr>
            </w:pPr>
            <w:r w:rsidRPr="000B1B79">
              <w:rPr>
                <w:szCs w:val="22"/>
              </w:rPr>
              <w:t>-</w:t>
            </w:r>
          </w:p>
        </w:tc>
        <w:tc>
          <w:tcPr>
            <w:tcW w:w="1001" w:type="dxa"/>
            <w:tcBorders>
              <w:top w:val="nil"/>
              <w:left w:val="nil"/>
              <w:bottom w:val="single" w:sz="4" w:space="0" w:color="auto"/>
              <w:right w:val="single" w:sz="4" w:space="0" w:color="auto"/>
            </w:tcBorders>
            <w:shd w:val="clear" w:color="auto" w:fill="auto"/>
            <w:noWrap/>
          </w:tcPr>
          <w:p w:rsidR="000B1B79" w:rsidRPr="000B1B79" w:rsidRDefault="000B1B79" w:rsidP="000B1B79">
            <w:pPr>
              <w:jc w:val="center"/>
              <w:rPr>
                <w:szCs w:val="22"/>
              </w:rPr>
            </w:pPr>
            <w:r w:rsidRPr="000B1B79">
              <w:rPr>
                <w:szCs w:val="22"/>
              </w:rPr>
              <w:t>-</w:t>
            </w:r>
          </w:p>
        </w:tc>
        <w:tc>
          <w:tcPr>
            <w:tcW w:w="1001" w:type="dxa"/>
            <w:tcBorders>
              <w:top w:val="nil"/>
              <w:left w:val="nil"/>
              <w:bottom w:val="single" w:sz="4" w:space="0" w:color="auto"/>
              <w:right w:val="single" w:sz="4" w:space="0" w:color="auto"/>
            </w:tcBorders>
            <w:shd w:val="clear" w:color="auto" w:fill="auto"/>
            <w:noWrap/>
          </w:tcPr>
          <w:p w:rsidR="000B1B79" w:rsidRPr="000B1B79" w:rsidRDefault="000B1B79" w:rsidP="000B1B79">
            <w:pPr>
              <w:jc w:val="center"/>
              <w:rPr>
                <w:szCs w:val="22"/>
              </w:rPr>
            </w:pPr>
            <w:r w:rsidRPr="000B1B79">
              <w:rPr>
                <w:szCs w:val="22"/>
              </w:rPr>
              <w:t>-</w:t>
            </w:r>
          </w:p>
        </w:tc>
        <w:tc>
          <w:tcPr>
            <w:tcW w:w="1001" w:type="dxa"/>
            <w:tcBorders>
              <w:top w:val="nil"/>
              <w:left w:val="nil"/>
              <w:bottom w:val="single" w:sz="4" w:space="0" w:color="auto"/>
              <w:right w:val="single" w:sz="4" w:space="0" w:color="auto"/>
            </w:tcBorders>
            <w:shd w:val="clear" w:color="auto" w:fill="auto"/>
            <w:noWrap/>
          </w:tcPr>
          <w:p w:rsidR="000B1B79" w:rsidRPr="000B1B79" w:rsidRDefault="000B1B79" w:rsidP="000B1B79">
            <w:pPr>
              <w:jc w:val="center"/>
              <w:rPr>
                <w:szCs w:val="22"/>
              </w:rPr>
            </w:pPr>
            <w:r w:rsidRPr="000B1B79">
              <w:rPr>
                <w:szCs w:val="22"/>
              </w:rPr>
              <w:t>-</w:t>
            </w:r>
          </w:p>
        </w:tc>
        <w:tc>
          <w:tcPr>
            <w:tcW w:w="1302" w:type="dxa"/>
            <w:tcBorders>
              <w:top w:val="nil"/>
              <w:left w:val="nil"/>
              <w:bottom w:val="single" w:sz="4" w:space="0" w:color="auto"/>
              <w:right w:val="single" w:sz="4" w:space="0" w:color="auto"/>
            </w:tcBorders>
            <w:shd w:val="clear" w:color="auto" w:fill="auto"/>
            <w:noWrap/>
          </w:tcPr>
          <w:p w:rsidR="000B1B79" w:rsidRPr="000B1B79" w:rsidRDefault="000B1B79" w:rsidP="000B1B79">
            <w:pPr>
              <w:jc w:val="center"/>
              <w:rPr>
                <w:szCs w:val="22"/>
              </w:rPr>
            </w:pPr>
            <w:r w:rsidRPr="000B1B79">
              <w:rPr>
                <w:szCs w:val="22"/>
              </w:rPr>
              <w:t>-</w:t>
            </w:r>
          </w:p>
        </w:tc>
      </w:tr>
      <w:tr w:rsidR="000B1B79" w:rsidTr="00E06276">
        <w:trPr>
          <w:trHeight w:val="315"/>
        </w:trPr>
        <w:tc>
          <w:tcPr>
            <w:tcW w:w="2766" w:type="dxa"/>
            <w:tcBorders>
              <w:top w:val="nil"/>
              <w:left w:val="single" w:sz="4" w:space="0" w:color="auto"/>
              <w:bottom w:val="single" w:sz="4" w:space="0" w:color="auto"/>
              <w:right w:val="single" w:sz="4" w:space="0" w:color="auto"/>
            </w:tcBorders>
            <w:shd w:val="clear" w:color="auto" w:fill="auto"/>
          </w:tcPr>
          <w:p w:rsidR="000B1B79" w:rsidRDefault="000B1B79" w:rsidP="000B1B79">
            <w:r>
              <w:t>Yardımcı Hizmetler</w:t>
            </w:r>
          </w:p>
        </w:tc>
        <w:tc>
          <w:tcPr>
            <w:tcW w:w="1000" w:type="dxa"/>
            <w:tcBorders>
              <w:top w:val="nil"/>
              <w:left w:val="nil"/>
              <w:bottom w:val="single" w:sz="4" w:space="0" w:color="auto"/>
              <w:right w:val="single" w:sz="4" w:space="0" w:color="auto"/>
            </w:tcBorders>
            <w:shd w:val="clear" w:color="auto" w:fill="auto"/>
            <w:noWrap/>
          </w:tcPr>
          <w:p w:rsidR="000B1B79" w:rsidRPr="000B1B79" w:rsidRDefault="000B1B79" w:rsidP="000B1B79">
            <w:pPr>
              <w:jc w:val="center"/>
              <w:rPr>
                <w:szCs w:val="22"/>
              </w:rPr>
            </w:pPr>
            <w:r w:rsidRPr="000B1B79">
              <w:rPr>
                <w:szCs w:val="22"/>
              </w:rPr>
              <w:t>-</w:t>
            </w:r>
          </w:p>
        </w:tc>
        <w:tc>
          <w:tcPr>
            <w:tcW w:w="1001" w:type="dxa"/>
            <w:tcBorders>
              <w:top w:val="nil"/>
              <w:left w:val="nil"/>
              <w:bottom w:val="single" w:sz="4" w:space="0" w:color="auto"/>
              <w:right w:val="single" w:sz="4" w:space="0" w:color="auto"/>
            </w:tcBorders>
            <w:shd w:val="clear" w:color="auto" w:fill="auto"/>
            <w:noWrap/>
          </w:tcPr>
          <w:p w:rsidR="000B1B79" w:rsidRPr="000B1B79" w:rsidRDefault="000B1B79" w:rsidP="000B1B79">
            <w:pPr>
              <w:jc w:val="center"/>
              <w:rPr>
                <w:szCs w:val="22"/>
              </w:rPr>
            </w:pPr>
            <w:r w:rsidRPr="000B1B79">
              <w:rPr>
                <w:szCs w:val="22"/>
              </w:rPr>
              <w:t>-</w:t>
            </w:r>
          </w:p>
        </w:tc>
        <w:tc>
          <w:tcPr>
            <w:tcW w:w="1001" w:type="dxa"/>
            <w:tcBorders>
              <w:top w:val="nil"/>
              <w:left w:val="nil"/>
              <w:bottom w:val="single" w:sz="4" w:space="0" w:color="auto"/>
              <w:right w:val="single" w:sz="4" w:space="0" w:color="auto"/>
            </w:tcBorders>
            <w:shd w:val="clear" w:color="auto" w:fill="auto"/>
            <w:noWrap/>
            <w:vAlign w:val="bottom"/>
          </w:tcPr>
          <w:p w:rsidR="000B1B79" w:rsidRPr="000B1B79" w:rsidRDefault="000B1B79" w:rsidP="000B1B79">
            <w:pPr>
              <w:jc w:val="center"/>
              <w:rPr>
                <w:szCs w:val="22"/>
              </w:rPr>
            </w:pPr>
            <w:r w:rsidRPr="000B1B79">
              <w:rPr>
                <w:szCs w:val="22"/>
              </w:rPr>
              <w:t>1</w:t>
            </w:r>
          </w:p>
        </w:tc>
        <w:tc>
          <w:tcPr>
            <w:tcW w:w="1001" w:type="dxa"/>
            <w:tcBorders>
              <w:top w:val="nil"/>
              <w:left w:val="nil"/>
              <w:bottom w:val="single" w:sz="4" w:space="0" w:color="auto"/>
              <w:right w:val="single" w:sz="4" w:space="0" w:color="auto"/>
            </w:tcBorders>
            <w:shd w:val="clear" w:color="auto" w:fill="auto"/>
            <w:noWrap/>
          </w:tcPr>
          <w:p w:rsidR="000B1B79" w:rsidRPr="000B1B79" w:rsidRDefault="000B1B79" w:rsidP="000B1B79">
            <w:pPr>
              <w:jc w:val="center"/>
              <w:rPr>
                <w:szCs w:val="22"/>
              </w:rPr>
            </w:pPr>
            <w:r w:rsidRPr="000B1B79">
              <w:rPr>
                <w:szCs w:val="22"/>
              </w:rPr>
              <w:t>-</w:t>
            </w:r>
          </w:p>
        </w:tc>
        <w:tc>
          <w:tcPr>
            <w:tcW w:w="1001" w:type="dxa"/>
            <w:tcBorders>
              <w:top w:val="nil"/>
              <w:left w:val="nil"/>
              <w:bottom w:val="single" w:sz="4" w:space="0" w:color="auto"/>
              <w:right w:val="single" w:sz="4" w:space="0" w:color="auto"/>
            </w:tcBorders>
            <w:shd w:val="clear" w:color="auto" w:fill="auto"/>
            <w:noWrap/>
          </w:tcPr>
          <w:p w:rsidR="000B1B79" w:rsidRPr="000B1B79" w:rsidRDefault="000B1B79" w:rsidP="000B1B79">
            <w:pPr>
              <w:jc w:val="center"/>
              <w:rPr>
                <w:szCs w:val="22"/>
              </w:rPr>
            </w:pPr>
            <w:r w:rsidRPr="000B1B79">
              <w:rPr>
                <w:szCs w:val="22"/>
              </w:rPr>
              <w:t>-</w:t>
            </w:r>
          </w:p>
        </w:tc>
        <w:tc>
          <w:tcPr>
            <w:tcW w:w="1302" w:type="dxa"/>
            <w:tcBorders>
              <w:top w:val="nil"/>
              <w:left w:val="nil"/>
              <w:bottom w:val="single" w:sz="4" w:space="0" w:color="auto"/>
              <w:right w:val="single" w:sz="4" w:space="0" w:color="auto"/>
            </w:tcBorders>
            <w:shd w:val="clear" w:color="auto" w:fill="auto"/>
            <w:noWrap/>
            <w:vAlign w:val="bottom"/>
          </w:tcPr>
          <w:p w:rsidR="000B1B79" w:rsidRPr="000B1B79" w:rsidRDefault="000B1B79" w:rsidP="000B1B79">
            <w:pPr>
              <w:jc w:val="center"/>
              <w:rPr>
                <w:szCs w:val="22"/>
              </w:rPr>
            </w:pPr>
            <w:r w:rsidRPr="000B1B79">
              <w:rPr>
                <w:szCs w:val="22"/>
              </w:rPr>
              <w:t>2</w:t>
            </w:r>
          </w:p>
        </w:tc>
      </w:tr>
      <w:tr w:rsidR="000B1B79" w:rsidTr="00E06276">
        <w:trPr>
          <w:trHeight w:val="315"/>
        </w:trPr>
        <w:tc>
          <w:tcPr>
            <w:tcW w:w="2766" w:type="dxa"/>
            <w:tcBorders>
              <w:top w:val="nil"/>
              <w:left w:val="single" w:sz="4" w:space="0" w:color="auto"/>
              <w:bottom w:val="single" w:sz="4" w:space="0" w:color="auto"/>
              <w:right w:val="single" w:sz="4" w:space="0" w:color="auto"/>
            </w:tcBorders>
            <w:shd w:val="clear" w:color="auto" w:fill="auto"/>
            <w:vAlign w:val="bottom"/>
          </w:tcPr>
          <w:p w:rsidR="000B1B79" w:rsidRDefault="000B1B79" w:rsidP="000B1B79">
            <w:pPr>
              <w:rPr>
                <w:b/>
                <w:bCs/>
                <w:color w:val="000000"/>
              </w:rPr>
            </w:pPr>
            <w:r>
              <w:rPr>
                <w:b/>
                <w:bCs/>
                <w:color w:val="000000"/>
              </w:rPr>
              <w:t>Toplam</w:t>
            </w:r>
            <w:r>
              <w:rPr>
                <w:rStyle w:val="DipnotBavurusu"/>
                <w:b/>
                <w:bCs/>
                <w:color w:val="000000"/>
              </w:rPr>
              <w:footnoteReference w:id="12"/>
            </w:r>
          </w:p>
        </w:tc>
        <w:tc>
          <w:tcPr>
            <w:tcW w:w="1000" w:type="dxa"/>
            <w:tcBorders>
              <w:top w:val="nil"/>
              <w:left w:val="nil"/>
              <w:bottom w:val="single" w:sz="4" w:space="0" w:color="auto"/>
              <w:right w:val="single" w:sz="4" w:space="0" w:color="auto"/>
            </w:tcBorders>
            <w:shd w:val="clear" w:color="auto" w:fill="auto"/>
            <w:noWrap/>
          </w:tcPr>
          <w:p w:rsidR="000B1B79" w:rsidRPr="000B1B79" w:rsidRDefault="000B1B79" w:rsidP="000B1B79">
            <w:pPr>
              <w:jc w:val="center"/>
              <w:rPr>
                <w:b/>
                <w:szCs w:val="22"/>
              </w:rPr>
            </w:pPr>
            <w:r w:rsidRPr="000B1B79">
              <w:rPr>
                <w:b/>
                <w:szCs w:val="22"/>
              </w:rPr>
              <w:t>-</w:t>
            </w:r>
          </w:p>
        </w:tc>
        <w:tc>
          <w:tcPr>
            <w:tcW w:w="1001" w:type="dxa"/>
            <w:tcBorders>
              <w:top w:val="nil"/>
              <w:left w:val="nil"/>
              <w:bottom w:val="single" w:sz="4" w:space="0" w:color="auto"/>
              <w:right w:val="single" w:sz="4" w:space="0" w:color="auto"/>
            </w:tcBorders>
            <w:shd w:val="clear" w:color="auto" w:fill="auto"/>
            <w:noWrap/>
          </w:tcPr>
          <w:p w:rsidR="000B1B79" w:rsidRPr="000B1B79" w:rsidRDefault="000B1B79" w:rsidP="000B1B79">
            <w:pPr>
              <w:jc w:val="center"/>
              <w:rPr>
                <w:b/>
                <w:szCs w:val="22"/>
              </w:rPr>
            </w:pPr>
            <w:r w:rsidRPr="000B1B79">
              <w:rPr>
                <w:b/>
                <w:szCs w:val="22"/>
              </w:rPr>
              <w:t>-</w:t>
            </w:r>
          </w:p>
        </w:tc>
        <w:tc>
          <w:tcPr>
            <w:tcW w:w="1001" w:type="dxa"/>
            <w:tcBorders>
              <w:top w:val="nil"/>
              <w:left w:val="nil"/>
              <w:bottom w:val="single" w:sz="4" w:space="0" w:color="auto"/>
              <w:right w:val="single" w:sz="4" w:space="0" w:color="auto"/>
            </w:tcBorders>
            <w:shd w:val="clear" w:color="auto" w:fill="auto"/>
            <w:noWrap/>
            <w:vAlign w:val="bottom"/>
          </w:tcPr>
          <w:p w:rsidR="000B1B79" w:rsidRPr="000B1B79" w:rsidRDefault="000B1B79" w:rsidP="000B1B79">
            <w:pPr>
              <w:jc w:val="center"/>
              <w:rPr>
                <w:b/>
                <w:szCs w:val="22"/>
              </w:rPr>
            </w:pPr>
            <w:r w:rsidRPr="000B1B79">
              <w:rPr>
                <w:b/>
                <w:szCs w:val="22"/>
              </w:rPr>
              <w:t>1</w:t>
            </w:r>
          </w:p>
        </w:tc>
        <w:tc>
          <w:tcPr>
            <w:tcW w:w="1001" w:type="dxa"/>
            <w:tcBorders>
              <w:top w:val="nil"/>
              <w:left w:val="nil"/>
              <w:bottom w:val="single" w:sz="4" w:space="0" w:color="auto"/>
              <w:right w:val="single" w:sz="4" w:space="0" w:color="auto"/>
            </w:tcBorders>
            <w:shd w:val="clear" w:color="auto" w:fill="auto"/>
            <w:noWrap/>
            <w:vAlign w:val="bottom"/>
          </w:tcPr>
          <w:p w:rsidR="000B1B79" w:rsidRPr="000B1B79" w:rsidRDefault="000B1B79" w:rsidP="000B1B79">
            <w:pPr>
              <w:jc w:val="center"/>
              <w:rPr>
                <w:b/>
                <w:szCs w:val="22"/>
              </w:rPr>
            </w:pPr>
            <w:r>
              <w:rPr>
                <w:b/>
                <w:szCs w:val="22"/>
              </w:rPr>
              <w:t>7</w:t>
            </w:r>
          </w:p>
        </w:tc>
        <w:tc>
          <w:tcPr>
            <w:tcW w:w="1001" w:type="dxa"/>
            <w:tcBorders>
              <w:top w:val="nil"/>
              <w:left w:val="nil"/>
              <w:bottom w:val="single" w:sz="4" w:space="0" w:color="auto"/>
              <w:right w:val="single" w:sz="4" w:space="0" w:color="auto"/>
            </w:tcBorders>
            <w:shd w:val="clear" w:color="auto" w:fill="auto"/>
            <w:noWrap/>
            <w:vAlign w:val="bottom"/>
          </w:tcPr>
          <w:p w:rsidR="000B1B79" w:rsidRPr="000B1B79" w:rsidRDefault="000B1B79" w:rsidP="000B1B79">
            <w:pPr>
              <w:jc w:val="center"/>
              <w:rPr>
                <w:b/>
                <w:szCs w:val="22"/>
              </w:rPr>
            </w:pPr>
            <w:r>
              <w:rPr>
                <w:b/>
                <w:szCs w:val="22"/>
              </w:rPr>
              <w:t>7</w:t>
            </w:r>
          </w:p>
        </w:tc>
        <w:tc>
          <w:tcPr>
            <w:tcW w:w="1302" w:type="dxa"/>
            <w:tcBorders>
              <w:top w:val="nil"/>
              <w:left w:val="nil"/>
              <w:bottom w:val="single" w:sz="4" w:space="0" w:color="auto"/>
              <w:right w:val="single" w:sz="4" w:space="0" w:color="auto"/>
            </w:tcBorders>
            <w:shd w:val="clear" w:color="auto" w:fill="auto"/>
            <w:noWrap/>
            <w:vAlign w:val="bottom"/>
          </w:tcPr>
          <w:p w:rsidR="000B1B79" w:rsidRPr="000B1B79" w:rsidRDefault="000B1B79" w:rsidP="000B1B79">
            <w:pPr>
              <w:jc w:val="center"/>
              <w:rPr>
                <w:b/>
                <w:szCs w:val="22"/>
              </w:rPr>
            </w:pPr>
            <w:r w:rsidRPr="000B1B79">
              <w:rPr>
                <w:b/>
                <w:szCs w:val="22"/>
              </w:rPr>
              <w:t>11</w:t>
            </w:r>
          </w:p>
        </w:tc>
      </w:tr>
    </w:tbl>
    <w:p w:rsidR="00D560FC" w:rsidRDefault="000B1B79" w:rsidP="00D560FC">
      <w:pPr>
        <w:jc w:val="center"/>
        <w:rPr>
          <w:noProof/>
        </w:rPr>
      </w:pPr>
      <w:bookmarkStart w:id="55" w:name="_Toc193370365"/>
      <w:r>
        <w:rPr>
          <w:noProof/>
        </w:rPr>
        <w:drawing>
          <wp:anchor distT="0" distB="0" distL="114300" distR="114300" simplePos="0" relativeHeight="251680768" behindDoc="1" locked="0" layoutInCell="1" allowOverlap="1" wp14:anchorId="2C7A0C06" wp14:editId="612C1C04">
            <wp:simplePos x="0" y="0"/>
            <wp:positionH relativeFrom="column">
              <wp:posOffset>4445</wp:posOffset>
            </wp:positionH>
            <wp:positionV relativeFrom="paragraph">
              <wp:posOffset>121285</wp:posOffset>
            </wp:positionV>
            <wp:extent cx="5793105" cy="2895600"/>
            <wp:effectExtent l="0" t="0" r="0" b="0"/>
            <wp:wrapNone/>
            <wp:docPr id="5" name="Grafik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p>
    <w:p w:rsidR="000B1B79" w:rsidRDefault="000B1B79" w:rsidP="00D560FC">
      <w:pPr>
        <w:jc w:val="center"/>
        <w:rPr>
          <w:noProof/>
        </w:rPr>
      </w:pPr>
    </w:p>
    <w:p w:rsidR="000B1B79" w:rsidRDefault="000B1B79" w:rsidP="00D560FC">
      <w:pPr>
        <w:jc w:val="center"/>
        <w:rPr>
          <w:noProof/>
        </w:rPr>
      </w:pPr>
    </w:p>
    <w:p w:rsidR="000B1B79" w:rsidRDefault="000B1B79" w:rsidP="00D560FC">
      <w:pPr>
        <w:jc w:val="center"/>
        <w:rPr>
          <w:noProof/>
        </w:rPr>
      </w:pPr>
    </w:p>
    <w:p w:rsidR="000B1B79" w:rsidRDefault="000B1B79" w:rsidP="00D560FC">
      <w:pPr>
        <w:jc w:val="center"/>
        <w:rPr>
          <w:noProof/>
        </w:rPr>
      </w:pPr>
    </w:p>
    <w:p w:rsidR="000B1B79" w:rsidRDefault="000B1B79" w:rsidP="00D560FC">
      <w:pPr>
        <w:jc w:val="center"/>
        <w:rPr>
          <w:noProof/>
        </w:rPr>
      </w:pPr>
    </w:p>
    <w:p w:rsidR="000B1B79" w:rsidRDefault="000B1B79" w:rsidP="00D560FC">
      <w:pPr>
        <w:jc w:val="center"/>
        <w:rPr>
          <w:noProof/>
        </w:rPr>
      </w:pPr>
    </w:p>
    <w:p w:rsidR="000B1B79" w:rsidRDefault="000B1B79" w:rsidP="00D560FC">
      <w:pPr>
        <w:jc w:val="center"/>
        <w:rPr>
          <w:noProof/>
        </w:rPr>
      </w:pPr>
    </w:p>
    <w:p w:rsidR="000B1B79" w:rsidRDefault="000B1B79" w:rsidP="00D560FC">
      <w:pPr>
        <w:jc w:val="center"/>
        <w:rPr>
          <w:noProof/>
        </w:rPr>
      </w:pPr>
    </w:p>
    <w:p w:rsidR="000B1B79" w:rsidRDefault="000B1B79" w:rsidP="00D560FC">
      <w:pPr>
        <w:jc w:val="center"/>
        <w:rPr>
          <w:noProof/>
        </w:rPr>
      </w:pPr>
    </w:p>
    <w:p w:rsidR="000B1B79" w:rsidRDefault="000B1B79" w:rsidP="00D560FC">
      <w:pPr>
        <w:jc w:val="center"/>
        <w:rPr>
          <w:noProof/>
        </w:rPr>
      </w:pPr>
    </w:p>
    <w:p w:rsidR="000B1B79" w:rsidRDefault="000B1B79" w:rsidP="00D560FC">
      <w:pPr>
        <w:jc w:val="center"/>
      </w:pPr>
    </w:p>
    <w:p w:rsidR="000B1B79" w:rsidRDefault="000B1B79" w:rsidP="00D560FC">
      <w:pPr>
        <w:jc w:val="center"/>
      </w:pPr>
    </w:p>
    <w:p w:rsidR="000B1B79" w:rsidRDefault="000B1B79" w:rsidP="00D560FC">
      <w:pPr>
        <w:jc w:val="center"/>
      </w:pPr>
    </w:p>
    <w:p w:rsidR="000B1B79" w:rsidRDefault="000B1B79" w:rsidP="00D560FC">
      <w:pPr>
        <w:jc w:val="center"/>
      </w:pPr>
    </w:p>
    <w:p w:rsidR="000B1B79" w:rsidRDefault="000B1B79" w:rsidP="00D560FC">
      <w:pPr>
        <w:jc w:val="center"/>
      </w:pPr>
    </w:p>
    <w:p w:rsidR="00D560FC" w:rsidRDefault="00D560FC" w:rsidP="006C69FD">
      <w:pPr>
        <w:pStyle w:val="Balk4"/>
        <w:numPr>
          <w:ilvl w:val="0"/>
          <w:numId w:val="0"/>
        </w:numPr>
        <w:spacing w:after="120"/>
      </w:pPr>
      <w:bookmarkStart w:id="56" w:name="_Toc221940205"/>
      <w:bookmarkStart w:id="57" w:name="_Toc221940261"/>
    </w:p>
    <w:p w:rsidR="00D560FC" w:rsidRPr="00333CC0" w:rsidRDefault="0032696D" w:rsidP="003C0698">
      <w:pPr>
        <w:pStyle w:val="Balk4"/>
        <w:numPr>
          <w:ilvl w:val="1"/>
          <w:numId w:val="11"/>
        </w:numPr>
        <w:spacing w:after="120"/>
      </w:pPr>
      <w:r>
        <w:t xml:space="preserve"> </w:t>
      </w:r>
      <w:bookmarkStart w:id="58" w:name="_Toc219454376"/>
      <w:r w:rsidR="00D560FC" w:rsidRPr="00333CC0">
        <w:t>Kısmi Zamanlı Öğrenci Sayıları</w:t>
      </w:r>
      <w:bookmarkEnd w:id="55"/>
      <w:bookmarkEnd w:id="56"/>
      <w:bookmarkEnd w:id="57"/>
      <w:r w:rsidR="00D560FC" w:rsidRPr="00333CC0">
        <w:rPr>
          <w:rStyle w:val="DipnotBavurusu"/>
        </w:rPr>
        <w:footnoteReference w:id="13"/>
      </w:r>
      <w:bookmarkEnd w:id="58"/>
    </w:p>
    <w:tbl>
      <w:tblPr>
        <w:tblW w:w="9069" w:type="dxa"/>
        <w:tblCellMar>
          <w:left w:w="0" w:type="dxa"/>
          <w:right w:w="0" w:type="dxa"/>
        </w:tblCellMar>
        <w:tblLook w:val="0600" w:firstRow="0" w:lastRow="0" w:firstColumn="0" w:lastColumn="0" w:noHBand="1" w:noVBand="1"/>
      </w:tblPr>
      <w:tblGrid>
        <w:gridCol w:w="766"/>
        <w:gridCol w:w="546"/>
        <w:gridCol w:w="537"/>
        <w:gridCol w:w="542"/>
        <w:gridCol w:w="595"/>
        <w:gridCol w:w="617"/>
        <w:gridCol w:w="729"/>
        <w:gridCol w:w="814"/>
        <w:gridCol w:w="754"/>
        <w:gridCol w:w="574"/>
        <w:gridCol w:w="574"/>
        <w:gridCol w:w="631"/>
        <w:gridCol w:w="624"/>
        <w:gridCol w:w="766"/>
      </w:tblGrid>
      <w:tr w:rsidR="009307D8" w:rsidRPr="00A710B1" w:rsidTr="00654A8B">
        <w:trPr>
          <w:trHeight w:val="326"/>
        </w:trPr>
        <w:tc>
          <w:tcPr>
            <w:tcW w:w="76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307D8" w:rsidRPr="009307D8" w:rsidRDefault="009307D8" w:rsidP="009307D8">
            <w:pPr>
              <w:jc w:val="center"/>
              <w:textAlignment w:val="bottom"/>
              <w:rPr>
                <w:sz w:val="22"/>
                <w:szCs w:val="22"/>
              </w:rPr>
            </w:pPr>
            <w:bookmarkStart w:id="59" w:name="_Toc221940206"/>
            <w:bookmarkStart w:id="60" w:name="_Toc221940262"/>
          </w:p>
        </w:tc>
        <w:tc>
          <w:tcPr>
            <w:tcW w:w="54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307D8" w:rsidRPr="009307D8" w:rsidRDefault="009307D8" w:rsidP="009307D8">
            <w:pPr>
              <w:jc w:val="center"/>
              <w:textAlignment w:val="bottom"/>
              <w:rPr>
                <w:sz w:val="22"/>
                <w:szCs w:val="22"/>
              </w:rPr>
            </w:pPr>
            <w:r w:rsidRPr="009307D8">
              <w:rPr>
                <w:color w:val="000000"/>
                <w:kern w:val="24"/>
                <w:sz w:val="22"/>
                <w:szCs w:val="22"/>
              </w:rPr>
              <w:t>Ocak</w:t>
            </w:r>
          </w:p>
        </w:tc>
        <w:tc>
          <w:tcPr>
            <w:tcW w:w="5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307D8" w:rsidRPr="009307D8" w:rsidRDefault="009307D8" w:rsidP="009307D8">
            <w:pPr>
              <w:jc w:val="center"/>
              <w:textAlignment w:val="bottom"/>
              <w:rPr>
                <w:sz w:val="22"/>
                <w:szCs w:val="22"/>
              </w:rPr>
            </w:pPr>
            <w:r w:rsidRPr="009307D8">
              <w:rPr>
                <w:color w:val="000000"/>
                <w:kern w:val="24"/>
                <w:sz w:val="22"/>
                <w:szCs w:val="22"/>
              </w:rPr>
              <w:t>Şubat</w:t>
            </w: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307D8" w:rsidRPr="009307D8" w:rsidRDefault="009307D8" w:rsidP="009307D8">
            <w:pPr>
              <w:jc w:val="center"/>
              <w:textAlignment w:val="bottom"/>
              <w:rPr>
                <w:sz w:val="22"/>
                <w:szCs w:val="22"/>
              </w:rPr>
            </w:pPr>
            <w:r w:rsidRPr="009307D8">
              <w:rPr>
                <w:color w:val="000000"/>
                <w:kern w:val="24"/>
                <w:sz w:val="22"/>
                <w:szCs w:val="22"/>
              </w:rPr>
              <w:t>Mart</w:t>
            </w:r>
          </w:p>
        </w:tc>
        <w:tc>
          <w:tcPr>
            <w:tcW w:w="5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307D8" w:rsidRPr="009307D8" w:rsidRDefault="009307D8" w:rsidP="009307D8">
            <w:pPr>
              <w:jc w:val="center"/>
              <w:textAlignment w:val="bottom"/>
              <w:rPr>
                <w:sz w:val="22"/>
                <w:szCs w:val="22"/>
              </w:rPr>
            </w:pPr>
            <w:r w:rsidRPr="009307D8">
              <w:rPr>
                <w:color w:val="000000"/>
                <w:kern w:val="24"/>
                <w:sz w:val="22"/>
                <w:szCs w:val="22"/>
              </w:rPr>
              <w:t>Nisan</w:t>
            </w:r>
          </w:p>
        </w:tc>
        <w:tc>
          <w:tcPr>
            <w:tcW w:w="6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307D8" w:rsidRPr="009307D8" w:rsidRDefault="009307D8" w:rsidP="009307D8">
            <w:pPr>
              <w:jc w:val="center"/>
              <w:textAlignment w:val="bottom"/>
              <w:rPr>
                <w:sz w:val="22"/>
                <w:szCs w:val="22"/>
              </w:rPr>
            </w:pPr>
            <w:r w:rsidRPr="009307D8">
              <w:rPr>
                <w:color w:val="000000"/>
                <w:kern w:val="24"/>
                <w:sz w:val="22"/>
                <w:szCs w:val="22"/>
              </w:rPr>
              <w:t>Mayıs</w:t>
            </w:r>
          </w:p>
        </w:tc>
        <w:tc>
          <w:tcPr>
            <w:tcW w:w="72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307D8" w:rsidRPr="009307D8" w:rsidRDefault="009307D8" w:rsidP="009307D8">
            <w:pPr>
              <w:jc w:val="center"/>
              <w:textAlignment w:val="bottom"/>
              <w:rPr>
                <w:sz w:val="22"/>
                <w:szCs w:val="22"/>
              </w:rPr>
            </w:pPr>
            <w:r>
              <w:rPr>
                <w:color w:val="000000"/>
                <w:kern w:val="24"/>
                <w:sz w:val="22"/>
                <w:szCs w:val="22"/>
              </w:rPr>
              <w:t>Haziran</w:t>
            </w:r>
          </w:p>
        </w:tc>
        <w:tc>
          <w:tcPr>
            <w:tcW w:w="81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307D8" w:rsidRPr="009307D8" w:rsidRDefault="009307D8" w:rsidP="009307D8">
            <w:pPr>
              <w:jc w:val="center"/>
              <w:textAlignment w:val="bottom"/>
              <w:rPr>
                <w:sz w:val="22"/>
                <w:szCs w:val="22"/>
              </w:rPr>
            </w:pPr>
            <w:r>
              <w:rPr>
                <w:color w:val="000000"/>
                <w:kern w:val="24"/>
                <w:sz w:val="22"/>
                <w:szCs w:val="22"/>
              </w:rPr>
              <w:t>Temmuz</w:t>
            </w:r>
          </w:p>
        </w:tc>
        <w:tc>
          <w:tcPr>
            <w:tcW w:w="75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307D8" w:rsidRPr="009307D8" w:rsidRDefault="009307D8" w:rsidP="009307D8">
            <w:pPr>
              <w:jc w:val="center"/>
              <w:textAlignment w:val="bottom"/>
              <w:rPr>
                <w:sz w:val="22"/>
                <w:szCs w:val="22"/>
              </w:rPr>
            </w:pPr>
            <w:r>
              <w:rPr>
                <w:color w:val="000000"/>
                <w:kern w:val="24"/>
                <w:sz w:val="22"/>
                <w:szCs w:val="22"/>
              </w:rPr>
              <w:t>Ağustos</w:t>
            </w:r>
          </w:p>
        </w:tc>
        <w:tc>
          <w:tcPr>
            <w:tcW w:w="57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307D8" w:rsidRPr="009307D8" w:rsidRDefault="009307D8" w:rsidP="009307D8">
            <w:pPr>
              <w:jc w:val="center"/>
              <w:textAlignment w:val="bottom"/>
              <w:rPr>
                <w:sz w:val="22"/>
                <w:szCs w:val="22"/>
              </w:rPr>
            </w:pPr>
            <w:r w:rsidRPr="009307D8">
              <w:rPr>
                <w:color w:val="000000"/>
                <w:kern w:val="24"/>
                <w:sz w:val="22"/>
                <w:szCs w:val="22"/>
              </w:rPr>
              <w:t>Eylül</w:t>
            </w:r>
          </w:p>
        </w:tc>
        <w:tc>
          <w:tcPr>
            <w:tcW w:w="57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307D8" w:rsidRPr="009307D8" w:rsidRDefault="009307D8" w:rsidP="009307D8">
            <w:pPr>
              <w:jc w:val="center"/>
              <w:textAlignment w:val="bottom"/>
              <w:rPr>
                <w:sz w:val="22"/>
                <w:szCs w:val="22"/>
              </w:rPr>
            </w:pPr>
            <w:r w:rsidRPr="009307D8">
              <w:rPr>
                <w:color w:val="000000"/>
                <w:kern w:val="24"/>
                <w:sz w:val="22"/>
                <w:szCs w:val="22"/>
              </w:rPr>
              <w:t>Ekim</w:t>
            </w:r>
          </w:p>
        </w:tc>
        <w:tc>
          <w:tcPr>
            <w:tcW w:w="63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307D8" w:rsidRPr="009307D8" w:rsidRDefault="009307D8" w:rsidP="009307D8">
            <w:pPr>
              <w:jc w:val="center"/>
              <w:textAlignment w:val="bottom"/>
              <w:rPr>
                <w:sz w:val="22"/>
                <w:szCs w:val="22"/>
              </w:rPr>
            </w:pPr>
            <w:r w:rsidRPr="009307D8">
              <w:rPr>
                <w:color w:val="000000"/>
                <w:kern w:val="24"/>
                <w:sz w:val="22"/>
                <w:szCs w:val="22"/>
              </w:rPr>
              <w:t>Kasım</w:t>
            </w:r>
          </w:p>
        </w:tc>
        <w:tc>
          <w:tcPr>
            <w:tcW w:w="62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307D8" w:rsidRPr="009307D8" w:rsidRDefault="009307D8" w:rsidP="009307D8">
            <w:pPr>
              <w:jc w:val="center"/>
              <w:textAlignment w:val="bottom"/>
              <w:rPr>
                <w:sz w:val="22"/>
                <w:szCs w:val="22"/>
              </w:rPr>
            </w:pPr>
            <w:r w:rsidRPr="009307D8">
              <w:rPr>
                <w:color w:val="000000"/>
                <w:kern w:val="24"/>
                <w:sz w:val="22"/>
                <w:szCs w:val="22"/>
              </w:rPr>
              <w:t>Aralık</w:t>
            </w:r>
          </w:p>
        </w:tc>
        <w:tc>
          <w:tcPr>
            <w:tcW w:w="766" w:type="dxa"/>
            <w:tcBorders>
              <w:top w:val="single" w:sz="4" w:space="0" w:color="000000"/>
              <w:left w:val="single" w:sz="4" w:space="0" w:color="000000"/>
              <w:bottom w:val="single" w:sz="4" w:space="0" w:color="000000"/>
              <w:right w:val="single" w:sz="4" w:space="0" w:color="000000"/>
            </w:tcBorders>
            <w:shd w:val="clear" w:color="auto" w:fill="FCE4D6"/>
            <w:tcMar>
              <w:top w:w="15" w:type="dxa"/>
              <w:left w:w="15" w:type="dxa"/>
              <w:bottom w:w="0" w:type="dxa"/>
              <w:right w:w="15" w:type="dxa"/>
            </w:tcMar>
            <w:vAlign w:val="center"/>
            <w:hideMark/>
          </w:tcPr>
          <w:p w:rsidR="009307D8" w:rsidRPr="009307D8" w:rsidRDefault="009307D8" w:rsidP="009307D8">
            <w:pPr>
              <w:jc w:val="center"/>
              <w:textAlignment w:val="bottom"/>
              <w:rPr>
                <w:sz w:val="22"/>
                <w:szCs w:val="22"/>
              </w:rPr>
            </w:pPr>
            <w:r w:rsidRPr="009307D8">
              <w:rPr>
                <w:b/>
                <w:bCs/>
                <w:color w:val="000000"/>
                <w:kern w:val="24"/>
                <w:sz w:val="22"/>
                <w:szCs w:val="22"/>
              </w:rPr>
              <w:t>Toplam</w:t>
            </w:r>
          </w:p>
        </w:tc>
      </w:tr>
      <w:tr w:rsidR="00D27840" w:rsidRPr="00A710B1" w:rsidTr="00654A8B">
        <w:trPr>
          <w:trHeight w:val="326"/>
        </w:trPr>
        <w:tc>
          <w:tcPr>
            <w:tcW w:w="76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D27840" w:rsidRPr="009307D8" w:rsidRDefault="00D27840" w:rsidP="00D27840">
            <w:pPr>
              <w:jc w:val="center"/>
              <w:textAlignment w:val="bottom"/>
              <w:rPr>
                <w:sz w:val="22"/>
                <w:szCs w:val="22"/>
              </w:rPr>
            </w:pPr>
            <w:r w:rsidRPr="009307D8">
              <w:rPr>
                <w:color w:val="000000"/>
                <w:kern w:val="24"/>
                <w:sz w:val="22"/>
                <w:szCs w:val="22"/>
              </w:rPr>
              <w:t>Kız</w:t>
            </w:r>
          </w:p>
        </w:tc>
        <w:tc>
          <w:tcPr>
            <w:tcW w:w="54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D27840" w:rsidRPr="006F1D36" w:rsidRDefault="00D27840" w:rsidP="00D27840">
            <w:pPr>
              <w:jc w:val="center"/>
            </w:pPr>
            <w:r w:rsidRPr="006F1D36">
              <w:t>17</w:t>
            </w:r>
          </w:p>
        </w:tc>
        <w:tc>
          <w:tcPr>
            <w:tcW w:w="5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D27840" w:rsidRPr="006F1D36" w:rsidRDefault="00D27840" w:rsidP="00D27840">
            <w:pPr>
              <w:jc w:val="center"/>
            </w:pPr>
            <w:r w:rsidRPr="006F1D36">
              <w:t>17</w:t>
            </w: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D27840" w:rsidRPr="006F1D36" w:rsidRDefault="00D27840" w:rsidP="00D27840">
            <w:pPr>
              <w:jc w:val="center"/>
            </w:pPr>
            <w:r w:rsidRPr="006F1D36">
              <w:t>19</w:t>
            </w:r>
          </w:p>
        </w:tc>
        <w:tc>
          <w:tcPr>
            <w:tcW w:w="5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D27840" w:rsidRPr="006F1D36" w:rsidRDefault="00D27840" w:rsidP="00D27840">
            <w:pPr>
              <w:jc w:val="center"/>
            </w:pPr>
            <w:r w:rsidRPr="006F1D36">
              <w:t>18</w:t>
            </w:r>
          </w:p>
        </w:tc>
        <w:tc>
          <w:tcPr>
            <w:tcW w:w="6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D27840" w:rsidRPr="006F1D36" w:rsidRDefault="00D27840" w:rsidP="00D27840">
            <w:pPr>
              <w:jc w:val="center"/>
            </w:pPr>
            <w:r w:rsidRPr="006F1D36">
              <w:t>18</w:t>
            </w:r>
          </w:p>
        </w:tc>
        <w:tc>
          <w:tcPr>
            <w:tcW w:w="72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D27840" w:rsidRPr="006F1D36" w:rsidRDefault="00D27840" w:rsidP="00D27840">
            <w:pPr>
              <w:jc w:val="center"/>
            </w:pPr>
            <w:r w:rsidRPr="006F1D36">
              <w:t>17</w:t>
            </w:r>
          </w:p>
        </w:tc>
        <w:tc>
          <w:tcPr>
            <w:tcW w:w="81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D27840" w:rsidRPr="006F1D36" w:rsidRDefault="00D27840" w:rsidP="00D27840">
            <w:pPr>
              <w:jc w:val="center"/>
            </w:pPr>
            <w:r w:rsidRPr="006F1D36">
              <w:t>9</w:t>
            </w:r>
          </w:p>
        </w:tc>
        <w:tc>
          <w:tcPr>
            <w:tcW w:w="75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D27840" w:rsidRPr="006F1D36" w:rsidRDefault="00D27840" w:rsidP="00D27840">
            <w:pPr>
              <w:jc w:val="center"/>
            </w:pPr>
            <w:r w:rsidRPr="006F1D36">
              <w:t>9</w:t>
            </w:r>
          </w:p>
        </w:tc>
        <w:tc>
          <w:tcPr>
            <w:tcW w:w="57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D27840" w:rsidRPr="006F1D36" w:rsidRDefault="00D27840" w:rsidP="00D27840">
            <w:pPr>
              <w:jc w:val="center"/>
            </w:pPr>
            <w:r w:rsidRPr="006F1D36">
              <w:t>4</w:t>
            </w:r>
          </w:p>
        </w:tc>
        <w:tc>
          <w:tcPr>
            <w:tcW w:w="57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D27840" w:rsidRPr="006F1D36" w:rsidRDefault="00D27840" w:rsidP="00D27840">
            <w:pPr>
              <w:jc w:val="center"/>
            </w:pPr>
            <w:r w:rsidRPr="006F1D36">
              <w:t>15</w:t>
            </w:r>
          </w:p>
        </w:tc>
        <w:tc>
          <w:tcPr>
            <w:tcW w:w="63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D27840" w:rsidRPr="006F1D36" w:rsidRDefault="00D27840" w:rsidP="00D27840">
            <w:pPr>
              <w:jc w:val="center"/>
            </w:pPr>
            <w:r w:rsidRPr="006F1D36">
              <w:t>14</w:t>
            </w:r>
          </w:p>
        </w:tc>
        <w:tc>
          <w:tcPr>
            <w:tcW w:w="62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D27840" w:rsidRPr="006F1D36" w:rsidRDefault="00D27840" w:rsidP="00D27840">
            <w:pPr>
              <w:jc w:val="center"/>
            </w:pPr>
            <w:r w:rsidRPr="006F1D36">
              <w:t>12</w:t>
            </w:r>
          </w:p>
        </w:tc>
        <w:tc>
          <w:tcPr>
            <w:tcW w:w="766" w:type="dxa"/>
            <w:tcBorders>
              <w:top w:val="single" w:sz="4" w:space="0" w:color="000000"/>
              <w:left w:val="single" w:sz="4" w:space="0" w:color="000000"/>
              <w:bottom w:val="single" w:sz="4" w:space="0" w:color="000000"/>
              <w:right w:val="single" w:sz="4" w:space="0" w:color="000000"/>
            </w:tcBorders>
            <w:shd w:val="clear" w:color="auto" w:fill="FCE4D6"/>
            <w:tcMar>
              <w:top w:w="15" w:type="dxa"/>
              <w:left w:w="15" w:type="dxa"/>
              <w:bottom w:w="0" w:type="dxa"/>
              <w:right w:w="15" w:type="dxa"/>
            </w:tcMar>
            <w:hideMark/>
          </w:tcPr>
          <w:p w:rsidR="00D27840" w:rsidRPr="00D27840" w:rsidRDefault="00D27840" w:rsidP="00D27840">
            <w:pPr>
              <w:jc w:val="center"/>
              <w:rPr>
                <w:b/>
              </w:rPr>
            </w:pPr>
            <w:r w:rsidRPr="00D27840">
              <w:rPr>
                <w:b/>
              </w:rPr>
              <w:t>169</w:t>
            </w:r>
          </w:p>
        </w:tc>
      </w:tr>
      <w:tr w:rsidR="00D27840" w:rsidRPr="00A710B1" w:rsidTr="00654A8B">
        <w:trPr>
          <w:trHeight w:val="326"/>
        </w:trPr>
        <w:tc>
          <w:tcPr>
            <w:tcW w:w="76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D27840" w:rsidRPr="009307D8" w:rsidRDefault="00D27840" w:rsidP="00D27840">
            <w:pPr>
              <w:jc w:val="center"/>
              <w:textAlignment w:val="bottom"/>
              <w:rPr>
                <w:sz w:val="22"/>
                <w:szCs w:val="22"/>
              </w:rPr>
            </w:pPr>
            <w:r w:rsidRPr="009307D8">
              <w:rPr>
                <w:color w:val="000000"/>
                <w:kern w:val="24"/>
                <w:sz w:val="22"/>
                <w:szCs w:val="22"/>
              </w:rPr>
              <w:t>Erkek</w:t>
            </w:r>
          </w:p>
        </w:tc>
        <w:tc>
          <w:tcPr>
            <w:tcW w:w="54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D27840" w:rsidRPr="006F1D36" w:rsidRDefault="00D27840" w:rsidP="00D27840">
            <w:pPr>
              <w:jc w:val="center"/>
            </w:pPr>
            <w:r w:rsidRPr="006F1D36">
              <w:t>23</w:t>
            </w:r>
          </w:p>
        </w:tc>
        <w:tc>
          <w:tcPr>
            <w:tcW w:w="5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D27840" w:rsidRPr="006F1D36" w:rsidRDefault="00D27840" w:rsidP="00D27840">
            <w:pPr>
              <w:jc w:val="center"/>
            </w:pPr>
            <w:r w:rsidRPr="006F1D36">
              <w:t>27</w:t>
            </w: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D27840" w:rsidRPr="006F1D36" w:rsidRDefault="00D27840" w:rsidP="00D27840">
            <w:pPr>
              <w:jc w:val="center"/>
            </w:pPr>
            <w:r w:rsidRPr="006F1D36">
              <w:t>29</w:t>
            </w:r>
          </w:p>
        </w:tc>
        <w:tc>
          <w:tcPr>
            <w:tcW w:w="5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D27840" w:rsidRPr="006F1D36" w:rsidRDefault="00D27840" w:rsidP="00D27840">
            <w:pPr>
              <w:jc w:val="center"/>
            </w:pPr>
            <w:r w:rsidRPr="006F1D36">
              <w:t>29</w:t>
            </w:r>
          </w:p>
        </w:tc>
        <w:tc>
          <w:tcPr>
            <w:tcW w:w="6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D27840" w:rsidRPr="006F1D36" w:rsidRDefault="00D27840" w:rsidP="00D27840">
            <w:pPr>
              <w:jc w:val="center"/>
            </w:pPr>
            <w:r w:rsidRPr="006F1D36">
              <w:t>29</w:t>
            </w:r>
          </w:p>
        </w:tc>
        <w:tc>
          <w:tcPr>
            <w:tcW w:w="72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D27840" w:rsidRPr="006F1D36" w:rsidRDefault="00D27840" w:rsidP="00D27840">
            <w:pPr>
              <w:jc w:val="center"/>
            </w:pPr>
            <w:r w:rsidRPr="006F1D36">
              <w:t>27</w:t>
            </w:r>
          </w:p>
        </w:tc>
        <w:tc>
          <w:tcPr>
            <w:tcW w:w="81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D27840" w:rsidRPr="006F1D36" w:rsidRDefault="00D27840" w:rsidP="00D27840">
            <w:pPr>
              <w:jc w:val="center"/>
            </w:pPr>
            <w:r w:rsidRPr="006F1D36">
              <w:t>10</w:t>
            </w:r>
          </w:p>
        </w:tc>
        <w:tc>
          <w:tcPr>
            <w:tcW w:w="75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D27840" w:rsidRPr="006F1D36" w:rsidRDefault="00D27840" w:rsidP="00D27840">
            <w:pPr>
              <w:jc w:val="center"/>
            </w:pPr>
            <w:r w:rsidRPr="006F1D36">
              <w:t>9</w:t>
            </w:r>
          </w:p>
        </w:tc>
        <w:tc>
          <w:tcPr>
            <w:tcW w:w="57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D27840" w:rsidRPr="006F1D36" w:rsidRDefault="00D27840" w:rsidP="00D27840">
            <w:pPr>
              <w:jc w:val="center"/>
            </w:pPr>
            <w:r w:rsidRPr="006F1D36">
              <w:t>7</w:t>
            </w:r>
          </w:p>
        </w:tc>
        <w:tc>
          <w:tcPr>
            <w:tcW w:w="57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D27840" w:rsidRPr="006F1D36" w:rsidRDefault="00D27840" w:rsidP="00D27840">
            <w:pPr>
              <w:jc w:val="center"/>
            </w:pPr>
            <w:r w:rsidRPr="006F1D36">
              <w:t>28</w:t>
            </w:r>
          </w:p>
        </w:tc>
        <w:tc>
          <w:tcPr>
            <w:tcW w:w="63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D27840" w:rsidRPr="006F1D36" w:rsidRDefault="00D27840" w:rsidP="00D27840">
            <w:pPr>
              <w:jc w:val="center"/>
            </w:pPr>
            <w:r w:rsidRPr="006F1D36">
              <w:t>26</w:t>
            </w:r>
          </w:p>
        </w:tc>
        <w:tc>
          <w:tcPr>
            <w:tcW w:w="62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D27840" w:rsidRPr="006F1D36" w:rsidRDefault="00D27840" w:rsidP="00D27840">
            <w:pPr>
              <w:jc w:val="center"/>
            </w:pPr>
            <w:r w:rsidRPr="006F1D36">
              <w:t>23</w:t>
            </w:r>
          </w:p>
        </w:tc>
        <w:tc>
          <w:tcPr>
            <w:tcW w:w="766" w:type="dxa"/>
            <w:tcBorders>
              <w:top w:val="single" w:sz="4" w:space="0" w:color="000000"/>
              <w:left w:val="single" w:sz="4" w:space="0" w:color="000000"/>
              <w:bottom w:val="single" w:sz="4" w:space="0" w:color="000000"/>
              <w:right w:val="single" w:sz="4" w:space="0" w:color="000000"/>
            </w:tcBorders>
            <w:shd w:val="clear" w:color="auto" w:fill="FCE4D6"/>
            <w:tcMar>
              <w:top w:w="15" w:type="dxa"/>
              <w:left w:w="15" w:type="dxa"/>
              <w:bottom w:w="0" w:type="dxa"/>
              <w:right w:w="15" w:type="dxa"/>
            </w:tcMar>
            <w:hideMark/>
          </w:tcPr>
          <w:p w:rsidR="00D27840" w:rsidRPr="00D27840" w:rsidRDefault="00D27840" w:rsidP="00D27840">
            <w:pPr>
              <w:jc w:val="center"/>
              <w:rPr>
                <w:b/>
              </w:rPr>
            </w:pPr>
            <w:r w:rsidRPr="00D27840">
              <w:rPr>
                <w:b/>
              </w:rPr>
              <w:t>267</w:t>
            </w:r>
          </w:p>
        </w:tc>
      </w:tr>
      <w:tr w:rsidR="00D27840" w:rsidRPr="00A710B1" w:rsidTr="00654A8B">
        <w:trPr>
          <w:trHeight w:val="326"/>
        </w:trPr>
        <w:tc>
          <w:tcPr>
            <w:tcW w:w="76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D27840" w:rsidRPr="009307D8" w:rsidRDefault="00D27840" w:rsidP="00D27840">
            <w:pPr>
              <w:jc w:val="center"/>
              <w:textAlignment w:val="bottom"/>
              <w:rPr>
                <w:b/>
                <w:sz w:val="22"/>
                <w:szCs w:val="22"/>
              </w:rPr>
            </w:pPr>
            <w:r w:rsidRPr="009307D8">
              <w:rPr>
                <w:b/>
                <w:color w:val="000000"/>
                <w:kern w:val="24"/>
                <w:sz w:val="22"/>
                <w:szCs w:val="22"/>
              </w:rPr>
              <w:t>Toplam</w:t>
            </w:r>
          </w:p>
        </w:tc>
        <w:tc>
          <w:tcPr>
            <w:tcW w:w="54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D27840" w:rsidRPr="006F1D36" w:rsidRDefault="00D27840" w:rsidP="00D27840">
            <w:pPr>
              <w:jc w:val="center"/>
            </w:pPr>
            <w:r w:rsidRPr="006F1D36">
              <w:t>40</w:t>
            </w:r>
          </w:p>
        </w:tc>
        <w:tc>
          <w:tcPr>
            <w:tcW w:w="5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D27840" w:rsidRPr="006F1D36" w:rsidRDefault="00D27840" w:rsidP="00D27840">
            <w:pPr>
              <w:jc w:val="center"/>
            </w:pPr>
            <w:r w:rsidRPr="006F1D36">
              <w:t>44</w:t>
            </w: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D27840" w:rsidRPr="006F1D36" w:rsidRDefault="00D27840" w:rsidP="00D27840">
            <w:pPr>
              <w:jc w:val="center"/>
            </w:pPr>
            <w:r w:rsidRPr="006F1D36">
              <w:t>48</w:t>
            </w:r>
          </w:p>
        </w:tc>
        <w:tc>
          <w:tcPr>
            <w:tcW w:w="5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D27840" w:rsidRPr="006F1D36" w:rsidRDefault="00D27840" w:rsidP="00D27840">
            <w:pPr>
              <w:jc w:val="center"/>
            </w:pPr>
            <w:r w:rsidRPr="006F1D36">
              <w:t>47</w:t>
            </w:r>
          </w:p>
        </w:tc>
        <w:tc>
          <w:tcPr>
            <w:tcW w:w="6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D27840" w:rsidRPr="006F1D36" w:rsidRDefault="00D27840" w:rsidP="00D27840">
            <w:pPr>
              <w:jc w:val="center"/>
            </w:pPr>
            <w:r w:rsidRPr="006F1D36">
              <w:t>47</w:t>
            </w:r>
          </w:p>
        </w:tc>
        <w:tc>
          <w:tcPr>
            <w:tcW w:w="72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D27840" w:rsidRPr="006F1D36" w:rsidRDefault="00D27840" w:rsidP="00D27840">
            <w:pPr>
              <w:jc w:val="center"/>
            </w:pPr>
            <w:r w:rsidRPr="006F1D36">
              <w:t>44</w:t>
            </w:r>
          </w:p>
        </w:tc>
        <w:tc>
          <w:tcPr>
            <w:tcW w:w="81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D27840" w:rsidRPr="006F1D36" w:rsidRDefault="00D27840" w:rsidP="00D27840">
            <w:pPr>
              <w:jc w:val="center"/>
            </w:pPr>
            <w:r w:rsidRPr="006F1D36">
              <w:t>19</w:t>
            </w:r>
          </w:p>
        </w:tc>
        <w:tc>
          <w:tcPr>
            <w:tcW w:w="75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D27840" w:rsidRPr="006F1D36" w:rsidRDefault="00D27840" w:rsidP="00D27840">
            <w:pPr>
              <w:jc w:val="center"/>
            </w:pPr>
            <w:r w:rsidRPr="006F1D36">
              <w:t>18</w:t>
            </w:r>
          </w:p>
        </w:tc>
        <w:tc>
          <w:tcPr>
            <w:tcW w:w="57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D27840" w:rsidRPr="006F1D36" w:rsidRDefault="00D27840" w:rsidP="00D27840">
            <w:pPr>
              <w:jc w:val="center"/>
            </w:pPr>
            <w:r w:rsidRPr="006F1D36">
              <w:t>11</w:t>
            </w:r>
          </w:p>
        </w:tc>
        <w:tc>
          <w:tcPr>
            <w:tcW w:w="57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D27840" w:rsidRPr="006F1D36" w:rsidRDefault="00D27840" w:rsidP="00D27840">
            <w:pPr>
              <w:jc w:val="center"/>
            </w:pPr>
            <w:r w:rsidRPr="006F1D36">
              <w:t>43</w:t>
            </w:r>
          </w:p>
        </w:tc>
        <w:tc>
          <w:tcPr>
            <w:tcW w:w="63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D27840" w:rsidRPr="006F1D36" w:rsidRDefault="00D27840" w:rsidP="00D27840">
            <w:pPr>
              <w:jc w:val="center"/>
            </w:pPr>
            <w:r w:rsidRPr="006F1D36">
              <w:t>40</w:t>
            </w:r>
          </w:p>
        </w:tc>
        <w:tc>
          <w:tcPr>
            <w:tcW w:w="62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D27840" w:rsidRPr="006F1D36" w:rsidRDefault="00D27840" w:rsidP="00D27840">
            <w:pPr>
              <w:jc w:val="center"/>
            </w:pPr>
            <w:r w:rsidRPr="006F1D36">
              <w:t>35</w:t>
            </w:r>
          </w:p>
        </w:tc>
        <w:tc>
          <w:tcPr>
            <w:tcW w:w="766" w:type="dxa"/>
            <w:tcBorders>
              <w:top w:val="single" w:sz="4" w:space="0" w:color="000000"/>
              <w:left w:val="single" w:sz="4" w:space="0" w:color="000000"/>
              <w:bottom w:val="single" w:sz="4" w:space="0" w:color="000000"/>
              <w:right w:val="single" w:sz="4" w:space="0" w:color="000000"/>
            </w:tcBorders>
            <w:shd w:val="clear" w:color="auto" w:fill="FCE4D6"/>
            <w:tcMar>
              <w:top w:w="15" w:type="dxa"/>
              <w:left w:w="15" w:type="dxa"/>
              <w:bottom w:w="0" w:type="dxa"/>
              <w:right w:w="15" w:type="dxa"/>
            </w:tcMar>
            <w:hideMark/>
          </w:tcPr>
          <w:p w:rsidR="00D27840" w:rsidRPr="00D27840" w:rsidRDefault="00D27840" w:rsidP="00D27840">
            <w:pPr>
              <w:jc w:val="center"/>
              <w:rPr>
                <w:b/>
              </w:rPr>
            </w:pPr>
            <w:r w:rsidRPr="00D27840">
              <w:rPr>
                <w:b/>
              </w:rPr>
              <w:t>436</w:t>
            </w:r>
          </w:p>
        </w:tc>
      </w:tr>
    </w:tbl>
    <w:p w:rsidR="00D560FC" w:rsidRPr="0032696D" w:rsidRDefault="0032696D" w:rsidP="003C0698">
      <w:pPr>
        <w:pStyle w:val="Balk4"/>
        <w:numPr>
          <w:ilvl w:val="1"/>
          <w:numId w:val="11"/>
        </w:numPr>
        <w:spacing w:after="120"/>
      </w:pPr>
      <w:r>
        <w:t xml:space="preserve"> </w:t>
      </w:r>
      <w:bookmarkStart w:id="61" w:name="_Toc219454377"/>
      <w:r w:rsidR="00D560FC" w:rsidRPr="0032696D">
        <w:t>İşçiler</w:t>
      </w:r>
      <w:bookmarkEnd w:id="59"/>
      <w:bookmarkEnd w:id="60"/>
      <w:r>
        <w:rPr>
          <w:rStyle w:val="DipnotBavurusu"/>
        </w:rPr>
        <w:footnoteReference w:id="14"/>
      </w:r>
      <w:bookmarkEnd w:id="61"/>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428"/>
        <w:gridCol w:w="4644"/>
      </w:tblGrid>
      <w:tr w:rsidR="00D560FC" w:rsidRPr="008C40F2" w:rsidTr="00323E52">
        <w:trPr>
          <w:trHeight w:val="435"/>
        </w:trPr>
        <w:tc>
          <w:tcPr>
            <w:tcW w:w="4428" w:type="dxa"/>
            <w:shd w:val="clear" w:color="auto" w:fill="auto"/>
            <w:vAlign w:val="center"/>
          </w:tcPr>
          <w:p w:rsidR="00D560FC" w:rsidRPr="008C40F2" w:rsidRDefault="00D560FC" w:rsidP="00323E52">
            <w:pPr>
              <w:jc w:val="center"/>
              <w:rPr>
                <w:b/>
              </w:rPr>
            </w:pPr>
            <w:r w:rsidRPr="008C40F2">
              <w:rPr>
                <w:b/>
              </w:rPr>
              <w:t>İşçiler</w:t>
            </w:r>
          </w:p>
        </w:tc>
        <w:tc>
          <w:tcPr>
            <w:tcW w:w="4644" w:type="dxa"/>
            <w:shd w:val="clear" w:color="auto" w:fill="auto"/>
            <w:vAlign w:val="center"/>
          </w:tcPr>
          <w:p w:rsidR="00D560FC" w:rsidRPr="008C40F2" w:rsidRDefault="00D560FC" w:rsidP="00323E52">
            <w:pPr>
              <w:jc w:val="center"/>
              <w:rPr>
                <w:b/>
              </w:rPr>
            </w:pPr>
            <w:r>
              <w:rPr>
                <w:b/>
              </w:rPr>
              <w:t>Sayı</w:t>
            </w:r>
          </w:p>
        </w:tc>
      </w:tr>
      <w:tr w:rsidR="00D560FC" w:rsidRPr="007B6382" w:rsidTr="00323E52">
        <w:trPr>
          <w:trHeight w:val="306"/>
        </w:trPr>
        <w:tc>
          <w:tcPr>
            <w:tcW w:w="4428" w:type="dxa"/>
            <w:shd w:val="clear" w:color="auto" w:fill="auto"/>
            <w:vAlign w:val="center"/>
          </w:tcPr>
          <w:p w:rsidR="00D560FC" w:rsidRPr="007B6382" w:rsidRDefault="00D560FC" w:rsidP="00323E52">
            <w:r w:rsidRPr="007B6382">
              <w:t>Sürekli İşçiler</w:t>
            </w:r>
          </w:p>
        </w:tc>
        <w:tc>
          <w:tcPr>
            <w:tcW w:w="4644" w:type="dxa"/>
            <w:shd w:val="clear" w:color="auto" w:fill="auto"/>
            <w:vAlign w:val="center"/>
          </w:tcPr>
          <w:p w:rsidR="00D560FC" w:rsidRPr="007B6382" w:rsidRDefault="000B1B79" w:rsidP="00323E52">
            <w:pPr>
              <w:jc w:val="center"/>
            </w:pPr>
            <w:r>
              <w:t>14</w:t>
            </w:r>
          </w:p>
        </w:tc>
      </w:tr>
      <w:tr w:rsidR="00D560FC" w:rsidRPr="007B6382" w:rsidTr="00323E52">
        <w:trPr>
          <w:trHeight w:val="306"/>
        </w:trPr>
        <w:tc>
          <w:tcPr>
            <w:tcW w:w="4428" w:type="dxa"/>
            <w:shd w:val="clear" w:color="auto" w:fill="auto"/>
            <w:vAlign w:val="center"/>
          </w:tcPr>
          <w:p w:rsidR="00D560FC" w:rsidRPr="007B6382" w:rsidRDefault="00D560FC" w:rsidP="00323E52">
            <w:r w:rsidRPr="007B6382">
              <w:t>657 4/B Sözleşmeli Personel</w:t>
            </w:r>
          </w:p>
        </w:tc>
        <w:tc>
          <w:tcPr>
            <w:tcW w:w="4644" w:type="dxa"/>
            <w:shd w:val="clear" w:color="auto" w:fill="auto"/>
            <w:vAlign w:val="center"/>
          </w:tcPr>
          <w:p w:rsidR="00D560FC" w:rsidRPr="007B6382" w:rsidRDefault="000B1B79" w:rsidP="00323E52">
            <w:pPr>
              <w:jc w:val="center"/>
            </w:pPr>
            <w:r>
              <w:t>3</w:t>
            </w:r>
          </w:p>
        </w:tc>
      </w:tr>
      <w:tr w:rsidR="00D560FC" w:rsidRPr="007B6382" w:rsidTr="00323E52">
        <w:trPr>
          <w:trHeight w:val="306"/>
        </w:trPr>
        <w:tc>
          <w:tcPr>
            <w:tcW w:w="4428" w:type="dxa"/>
            <w:shd w:val="clear" w:color="auto" w:fill="auto"/>
            <w:vAlign w:val="center"/>
          </w:tcPr>
          <w:p w:rsidR="00D560FC" w:rsidRPr="007B6382" w:rsidRDefault="00D560FC" w:rsidP="00323E52">
            <w:pPr>
              <w:rPr>
                <w:b/>
              </w:rPr>
            </w:pPr>
            <w:r w:rsidRPr="007B6382">
              <w:rPr>
                <w:b/>
              </w:rPr>
              <w:t>Toplam</w:t>
            </w:r>
          </w:p>
        </w:tc>
        <w:tc>
          <w:tcPr>
            <w:tcW w:w="4644" w:type="dxa"/>
            <w:shd w:val="clear" w:color="auto" w:fill="auto"/>
            <w:vAlign w:val="center"/>
          </w:tcPr>
          <w:p w:rsidR="00D560FC" w:rsidRPr="007B6382" w:rsidRDefault="000B1B79" w:rsidP="00323E52">
            <w:pPr>
              <w:jc w:val="center"/>
              <w:rPr>
                <w:b/>
              </w:rPr>
            </w:pPr>
            <w:r>
              <w:rPr>
                <w:b/>
              </w:rPr>
              <w:t>17</w:t>
            </w:r>
          </w:p>
        </w:tc>
      </w:tr>
    </w:tbl>
    <w:p w:rsidR="007950B3" w:rsidRPr="00CB3877" w:rsidRDefault="007950B3" w:rsidP="00B81646">
      <w:pPr>
        <w:pStyle w:val="Balk4"/>
        <w:numPr>
          <w:ilvl w:val="0"/>
          <w:numId w:val="0"/>
        </w:numPr>
        <w:spacing w:before="300" w:after="120"/>
        <w:rPr>
          <w:sz w:val="22"/>
          <w:szCs w:val="22"/>
        </w:rPr>
        <w:sectPr w:rsidR="007950B3" w:rsidRPr="00CB3877" w:rsidSect="000F1914">
          <w:pgSz w:w="11906" w:h="16838"/>
          <w:pgMar w:top="1418" w:right="1418" w:bottom="1418" w:left="1418" w:header="709" w:footer="709" w:gutter="0"/>
          <w:cols w:space="708"/>
          <w:docGrid w:linePitch="360"/>
        </w:sectPr>
      </w:pPr>
    </w:p>
    <w:p w:rsidR="007950B3" w:rsidRPr="007510CE" w:rsidRDefault="007510CE" w:rsidP="003C0698">
      <w:pPr>
        <w:pStyle w:val="Balk4"/>
        <w:numPr>
          <w:ilvl w:val="1"/>
          <w:numId w:val="11"/>
        </w:numPr>
        <w:spacing w:after="120"/>
      </w:pPr>
      <w:bookmarkStart w:id="62" w:name="_Toc221695506"/>
      <w:bookmarkStart w:id="63" w:name="_Toc221695469"/>
      <w:bookmarkEnd w:id="41"/>
      <w:r>
        <w:lastRenderedPageBreak/>
        <w:t xml:space="preserve"> </w:t>
      </w:r>
      <w:bookmarkStart w:id="64" w:name="_Toc219454378"/>
      <w:r w:rsidR="007950B3" w:rsidRPr="007510CE">
        <w:t>İdari Personel Eğitim Faaliyetleri</w:t>
      </w:r>
      <w:bookmarkEnd w:id="62"/>
      <w:r>
        <w:rPr>
          <w:rStyle w:val="DipnotBavurusu"/>
        </w:rPr>
        <w:footnoteReference w:id="15"/>
      </w:r>
      <w:bookmarkEnd w:id="64"/>
    </w:p>
    <w:tbl>
      <w:tblPr>
        <w:tblW w:w="9072" w:type="dxa"/>
        <w:tblInd w:w="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40"/>
        <w:gridCol w:w="2578"/>
        <w:gridCol w:w="2754"/>
      </w:tblGrid>
      <w:tr w:rsidR="00833A40" w:rsidRPr="00CB3877" w:rsidTr="000F1914">
        <w:trPr>
          <w:trHeight w:val="853"/>
        </w:trPr>
        <w:tc>
          <w:tcPr>
            <w:tcW w:w="3740" w:type="dxa"/>
            <w:shd w:val="clear" w:color="auto" w:fill="auto"/>
            <w:noWrap/>
            <w:vAlign w:val="center"/>
          </w:tcPr>
          <w:p w:rsidR="007950B3" w:rsidRPr="00CB3877" w:rsidRDefault="007950B3" w:rsidP="000F1914">
            <w:pPr>
              <w:jc w:val="center"/>
              <w:rPr>
                <w:b/>
                <w:sz w:val="22"/>
                <w:szCs w:val="22"/>
              </w:rPr>
            </w:pPr>
            <w:r w:rsidRPr="00CB3877">
              <w:rPr>
                <w:b/>
                <w:sz w:val="22"/>
                <w:szCs w:val="22"/>
              </w:rPr>
              <w:t>Programın Türü ve Adı</w:t>
            </w:r>
          </w:p>
          <w:p w:rsidR="007950B3" w:rsidRPr="00CB3877" w:rsidRDefault="007950B3" w:rsidP="000F1914">
            <w:pPr>
              <w:jc w:val="center"/>
              <w:rPr>
                <w:b/>
                <w:sz w:val="22"/>
                <w:szCs w:val="22"/>
              </w:rPr>
            </w:pPr>
            <w:r w:rsidRPr="00CB3877">
              <w:rPr>
                <w:b/>
                <w:sz w:val="22"/>
                <w:szCs w:val="22"/>
              </w:rPr>
              <w:t>(Hizmet İçi Eğitim /Kurs/ Diğer)</w:t>
            </w:r>
          </w:p>
        </w:tc>
        <w:tc>
          <w:tcPr>
            <w:tcW w:w="2578" w:type="dxa"/>
            <w:shd w:val="clear" w:color="auto" w:fill="auto"/>
            <w:noWrap/>
            <w:vAlign w:val="center"/>
          </w:tcPr>
          <w:p w:rsidR="007950B3" w:rsidRPr="00CB3877" w:rsidRDefault="007950B3" w:rsidP="000F1914">
            <w:pPr>
              <w:jc w:val="center"/>
              <w:rPr>
                <w:b/>
                <w:sz w:val="22"/>
                <w:szCs w:val="22"/>
              </w:rPr>
            </w:pPr>
            <w:r w:rsidRPr="00CB3877">
              <w:rPr>
                <w:b/>
                <w:sz w:val="22"/>
                <w:szCs w:val="22"/>
              </w:rPr>
              <w:t>Programın Tarihi</w:t>
            </w:r>
          </w:p>
        </w:tc>
        <w:tc>
          <w:tcPr>
            <w:tcW w:w="2754" w:type="dxa"/>
            <w:shd w:val="clear" w:color="auto" w:fill="auto"/>
            <w:noWrap/>
            <w:vAlign w:val="center"/>
          </w:tcPr>
          <w:p w:rsidR="007950B3" w:rsidRPr="00CB3877" w:rsidRDefault="007950B3" w:rsidP="000F1914">
            <w:pPr>
              <w:jc w:val="center"/>
              <w:rPr>
                <w:b/>
                <w:sz w:val="22"/>
                <w:szCs w:val="22"/>
              </w:rPr>
            </w:pPr>
            <w:r w:rsidRPr="00CB3877">
              <w:rPr>
                <w:b/>
                <w:sz w:val="22"/>
                <w:szCs w:val="22"/>
              </w:rPr>
              <w:t>Katılan Kişi Sayısı</w:t>
            </w:r>
          </w:p>
        </w:tc>
      </w:tr>
      <w:tr w:rsidR="00833A40" w:rsidRPr="00CB3877" w:rsidTr="000B1B79">
        <w:trPr>
          <w:trHeight w:val="300"/>
        </w:trPr>
        <w:tc>
          <w:tcPr>
            <w:tcW w:w="3740" w:type="dxa"/>
            <w:shd w:val="clear" w:color="auto" w:fill="auto"/>
            <w:noWrap/>
            <w:vAlign w:val="center"/>
          </w:tcPr>
          <w:p w:rsidR="007950B3" w:rsidRPr="00CB3877" w:rsidRDefault="000B1B79" w:rsidP="000B1B79">
            <w:pPr>
              <w:jc w:val="center"/>
              <w:rPr>
                <w:sz w:val="22"/>
                <w:szCs w:val="22"/>
              </w:rPr>
            </w:pPr>
            <w:r>
              <w:rPr>
                <w:sz w:val="22"/>
                <w:szCs w:val="22"/>
              </w:rPr>
              <w:t>-</w:t>
            </w:r>
          </w:p>
        </w:tc>
        <w:tc>
          <w:tcPr>
            <w:tcW w:w="2578" w:type="dxa"/>
            <w:shd w:val="clear" w:color="auto" w:fill="auto"/>
            <w:noWrap/>
            <w:vAlign w:val="center"/>
          </w:tcPr>
          <w:p w:rsidR="007950B3" w:rsidRPr="00CB3877" w:rsidRDefault="000B1B79" w:rsidP="000B1B79">
            <w:pPr>
              <w:jc w:val="center"/>
              <w:rPr>
                <w:sz w:val="22"/>
                <w:szCs w:val="22"/>
              </w:rPr>
            </w:pPr>
            <w:r>
              <w:rPr>
                <w:sz w:val="22"/>
                <w:szCs w:val="22"/>
              </w:rPr>
              <w:t>-</w:t>
            </w:r>
          </w:p>
        </w:tc>
        <w:tc>
          <w:tcPr>
            <w:tcW w:w="2754" w:type="dxa"/>
            <w:shd w:val="clear" w:color="auto" w:fill="auto"/>
            <w:noWrap/>
            <w:vAlign w:val="center"/>
          </w:tcPr>
          <w:p w:rsidR="007950B3" w:rsidRPr="00CB3877" w:rsidRDefault="000B1B79" w:rsidP="000B1B79">
            <w:pPr>
              <w:jc w:val="center"/>
              <w:rPr>
                <w:sz w:val="22"/>
                <w:szCs w:val="22"/>
              </w:rPr>
            </w:pPr>
            <w:r>
              <w:rPr>
                <w:sz w:val="22"/>
                <w:szCs w:val="22"/>
              </w:rPr>
              <w:t>-</w:t>
            </w:r>
          </w:p>
        </w:tc>
      </w:tr>
    </w:tbl>
    <w:p w:rsidR="007950B3" w:rsidRPr="00CB3877" w:rsidRDefault="007950B3" w:rsidP="007950B3">
      <w:pPr>
        <w:pStyle w:val="Balk4"/>
        <w:numPr>
          <w:ilvl w:val="0"/>
          <w:numId w:val="0"/>
        </w:numPr>
        <w:spacing w:after="120"/>
        <w:ind w:left="862"/>
        <w:rPr>
          <w:sz w:val="22"/>
          <w:szCs w:val="22"/>
        </w:rPr>
      </w:pPr>
    </w:p>
    <w:p w:rsidR="007950B3" w:rsidRDefault="007950B3" w:rsidP="008A6DCF">
      <w:pPr>
        <w:pStyle w:val="Balk3"/>
      </w:pPr>
      <w:bookmarkStart w:id="65" w:name="_Toc221695470"/>
      <w:bookmarkStart w:id="66" w:name="_Toc219454379"/>
      <w:bookmarkEnd w:id="63"/>
      <w:r w:rsidRPr="002B5D54">
        <w:t xml:space="preserve">Sunulan </w:t>
      </w:r>
      <w:r w:rsidRPr="008A6DCF">
        <w:t>Hizmetler</w:t>
      </w:r>
      <w:bookmarkStart w:id="67" w:name="_Toc221695476"/>
      <w:bookmarkEnd w:id="65"/>
      <w:bookmarkEnd w:id="66"/>
    </w:p>
    <w:p w:rsidR="007F6D91" w:rsidRDefault="007950B3" w:rsidP="008A6DCF">
      <w:pPr>
        <w:pStyle w:val="Stil2"/>
      </w:pPr>
      <w:bookmarkStart w:id="68" w:name="_Toc221695477"/>
      <w:bookmarkStart w:id="69" w:name="_Toc219454380"/>
      <w:bookmarkEnd w:id="67"/>
      <w:r w:rsidRPr="00CB3877">
        <w:t>İdari Hizmetler</w:t>
      </w:r>
      <w:bookmarkEnd w:id="68"/>
      <w:bookmarkEnd w:id="69"/>
    </w:p>
    <w:p w:rsidR="007F6D91" w:rsidRDefault="007F6D91" w:rsidP="008A6DCF">
      <w:pPr>
        <w:pStyle w:val="Stil1"/>
      </w:pPr>
      <w:r w:rsidRPr="007F6D91">
        <w:t>Kültür Hizmetleri ve Spor Hizmetleri Birimi</w:t>
      </w:r>
    </w:p>
    <w:p w:rsidR="007F6D91" w:rsidRDefault="007F6D91" w:rsidP="007F6D91">
      <w:pPr>
        <w:pStyle w:val="ListeParagraf"/>
        <w:rPr>
          <w:b/>
          <w:sz w:val="22"/>
        </w:rPr>
      </w:pPr>
    </w:p>
    <w:p w:rsidR="007F6D91" w:rsidRDefault="006C69FD" w:rsidP="007F6D91">
      <w:pPr>
        <w:spacing w:line="276" w:lineRule="auto"/>
        <w:ind w:firstLine="708"/>
        <w:jc w:val="both"/>
      </w:pPr>
      <w:r w:rsidRPr="006C69FD">
        <w:t>Enstitümüzde 110</w:t>
      </w:r>
      <w:r w:rsidR="007F6D91" w:rsidRPr="006C69FD">
        <w:t xml:space="preserve"> adet kültür topluluğu ve 25 adet spor </w:t>
      </w:r>
      <w:r w:rsidRPr="006C69FD">
        <w:t>topluluğu olmak üzere toplam 135</w:t>
      </w:r>
      <w:r w:rsidR="007F6D91" w:rsidRPr="006C69FD">
        <w:t xml:space="preserve"> öğrenci topluluğu faaliyet göstermektedir.</w:t>
      </w:r>
      <w:r w:rsidR="007F6D91">
        <w:t xml:space="preserve"> Kampüs yerleşkesinin şehir merkezine uzak konumu nedeniyle sosyal yaşam olanaklarının sınırlı olması göz önünde bulundurularak, öğrencilerimizin kültürel, sportif ve bilimsel etkinliklere katılımları teşvik edilmekte; öğrenci topluluklarının yürüttüğü faaliyetler azami düzeyde desteklenmektedir. Enstitümüzün özellikle teknolojik alanlarda ileri düzey araştırma, eğitim, üretim, yayın ve danışmanlık faaliyetleri yürütme misyonu doğrultusunda, öğrencilerimizin yaratıcı, yenilikçi ve girişimci bireyler olarak; topluma ve çevreye duyarlı, ülkesinin teknolojisini üretebilen ve bilim insanı kimliğine sahip bireyler olarak yetiştirilmesi hedeflenmektedir.</w:t>
      </w:r>
    </w:p>
    <w:p w:rsidR="006C69FD" w:rsidRDefault="006C69FD" w:rsidP="006C69FD">
      <w:pPr>
        <w:shd w:val="clear" w:color="auto" w:fill="FFFFFF" w:themeFill="background1"/>
        <w:rPr>
          <w:rFonts w:eastAsia="Calibri"/>
          <w:bCs/>
          <w:color w:val="000000"/>
          <w:sz w:val="22"/>
        </w:rPr>
      </w:pPr>
    </w:p>
    <w:p w:rsidR="006C69FD" w:rsidRPr="006C69FD" w:rsidRDefault="006C69FD" w:rsidP="006C69FD">
      <w:pPr>
        <w:shd w:val="clear" w:color="auto" w:fill="FFFFFF" w:themeFill="background1"/>
        <w:ind w:firstLine="708"/>
        <w:rPr>
          <w:rFonts w:eastAsia="Calibri"/>
          <w:bCs/>
          <w:color w:val="000000"/>
        </w:rPr>
      </w:pPr>
      <w:r w:rsidRPr="006C69FD">
        <w:rPr>
          <w:rFonts w:eastAsia="Calibri"/>
          <w:bCs/>
          <w:color w:val="000000"/>
        </w:rPr>
        <w:t>Enstitümüz 25. Bahar Şenliği 14-15-16 Mayıs tarihlerinde düzenlenmiş, bu kapsamda yapılan, 14 Mayıs 2025 Pe</w:t>
      </w:r>
      <w:r w:rsidR="00C00360">
        <w:rPr>
          <w:rFonts w:eastAsia="Calibri"/>
          <w:bCs/>
          <w:color w:val="000000"/>
        </w:rPr>
        <w:t>n</w:t>
      </w:r>
      <w:r w:rsidRPr="006C69FD">
        <w:rPr>
          <w:rFonts w:eastAsia="Calibri"/>
          <w:bCs/>
          <w:color w:val="000000"/>
        </w:rPr>
        <w:t>tagram, 15 Mayıs 2025 Aslı Güngör ve 16 Mayıs 2025 Adamlar konserlerine destek sağlamıştır.</w:t>
      </w:r>
    </w:p>
    <w:p w:rsidR="00645DDB" w:rsidRDefault="00645DDB" w:rsidP="00645DDB">
      <w:pPr>
        <w:shd w:val="clear" w:color="auto" w:fill="FFFFFF" w:themeFill="background1"/>
        <w:rPr>
          <w:rFonts w:eastAsia="Calibri"/>
          <w:bCs/>
          <w:color w:val="000000"/>
          <w:sz w:val="22"/>
        </w:rPr>
      </w:pPr>
    </w:p>
    <w:p w:rsidR="00645DDB" w:rsidRPr="00645DDB" w:rsidRDefault="00645DDB" w:rsidP="003C0698">
      <w:pPr>
        <w:pStyle w:val="ListeParagraf"/>
        <w:numPr>
          <w:ilvl w:val="3"/>
          <w:numId w:val="6"/>
        </w:numPr>
        <w:shd w:val="clear" w:color="auto" w:fill="FFFFFF" w:themeFill="background1"/>
        <w:rPr>
          <w:rFonts w:eastAsia="Calibri"/>
          <w:b/>
          <w:color w:val="000000"/>
          <w:sz w:val="22"/>
          <w:szCs w:val="22"/>
        </w:rPr>
      </w:pPr>
      <w:r w:rsidRPr="00645DDB">
        <w:rPr>
          <w:rFonts w:eastAsia="Calibri"/>
          <w:b/>
          <w:color w:val="000000"/>
          <w:sz w:val="22"/>
          <w:szCs w:val="22"/>
        </w:rPr>
        <w:t>Kültür Hizmetlerine Bağlı Öğrenci Toplulukları Etkinlik Sayısı ve Üye Sayısı</w:t>
      </w:r>
    </w:p>
    <w:p w:rsidR="00645DDB" w:rsidRDefault="00645DDB" w:rsidP="00645DDB">
      <w:pPr>
        <w:shd w:val="clear" w:color="auto" w:fill="FFFFFF" w:themeFill="background1"/>
        <w:rPr>
          <w:rFonts w:eastAsia="Calibri"/>
          <w:bCs/>
          <w:color w:val="000000"/>
          <w:sz w:val="22"/>
        </w:rPr>
      </w:pPr>
    </w:p>
    <w:tbl>
      <w:tblPr>
        <w:tblStyle w:val="AkListe-Vurgu114"/>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3"/>
        <w:gridCol w:w="4340"/>
        <w:gridCol w:w="1618"/>
        <w:gridCol w:w="1919"/>
      </w:tblGrid>
      <w:tr w:rsidR="006C69FD" w:rsidRPr="006C69FD" w:rsidTr="006C69FD">
        <w:trPr>
          <w:cnfStyle w:val="100000000000" w:firstRow="1" w:lastRow="0" w:firstColumn="0" w:lastColumn="0" w:oddVBand="0" w:evenVBand="0" w:oddHBand="0" w:evenHBand="0" w:firstRowFirstColumn="0" w:firstRowLastColumn="0" w:lastRowFirstColumn="0" w:lastRowLastColumn="0"/>
          <w:trHeight w:val="323"/>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themeFill="background1"/>
            <w:vAlign w:val="center"/>
          </w:tcPr>
          <w:p w:rsidR="006C69FD" w:rsidRPr="006C69FD" w:rsidRDefault="006C69FD" w:rsidP="006C69FD">
            <w:pPr>
              <w:shd w:val="clear" w:color="auto" w:fill="FFFFFF" w:themeFill="background1"/>
              <w:spacing w:after="120" w:line="257" w:lineRule="auto"/>
              <w:contextualSpacing/>
              <w:jc w:val="center"/>
              <w:rPr>
                <w:rFonts w:ascii="Times New Roman" w:hAnsi="Times New Roman"/>
                <w:color w:val="000000" w:themeColor="text1"/>
                <w:szCs w:val="22"/>
                <w:lang w:eastAsia="en-US"/>
              </w:rPr>
            </w:pPr>
            <w:r w:rsidRPr="006C69FD">
              <w:rPr>
                <w:rFonts w:ascii="Times New Roman" w:hAnsi="Times New Roman"/>
                <w:color w:val="000000" w:themeColor="text1"/>
                <w:szCs w:val="22"/>
                <w:lang w:eastAsia="en-US"/>
              </w:rPr>
              <w:t>Sıra No</w:t>
            </w:r>
          </w:p>
        </w:tc>
        <w:tc>
          <w:tcPr>
            <w:tcW w:w="2395" w:type="pct"/>
            <w:shd w:val="clear" w:color="auto" w:fill="FFFFFF" w:themeFill="background1"/>
            <w:vAlign w:val="center"/>
          </w:tcPr>
          <w:p w:rsidR="006C69FD" w:rsidRPr="006C69FD" w:rsidRDefault="006C69FD" w:rsidP="006C69FD">
            <w:pPr>
              <w:shd w:val="clear" w:color="auto" w:fill="FFFFFF" w:themeFill="background1"/>
              <w:spacing w:after="120" w:line="257"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Cs w:val="22"/>
                <w:lang w:eastAsia="en-US"/>
              </w:rPr>
            </w:pPr>
            <w:r w:rsidRPr="006C69FD">
              <w:rPr>
                <w:rFonts w:ascii="Times New Roman" w:hAnsi="Times New Roman"/>
                <w:color w:val="000000" w:themeColor="text1"/>
                <w:szCs w:val="22"/>
                <w:lang w:eastAsia="en-US"/>
              </w:rPr>
              <w:t>Topluluk Adı</w:t>
            </w:r>
          </w:p>
        </w:tc>
        <w:tc>
          <w:tcPr>
            <w:tcW w:w="893" w:type="pct"/>
            <w:shd w:val="clear" w:color="auto" w:fill="FFFFFF" w:themeFill="background1"/>
            <w:vAlign w:val="center"/>
          </w:tcPr>
          <w:p w:rsidR="006C69FD" w:rsidRPr="006C69FD" w:rsidRDefault="006C69FD" w:rsidP="006C69FD">
            <w:pPr>
              <w:shd w:val="clear" w:color="auto" w:fill="FFFFFF" w:themeFill="background1"/>
              <w:spacing w:after="120" w:line="257"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Cs w:val="22"/>
                <w:lang w:eastAsia="en-US"/>
              </w:rPr>
            </w:pPr>
            <w:r w:rsidRPr="006C69FD">
              <w:rPr>
                <w:rFonts w:ascii="Times New Roman" w:hAnsi="Times New Roman"/>
                <w:color w:val="000000" w:themeColor="text1"/>
                <w:szCs w:val="22"/>
                <w:lang w:eastAsia="en-US"/>
              </w:rPr>
              <w:t>Etkinlik Sayısı</w:t>
            </w:r>
          </w:p>
        </w:tc>
        <w:tc>
          <w:tcPr>
            <w:tcW w:w="1059" w:type="pct"/>
            <w:shd w:val="clear" w:color="auto" w:fill="FFFFFF" w:themeFill="background1"/>
            <w:vAlign w:val="center"/>
          </w:tcPr>
          <w:p w:rsidR="006C69FD" w:rsidRPr="006C69FD" w:rsidRDefault="006C69FD" w:rsidP="006C69FD">
            <w:pPr>
              <w:shd w:val="clear" w:color="auto" w:fill="FFFFFF" w:themeFill="background1"/>
              <w:spacing w:after="120" w:line="257"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Cs w:val="22"/>
                <w:lang w:eastAsia="en-US"/>
              </w:rPr>
            </w:pPr>
            <w:r w:rsidRPr="006C69FD">
              <w:rPr>
                <w:rFonts w:ascii="Times New Roman" w:hAnsi="Times New Roman"/>
                <w:color w:val="000000" w:themeColor="text1"/>
                <w:szCs w:val="22"/>
                <w:lang w:eastAsia="en-US"/>
              </w:rPr>
              <w:t>Üye Sayısı</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344"/>
          <w:jc w:val="center"/>
        </w:trPr>
        <w:tc>
          <w:tcPr>
            <w:cnfStyle w:val="001000000000" w:firstRow="0" w:lastRow="0" w:firstColumn="1" w:lastColumn="0" w:oddVBand="0" w:evenVBand="0" w:oddHBand="0" w:evenHBand="0" w:firstRowFirstColumn="0" w:firstRowLastColumn="0" w:lastRowFirstColumn="0" w:lastRowLastColumn="0"/>
            <w:tcW w:w="653" w:type="pct"/>
            <w:tcBorders>
              <w:top w:val="none" w:sz="0" w:space="0" w:color="auto"/>
              <w:left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1</w:t>
            </w:r>
          </w:p>
        </w:tc>
        <w:tc>
          <w:tcPr>
            <w:tcW w:w="2395" w:type="pct"/>
            <w:tcBorders>
              <w:top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n-US"/>
              </w:rPr>
            </w:pPr>
            <w:r w:rsidRPr="006C69FD">
              <w:rPr>
                <w:rFonts w:ascii="Times New Roman" w:eastAsia="Calibri" w:hAnsi="Times New Roman"/>
                <w:color w:val="000000"/>
                <w:szCs w:val="22"/>
                <w:lang w:eastAsia="en-US"/>
              </w:rPr>
              <w:t>İYTE Genç TEMA</w:t>
            </w:r>
          </w:p>
        </w:tc>
        <w:tc>
          <w:tcPr>
            <w:tcW w:w="893" w:type="pct"/>
            <w:tcBorders>
              <w:top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kern w:val="2"/>
                <w:szCs w:val="22"/>
                <w:lang w:eastAsia="en-US"/>
                <w14:ligatures w14:val="standardContextual"/>
              </w:rPr>
            </w:pPr>
            <w:r w:rsidRPr="006C69FD">
              <w:rPr>
                <w:rFonts w:ascii="Times New Roman" w:eastAsia="Calibri" w:hAnsi="Times New Roman"/>
                <w:kern w:val="2"/>
                <w:szCs w:val="22"/>
                <w:lang w:eastAsia="en-US"/>
                <w14:ligatures w14:val="standardContextual"/>
              </w:rPr>
              <w:t>1</w:t>
            </w:r>
          </w:p>
        </w:tc>
        <w:tc>
          <w:tcPr>
            <w:tcW w:w="1059" w:type="pct"/>
            <w:tcBorders>
              <w:top w:val="none" w:sz="0" w:space="0" w:color="auto"/>
              <w:bottom w:val="none" w:sz="0" w:space="0" w:color="auto"/>
              <w:right w:val="none" w:sz="0" w:space="0" w:color="auto"/>
            </w:tcBorders>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230</w:t>
            </w:r>
          </w:p>
        </w:tc>
      </w:tr>
      <w:tr w:rsidR="006C69FD" w:rsidRPr="006C69FD" w:rsidTr="006C69FD">
        <w:trPr>
          <w:trHeight w:val="271"/>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2</w:t>
            </w:r>
          </w:p>
        </w:tc>
        <w:tc>
          <w:tcPr>
            <w:tcW w:w="2395" w:type="pct"/>
            <w:shd w:val="clear" w:color="auto" w:fill="FFFFFF"/>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n-US"/>
              </w:rPr>
            </w:pPr>
            <w:r w:rsidRPr="006C69FD">
              <w:rPr>
                <w:rFonts w:ascii="Times New Roman" w:hAnsi="Times New Roman"/>
                <w:szCs w:val="22"/>
                <w:lang w:eastAsia="en-US"/>
              </w:rPr>
              <w:t>Tasarım</w:t>
            </w:r>
          </w:p>
        </w:tc>
        <w:tc>
          <w:tcPr>
            <w:tcW w:w="893"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4</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311</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61"/>
          <w:jc w:val="center"/>
        </w:trPr>
        <w:tc>
          <w:tcPr>
            <w:cnfStyle w:val="001000000000" w:firstRow="0" w:lastRow="0" w:firstColumn="1" w:lastColumn="0" w:oddVBand="0" w:evenVBand="0" w:oddHBand="0" w:evenHBand="0" w:firstRowFirstColumn="0" w:firstRowLastColumn="0" w:lastRowFirstColumn="0" w:lastRowLastColumn="0"/>
            <w:tcW w:w="653" w:type="pct"/>
            <w:tcBorders>
              <w:top w:val="none" w:sz="0" w:space="0" w:color="auto"/>
              <w:left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3</w:t>
            </w:r>
          </w:p>
        </w:tc>
        <w:tc>
          <w:tcPr>
            <w:tcW w:w="2395" w:type="pct"/>
            <w:tcBorders>
              <w:top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n-US"/>
              </w:rPr>
            </w:pPr>
            <w:r w:rsidRPr="006C69FD">
              <w:rPr>
                <w:rFonts w:ascii="Times New Roman" w:eastAsia="Calibri" w:hAnsi="Times New Roman"/>
                <w:color w:val="000000"/>
                <w:szCs w:val="22"/>
                <w:lang w:eastAsia="en-US"/>
              </w:rPr>
              <w:t>IEEE</w:t>
            </w:r>
          </w:p>
        </w:tc>
        <w:tc>
          <w:tcPr>
            <w:tcW w:w="893" w:type="pct"/>
            <w:tcBorders>
              <w:top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31</w:t>
            </w:r>
          </w:p>
        </w:tc>
        <w:tc>
          <w:tcPr>
            <w:tcW w:w="1059" w:type="pct"/>
            <w:tcBorders>
              <w:top w:val="none" w:sz="0" w:space="0" w:color="auto"/>
              <w:bottom w:val="none" w:sz="0" w:space="0" w:color="auto"/>
              <w:right w:val="none" w:sz="0" w:space="0" w:color="auto"/>
            </w:tcBorders>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1000</w:t>
            </w:r>
          </w:p>
        </w:tc>
      </w:tr>
      <w:tr w:rsidR="006C69FD" w:rsidRPr="006C69FD" w:rsidTr="006C69FD">
        <w:trPr>
          <w:trHeight w:val="251"/>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4</w:t>
            </w:r>
          </w:p>
        </w:tc>
        <w:tc>
          <w:tcPr>
            <w:tcW w:w="2395" w:type="pct"/>
            <w:shd w:val="clear" w:color="auto" w:fill="FFFFFF" w:themeFill="background1"/>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color w:val="000000"/>
                <w:szCs w:val="22"/>
                <w:lang w:eastAsia="en-US"/>
              </w:rPr>
              <w:t>Yazılım</w:t>
            </w:r>
          </w:p>
        </w:tc>
        <w:tc>
          <w:tcPr>
            <w:tcW w:w="893"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6</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1954</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41"/>
          <w:jc w:val="center"/>
        </w:trPr>
        <w:tc>
          <w:tcPr>
            <w:cnfStyle w:val="001000000000" w:firstRow="0" w:lastRow="0" w:firstColumn="1" w:lastColumn="0" w:oddVBand="0" w:evenVBand="0" w:oddHBand="0" w:evenHBand="0" w:firstRowFirstColumn="0" w:firstRowLastColumn="0" w:lastRowFirstColumn="0" w:lastRowLastColumn="0"/>
            <w:tcW w:w="653" w:type="pct"/>
            <w:tcBorders>
              <w:top w:val="none" w:sz="0" w:space="0" w:color="auto"/>
              <w:left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5</w:t>
            </w:r>
          </w:p>
        </w:tc>
        <w:tc>
          <w:tcPr>
            <w:tcW w:w="2395" w:type="pct"/>
            <w:tcBorders>
              <w:top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proofErr w:type="spellStart"/>
            <w:r w:rsidRPr="006C69FD">
              <w:rPr>
                <w:rFonts w:ascii="Times New Roman" w:eastAsia="Calibri" w:hAnsi="Times New Roman"/>
                <w:color w:val="000000"/>
                <w:szCs w:val="22"/>
                <w:lang w:eastAsia="en-US"/>
              </w:rPr>
              <w:t>İnovasyon</w:t>
            </w:r>
            <w:proofErr w:type="spellEnd"/>
          </w:p>
        </w:tc>
        <w:tc>
          <w:tcPr>
            <w:tcW w:w="893" w:type="pct"/>
            <w:tcBorders>
              <w:top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20</w:t>
            </w:r>
          </w:p>
        </w:tc>
        <w:tc>
          <w:tcPr>
            <w:tcW w:w="1059" w:type="pct"/>
            <w:tcBorders>
              <w:top w:val="none" w:sz="0" w:space="0" w:color="auto"/>
              <w:bottom w:val="none" w:sz="0" w:space="0" w:color="auto"/>
              <w:right w:val="none" w:sz="0" w:space="0" w:color="auto"/>
            </w:tcBorders>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1346</w:t>
            </w:r>
          </w:p>
        </w:tc>
      </w:tr>
      <w:tr w:rsidR="006C69FD" w:rsidRPr="006C69FD" w:rsidTr="006C69FD">
        <w:trPr>
          <w:trHeight w:val="231"/>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6</w:t>
            </w:r>
          </w:p>
        </w:tc>
        <w:tc>
          <w:tcPr>
            <w:tcW w:w="2395" w:type="pct"/>
            <w:shd w:val="clear" w:color="auto" w:fill="FFFFFF"/>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Global Girişim</w:t>
            </w:r>
          </w:p>
        </w:tc>
        <w:tc>
          <w:tcPr>
            <w:tcW w:w="893"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6</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260</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53" w:type="pct"/>
            <w:tcBorders>
              <w:top w:val="none" w:sz="0" w:space="0" w:color="auto"/>
              <w:left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7</w:t>
            </w:r>
          </w:p>
        </w:tc>
        <w:tc>
          <w:tcPr>
            <w:tcW w:w="2395" w:type="pct"/>
            <w:tcBorders>
              <w:top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Antropoloji</w:t>
            </w:r>
          </w:p>
        </w:tc>
        <w:tc>
          <w:tcPr>
            <w:tcW w:w="893" w:type="pct"/>
            <w:tcBorders>
              <w:top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6</w:t>
            </w:r>
          </w:p>
        </w:tc>
        <w:tc>
          <w:tcPr>
            <w:tcW w:w="1059" w:type="pct"/>
            <w:tcBorders>
              <w:top w:val="none" w:sz="0" w:space="0" w:color="auto"/>
              <w:bottom w:val="none" w:sz="0" w:space="0" w:color="auto"/>
              <w:right w:val="none" w:sz="0" w:space="0" w:color="auto"/>
            </w:tcBorders>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141</w:t>
            </w:r>
          </w:p>
        </w:tc>
      </w:tr>
      <w:tr w:rsidR="006C69FD" w:rsidRPr="006C69FD" w:rsidTr="006C69FD">
        <w:trPr>
          <w:trHeight w:val="225"/>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8</w:t>
            </w:r>
          </w:p>
        </w:tc>
        <w:tc>
          <w:tcPr>
            <w:tcW w:w="2395" w:type="pct"/>
            <w:shd w:val="clear" w:color="auto" w:fill="FFFFFF"/>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color w:val="000000"/>
                <w:szCs w:val="22"/>
                <w:lang w:eastAsia="en-US"/>
              </w:rPr>
              <w:t>Yaşam Bilimleri</w:t>
            </w:r>
          </w:p>
        </w:tc>
        <w:tc>
          <w:tcPr>
            <w:tcW w:w="893"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11</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617</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29"/>
          <w:jc w:val="center"/>
        </w:trPr>
        <w:tc>
          <w:tcPr>
            <w:cnfStyle w:val="001000000000" w:firstRow="0" w:lastRow="0" w:firstColumn="1" w:lastColumn="0" w:oddVBand="0" w:evenVBand="0" w:oddHBand="0" w:evenHBand="0" w:firstRowFirstColumn="0" w:firstRowLastColumn="0" w:lastRowFirstColumn="0" w:lastRowLastColumn="0"/>
            <w:tcW w:w="653" w:type="pct"/>
            <w:tcBorders>
              <w:top w:val="none" w:sz="0" w:space="0" w:color="auto"/>
              <w:left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9</w:t>
            </w:r>
          </w:p>
        </w:tc>
        <w:tc>
          <w:tcPr>
            <w:tcW w:w="2395" w:type="pct"/>
            <w:tcBorders>
              <w:top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color w:val="000000"/>
                <w:szCs w:val="22"/>
                <w:lang w:eastAsia="en-US"/>
              </w:rPr>
              <w:t>Yapı</w:t>
            </w:r>
          </w:p>
        </w:tc>
        <w:tc>
          <w:tcPr>
            <w:tcW w:w="893" w:type="pct"/>
            <w:tcBorders>
              <w:top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6</w:t>
            </w:r>
          </w:p>
        </w:tc>
        <w:tc>
          <w:tcPr>
            <w:tcW w:w="1059" w:type="pct"/>
            <w:tcBorders>
              <w:top w:val="none" w:sz="0" w:space="0" w:color="auto"/>
              <w:bottom w:val="none" w:sz="0" w:space="0" w:color="auto"/>
              <w:right w:val="none" w:sz="0" w:space="0" w:color="auto"/>
            </w:tcBorders>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225</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10</w:t>
            </w:r>
          </w:p>
        </w:tc>
        <w:tc>
          <w:tcPr>
            <w:tcW w:w="2395" w:type="pct"/>
            <w:shd w:val="clear" w:color="auto" w:fill="FFFFFF"/>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proofErr w:type="spellStart"/>
            <w:r w:rsidRPr="006C69FD">
              <w:rPr>
                <w:rFonts w:ascii="Times New Roman" w:eastAsia="Calibri" w:hAnsi="Times New Roman"/>
                <w:color w:val="000000"/>
                <w:szCs w:val="22"/>
                <w:lang w:eastAsia="en-US"/>
              </w:rPr>
              <w:t>Biyomühendislik</w:t>
            </w:r>
            <w:proofErr w:type="spellEnd"/>
            <w:r w:rsidRPr="006C69FD">
              <w:rPr>
                <w:rFonts w:ascii="Times New Roman" w:eastAsia="Calibri" w:hAnsi="Times New Roman"/>
                <w:color w:val="000000"/>
                <w:szCs w:val="22"/>
                <w:lang w:eastAsia="en-US"/>
              </w:rPr>
              <w:t xml:space="preserve"> Öğrenci</w:t>
            </w:r>
          </w:p>
        </w:tc>
        <w:tc>
          <w:tcPr>
            <w:tcW w:w="893"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2</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107</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tcBorders>
              <w:top w:val="none" w:sz="0" w:space="0" w:color="auto"/>
              <w:left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11</w:t>
            </w:r>
          </w:p>
        </w:tc>
        <w:tc>
          <w:tcPr>
            <w:tcW w:w="2395" w:type="pct"/>
            <w:tcBorders>
              <w:top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color w:val="000000"/>
                <w:szCs w:val="22"/>
                <w:lang w:eastAsia="en-US"/>
              </w:rPr>
              <w:t>Matematik</w:t>
            </w:r>
          </w:p>
        </w:tc>
        <w:tc>
          <w:tcPr>
            <w:tcW w:w="893" w:type="pct"/>
            <w:tcBorders>
              <w:top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6</w:t>
            </w:r>
          </w:p>
        </w:tc>
        <w:tc>
          <w:tcPr>
            <w:tcW w:w="1059" w:type="pct"/>
            <w:tcBorders>
              <w:top w:val="none" w:sz="0" w:space="0" w:color="auto"/>
              <w:bottom w:val="none" w:sz="0" w:space="0" w:color="auto"/>
              <w:right w:val="none" w:sz="0" w:space="0" w:color="auto"/>
            </w:tcBorders>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280</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12</w:t>
            </w:r>
          </w:p>
        </w:tc>
        <w:tc>
          <w:tcPr>
            <w:tcW w:w="2395" w:type="pct"/>
            <w:shd w:val="clear" w:color="auto" w:fill="FFFFFF"/>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color w:val="000000"/>
                <w:szCs w:val="22"/>
                <w:lang w:eastAsia="en-US"/>
              </w:rPr>
              <w:t xml:space="preserve">Google Developer </w:t>
            </w:r>
            <w:proofErr w:type="spellStart"/>
            <w:r w:rsidRPr="006C69FD">
              <w:rPr>
                <w:rFonts w:ascii="Times New Roman" w:eastAsia="Calibri" w:hAnsi="Times New Roman"/>
                <w:color w:val="000000"/>
                <w:szCs w:val="22"/>
                <w:lang w:eastAsia="en-US"/>
              </w:rPr>
              <w:t>Groups</w:t>
            </w:r>
            <w:proofErr w:type="spellEnd"/>
            <w:r w:rsidRPr="006C69FD">
              <w:rPr>
                <w:rFonts w:ascii="Times New Roman" w:eastAsia="Calibri" w:hAnsi="Times New Roman"/>
                <w:color w:val="000000"/>
                <w:szCs w:val="22"/>
                <w:lang w:eastAsia="en-US"/>
              </w:rPr>
              <w:t xml:space="preserve"> On </w:t>
            </w:r>
            <w:proofErr w:type="spellStart"/>
            <w:r w:rsidRPr="006C69FD">
              <w:rPr>
                <w:rFonts w:ascii="Times New Roman" w:eastAsia="Calibri" w:hAnsi="Times New Roman"/>
                <w:color w:val="000000"/>
                <w:szCs w:val="22"/>
                <w:lang w:eastAsia="en-US"/>
              </w:rPr>
              <w:t>Campus</w:t>
            </w:r>
            <w:proofErr w:type="spellEnd"/>
            <w:r w:rsidRPr="006C69FD">
              <w:rPr>
                <w:rFonts w:ascii="Times New Roman" w:eastAsia="Calibri" w:hAnsi="Times New Roman"/>
                <w:color w:val="000000"/>
                <w:szCs w:val="22"/>
                <w:lang w:eastAsia="en-US"/>
              </w:rPr>
              <w:t xml:space="preserve"> </w:t>
            </w:r>
            <w:proofErr w:type="spellStart"/>
            <w:r w:rsidRPr="006C69FD">
              <w:rPr>
                <w:rFonts w:ascii="Times New Roman" w:eastAsia="Calibri" w:hAnsi="Times New Roman"/>
                <w:color w:val="000000"/>
                <w:szCs w:val="22"/>
                <w:lang w:eastAsia="en-US"/>
              </w:rPr>
              <w:t>Iztech</w:t>
            </w:r>
            <w:proofErr w:type="spellEnd"/>
          </w:p>
        </w:tc>
        <w:tc>
          <w:tcPr>
            <w:tcW w:w="893"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12</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575</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tcBorders>
              <w:top w:val="none" w:sz="0" w:space="0" w:color="auto"/>
              <w:left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13</w:t>
            </w:r>
          </w:p>
        </w:tc>
        <w:tc>
          <w:tcPr>
            <w:tcW w:w="2395" w:type="pct"/>
            <w:tcBorders>
              <w:top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color w:val="000000"/>
                <w:szCs w:val="22"/>
                <w:lang w:eastAsia="en-US"/>
              </w:rPr>
              <w:t>Astronomi</w:t>
            </w:r>
          </w:p>
        </w:tc>
        <w:tc>
          <w:tcPr>
            <w:tcW w:w="893" w:type="pct"/>
            <w:tcBorders>
              <w:top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7</w:t>
            </w:r>
          </w:p>
        </w:tc>
        <w:tc>
          <w:tcPr>
            <w:tcW w:w="1059" w:type="pct"/>
            <w:tcBorders>
              <w:top w:val="none" w:sz="0" w:space="0" w:color="auto"/>
              <w:bottom w:val="none" w:sz="0" w:space="0" w:color="auto"/>
              <w:right w:val="none" w:sz="0" w:space="0" w:color="auto"/>
            </w:tcBorders>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167</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14</w:t>
            </w:r>
          </w:p>
        </w:tc>
        <w:tc>
          <w:tcPr>
            <w:tcW w:w="2395" w:type="pct"/>
            <w:shd w:val="clear" w:color="auto" w:fill="FFFFFF"/>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color w:val="000000"/>
                <w:szCs w:val="22"/>
                <w:lang w:eastAsia="en-US"/>
              </w:rPr>
              <w:t xml:space="preserve">İYTE Optik ve </w:t>
            </w:r>
            <w:proofErr w:type="spellStart"/>
            <w:r w:rsidRPr="006C69FD">
              <w:rPr>
                <w:rFonts w:ascii="Times New Roman" w:eastAsia="Calibri" w:hAnsi="Times New Roman"/>
                <w:color w:val="000000"/>
                <w:szCs w:val="22"/>
                <w:lang w:eastAsia="en-US"/>
              </w:rPr>
              <w:t>Fotonik</w:t>
            </w:r>
            <w:proofErr w:type="spellEnd"/>
          </w:p>
        </w:tc>
        <w:tc>
          <w:tcPr>
            <w:tcW w:w="893"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11</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232</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tcBorders>
              <w:top w:val="none" w:sz="0" w:space="0" w:color="auto"/>
              <w:left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15</w:t>
            </w:r>
          </w:p>
        </w:tc>
        <w:tc>
          <w:tcPr>
            <w:tcW w:w="2395" w:type="pct"/>
            <w:tcBorders>
              <w:top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color w:val="000000"/>
                <w:szCs w:val="22"/>
                <w:lang w:eastAsia="en-US"/>
              </w:rPr>
              <w:t>Malzeme Bilimi</w:t>
            </w:r>
          </w:p>
        </w:tc>
        <w:tc>
          <w:tcPr>
            <w:tcW w:w="893" w:type="pct"/>
            <w:tcBorders>
              <w:top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5</w:t>
            </w:r>
          </w:p>
        </w:tc>
        <w:tc>
          <w:tcPr>
            <w:tcW w:w="1059" w:type="pct"/>
            <w:tcBorders>
              <w:top w:val="none" w:sz="0" w:space="0" w:color="auto"/>
              <w:bottom w:val="none" w:sz="0" w:space="0" w:color="auto"/>
              <w:right w:val="none" w:sz="0" w:space="0" w:color="auto"/>
            </w:tcBorders>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222</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16</w:t>
            </w:r>
          </w:p>
        </w:tc>
        <w:tc>
          <w:tcPr>
            <w:tcW w:w="2395" w:type="pct"/>
            <w:shd w:val="clear" w:color="auto" w:fill="FFFFFF"/>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color w:val="000000"/>
                <w:szCs w:val="22"/>
                <w:lang w:eastAsia="en-US"/>
              </w:rPr>
              <w:t>Kimya Mühendisliği Öğrenci</w:t>
            </w:r>
          </w:p>
        </w:tc>
        <w:tc>
          <w:tcPr>
            <w:tcW w:w="893"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3</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800</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tcBorders>
              <w:top w:val="none" w:sz="0" w:space="0" w:color="auto"/>
              <w:left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17</w:t>
            </w:r>
          </w:p>
        </w:tc>
        <w:tc>
          <w:tcPr>
            <w:tcW w:w="2395" w:type="pct"/>
            <w:tcBorders>
              <w:top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color w:val="000000"/>
                <w:szCs w:val="22"/>
                <w:lang w:eastAsia="en-US"/>
              </w:rPr>
              <w:t>Kadın Hakları</w:t>
            </w:r>
          </w:p>
        </w:tc>
        <w:tc>
          <w:tcPr>
            <w:tcW w:w="893" w:type="pct"/>
            <w:tcBorders>
              <w:top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3</w:t>
            </w:r>
          </w:p>
        </w:tc>
        <w:tc>
          <w:tcPr>
            <w:tcW w:w="1059" w:type="pct"/>
            <w:tcBorders>
              <w:top w:val="none" w:sz="0" w:space="0" w:color="auto"/>
              <w:bottom w:val="none" w:sz="0" w:space="0" w:color="auto"/>
              <w:right w:val="none" w:sz="0" w:space="0" w:color="auto"/>
            </w:tcBorders>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175</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lastRenderedPageBreak/>
              <w:t>18</w:t>
            </w:r>
          </w:p>
        </w:tc>
        <w:tc>
          <w:tcPr>
            <w:tcW w:w="2395" w:type="pct"/>
            <w:shd w:val="clear" w:color="auto" w:fill="FFFFFF"/>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color w:val="000000"/>
                <w:szCs w:val="22"/>
                <w:lang w:eastAsia="en-US"/>
              </w:rPr>
              <w:t>Kuantum Türkiye İYTE</w:t>
            </w:r>
          </w:p>
        </w:tc>
        <w:tc>
          <w:tcPr>
            <w:tcW w:w="893"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8</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500</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tcBorders>
              <w:top w:val="none" w:sz="0" w:space="0" w:color="auto"/>
              <w:left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19</w:t>
            </w:r>
          </w:p>
        </w:tc>
        <w:tc>
          <w:tcPr>
            <w:tcW w:w="2395" w:type="pct"/>
            <w:tcBorders>
              <w:top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color w:val="000000"/>
                <w:szCs w:val="22"/>
                <w:lang w:eastAsia="en-US"/>
              </w:rPr>
              <w:t>Siber Güvenlik</w:t>
            </w:r>
          </w:p>
        </w:tc>
        <w:tc>
          <w:tcPr>
            <w:tcW w:w="893" w:type="pct"/>
            <w:tcBorders>
              <w:top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4</w:t>
            </w:r>
          </w:p>
        </w:tc>
        <w:tc>
          <w:tcPr>
            <w:tcW w:w="1059" w:type="pct"/>
            <w:tcBorders>
              <w:top w:val="none" w:sz="0" w:space="0" w:color="auto"/>
              <w:bottom w:val="none" w:sz="0" w:space="0" w:color="auto"/>
              <w:right w:val="none" w:sz="0" w:space="0" w:color="auto"/>
            </w:tcBorders>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130</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20</w:t>
            </w:r>
          </w:p>
        </w:tc>
        <w:tc>
          <w:tcPr>
            <w:tcW w:w="2395" w:type="pct"/>
            <w:shd w:val="clear" w:color="auto" w:fill="FFFFFF"/>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İYTE Enerji</w:t>
            </w:r>
          </w:p>
        </w:tc>
        <w:tc>
          <w:tcPr>
            <w:tcW w:w="893"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175</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21</w:t>
            </w:r>
          </w:p>
        </w:tc>
        <w:tc>
          <w:tcPr>
            <w:tcW w:w="2395" w:type="pct"/>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 xml:space="preserve">İYTE </w:t>
            </w:r>
            <w:proofErr w:type="spellStart"/>
            <w:r w:rsidRPr="006C69FD">
              <w:rPr>
                <w:rFonts w:ascii="Times New Roman" w:eastAsia="Calibri" w:hAnsi="Times New Roman"/>
                <w:bCs/>
                <w:color w:val="000000"/>
                <w:szCs w:val="22"/>
                <w:lang w:eastAsia="en-US"/>
              </w:rPr>
              <w:t>Women</w:t>
            </w:r>
            <w:proofErr w:type="spellEnd"/>
            <w:r w:rsidRPr="006C69FD">
              <w:rPr>
                <w:rFonts w:ascii="Times New Roman" w:eastAsia="Calibri" w:hAnsi="Times New Roman"/>
                <w:bCs/>
                <w:color w:val="000000"/>
                <w:szCs w:val="22"/>
                <w:lang w:eastAsia="en-US"/>
              </w:rPr>
              <w:t xml:space="preserve"> in Business</w:t>
            </w:r>
          </w:p>
        </w:tc>
        <w:tc>
          <w:tcPr>
            <w:tcW w:w="893"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w:t>
            </w:r>
          </w:p>
        </w:tc>
        <w:tc>
          <w:tcPr>
            <w:tcW w:w="1059"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103</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22</w:t>
            </w:r>
          </w:p>
        </w:tc>
        <w:tc>
          <w:tcPr>
            <w:tcW w:w="2395" w:type="pct"/>
            <w:shd w:val="clear" w:color="auto" w:fill="FFFFFF"/>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Makine Mühendisliği</w:t>
            </w:r>
          </w:p>
        </w:tc>
        <w:tc>
          <w:tcPr>
            <w:tcW w:w="893"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4</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97</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23</w:t>
            </w:r>
          </w:p>
        </w:tc>
        <w:tc>
          <w:tcPr>
            <w:tcW w:w="2395" w:type="pct"/>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İYTE Kimya</w:t>
            </w:r>
          </w:p>
        </w:tc>
        <w:tc>
          <w:tcPr>
            <w:tcW w:w="893"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9</w:t>
            </w:r>
          </w:p>
        </w:tc>
        <w:tc>
          <w:tcPr>
            <w:tcW w:w="1059"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401</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24</w:t>
            </w:r>
          </w:p>
        </w:tc>
        <w:tc>
          <w:tcPr>
            <w:tcW w:w="2395" w:type="pct"/>
            <w:shd w:val="clear" w:color="auto" w:fill="FFFFFF"/>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İYTE Fizik</w:t>
            </w:r>
          </w:p>
        </w:tc>
        <w:tc>
          <w:tcPr>
            <w:tcW w:w="893"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3</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310</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25</w:t>
            </w:r>
          </w:p>
        </w:tc>
        <w:tc>
          <w:tcPr>
            <w:tcW w:w="2395" w:type="pct"/>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proofErr w:type="spellStart"/>
            <w:r w:rsidRPr="006C69FD">
              <w:rPr>
                <w:rFonts w:ascii="Times New Roman" w:eastAsia="Calibri" w:hAnsi="Times New Roman"/>
                <w:bCs/>
                <w:color w:val="000000"/>
                <w:szCs w:val="22"/>
                <w:lang w:eastAsia="en-US"/>
              </w:rPr>
              <w:t>Food</w:t>
            </w:r>
            <w:proofErr w:type="spellEnd"/>
            <w:r w:rsidRPr="006C69FD">
              <w:rPr>
                <w:rFonts w:ascii="Times New Roman" w:eastAsia="Calibri" w:hAnsi="Times New Roman"/>
                <w:bCs/>
                <w:color w:val="000000"/>
                <w:szCs w:val="22"/>
                <w:lang w:eastAsia="en-US"/>
              </w:rPr>
              <w:t xml:space="preserve"> </w:t>
            </w:r>
            <w:proofErr w:type="spellStart"/>
            <w:r w:rsidRPr="006C69FD">
              <w:rPr>
                <w:rFonts w:ascii="Times New Roman" w:eastAsia="Calibri" w:hAnsi="Times New Roman"/>
                <w:bCs/>
                <w:color w:val="000000"/>
                <w:szCs w:val="22"/>
                <w:lang w:eastAsia="en-US"/>
              </w:rPr>
              <w:t>Engineering</w:t>
            </w:r>
            <w:proofErr w:type="spellEnd"/>
            <w:r w:rsidRPr="006C69FD">
              <w:rPr>
                <w:rFonts w:ascii="Times New Roman" w:eastAsia="Calibri" w:hAnsi="Times New Roman"/>
                <w:bCs/>
                <w:color w:val="000000"/>
                <w:szCs w:val="22"/>
                <w:lang w:eastAsia="en-US"/>
              </w:rPr>
              <w:t xml:space="preserve"> </w:t>
            </w:r>
            <w:proofErr w:type="spellStart"/>
            <w:r w:rsidRPr="006C69FD">
              <w:rPr>
                <w:rFonts w:ascii="Times New Roman" w:eastAsia="Calibri" w:hAnsi="Times New Roman"/>
                <w:bCs/>
                <w:color w:val="000000"/>
                <w:szCs w:val="22"/>
                <w:lang w:eastAsia="en-US"/>
              </w:rPr>
              <w:t>Society</w:t>
            </w:r>
            <w:proofErr w:type="spellEnd"/>
          </w:p>
        </w:tc>
        <w:tc>
          <w:tcPr>
            <w:tcW w:w="893"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2</w:t>
            </w:r>
          </w:p>
        </w:tc>
        <w:tc>
          <w:tcPr>
            <w:tcW w:w="1059"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200</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26</w:t>
            </w:r>
          </w:p>
        </w:tc>
        <w:tc>
          <w:tcPr>
            <w:tcW w:w="2395" w:type="pct"/>
            <w:shd w:val="clear" w:color="auto" w:fill="FFFFFF"/>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Çevre</w:t>
            </w:r>
          </w:p>
        </w:tc>
        <w:tc>
          <w:tcPr>
            <w:tcW w:w="893"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247</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27</w:t>
            </w:r>
          </w:p>
        </w:tc>
        <w:tc>
          <w:tcPr>
            <w:tcW w:w="2395" w:type="pct"/>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İYTEST Kariyer</w:t>
            </w:r>
          </w:p>
        </w:tc>
        <w:tc>
          <w:tcPr>
            <w:tcW w:w="893"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2</w:t>
            </w:r>
          </w:p>
        </w:tc>
        <w:tc>
          <w:tcPr>
            <w:tcW w:w="1059"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830</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28</w:t>
            </w:r>
          </w:p>
        </w:tc>
        <w:tc>
          <w:tcPr>
            <w:tcW w:w="2395" w:type="pct"/>
            <w:shd w:val="clear" w:color="auto" w:fill="FFFFFF"/>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 xml:space="preserve">Yapay </w:t>
            </w:r>
            <w:proofErr w:type="gramStart"/>
            <w:r w:rsidRPr="006C69FD">
              <w:rPr>
                <w:rFonts w:ascii="Times New Roman" w:eastAsia="Calibri" w:hAnsi="Times New Roman"/>
                <w:bCs/>
                <w:color w:val="000000"/>
                <w:szCs w:val="22"/>
                <w:lang w:eastAsia="en-US"/>
              </w:rPr>
              <w:t>Zeka</w:t>
            </w:r>
            <w:proofErr w:type="gramEnd"/>
            <w:r w:rsidRPr="006C69FD">
              <w:rPr>
                <w:rFonts w:ascii="Times New Roman" w:eastAsia="Calibri" w:hAnsi="Times New Roman"/>
                <w:bCs/>
                <w:color w:val="000000"/>
                <w:szCs w:val="22"/>
                <w:lang w:eastAsia="en-US"/>
              </w:rPr>
              <w:t xml:space="preserve"> ve Veri Bilimi</w:t>
            </w:r>
          </w:p>
        </w:tc>
        <w:tc>
          <w:tcPr>
            <w:tcW w:w="893"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160</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29</w:t>
            </w:r>
          </w:p>
        </w:tc>
        <w:tc>
          <w:tcPr>
            <w:tcW w:w="2395" w:type="pct"/>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 xml:space="preserve">İYTE </w:t>
            </w:r>
            <w:proofErr w:type="spellStart"/>
            <w:r w:rsidRPr="006C69FD">
              <w:rPr>
                <w:rFonts w:ascii="Times New Roman" w:eastAsia="Calibri" w:hAnsi="Times New Roman"/>
                <w:bCs/>
                <w:color w:val="000000"/>
                <w:szCs w:val="22"/>
                <w:lang w:eastAsia="en-US"/>
              </w:rPr>
              <w:t>Blockchain</w:t>
            </w:r>
            <w:proofErr w:type="spellEnd"/>
          </w:p>
        </w:tc>
        <w:tc>
          <w:tcPr>
            <w:tcW w:w="893"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4</w:t>
            </w:r>
          </w:p>
        </w:tc>
        <w:tc>
          <w:tcPr>
            <w:tcW w:w="1059"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170</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30</w:t>
            </w:r>
          </w:p>
        </w:tc>
        <w:tc>
          <w:tcPr>
            <w:tcW w:w="2395" w:type="pct"/>
            <w:shd w:val="clear" w:color="auto" w:fill="FFFFFF"/>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 xml:space="preserve">İYTE </w:t>
            </w:r>
            <w:proofErr w:type="spellStart"/>
            <w:r w:rsidRPr="006C69FD">
              <w:rPr>
                <w:rFonts w:ascii="Times New Roman" w:eastAsia="Calibri" w:hAnsi="Times New Roman"/>
                <w:bCs/>
                <w:color w:val="000000"/>
                <w:szCs w:val="22"/>
                <w:lang w:eastAsia="en-US"/>
              </w:rPr>
              <w:t>Neuroscience</w:t>
            </w:r>
            <w:proofErr w:type="spellEnd"/>
          </w:p>
        </w:tc>
        <w:tc>
          <w:tcPr>
            <w:tcW w:w="893"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2</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50</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31</w:t>
            </w:r>
          </w:p>
        </w:tc>
        <w:tc>
          <w:tcPr>
            <w:tcW w:w="2395" w:type="pct"/>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İYTE Gelişen Teknolojiler ve Ar-Ge</w:t>
            </w:r>
          </w:p>
        </w:tc>
        <w:tc>
          <w:tcPr>
            <w:tcW w:w="893"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8</w:t>
            </w:r>
          </w:p>
        </w:tc>
        <w:tc>
          <w:tcPr>
            <w:tcW w:w="1059"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490</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32</w:t>
            </w:r>
          </w:p>
        </w:tc>
        <w:tc>
          <w:tcPr>
            <w:tcW w:w="2395" w:type="pct"/>
            <w:shd w:val="clear" w:color="auto" w:fill="FFFFFF"/>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İYTE Şehircilik</w:t>
            </w:r>
          </w:p>
        </w:tc>
        <w:tc>
          <w:tcPr>
            <w:tcW w:w="893"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4</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110</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33</w:t>
            </w:r>
          </w:p>
        </w:tc>
        <w:tc>
          <w:tcPr>
            <w:tcW w:w="2395" w:type="pct"/>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proofErr w:type="spellStart"/>
            <w:r w:rsidRPr="006C69FD">
              <w:rPr>
                <w:rFonts w:ascii="Times New Roman" w:eastAsia="Calibri" w:hAnsi="Times New Roman"/>
                <w:bCs/>
                <w:color w:val="000000"/>
                <w:szCs w:val="22"/>
                <w:lang w:eastAsia="en-US"/>
              </w:rPr>
              <w:t>Huawei</w:t>
            </w:r>
            <w:proofErr w:type="spellEnd"/>
            <w:r w:rsidRPr="006C69FD">
              <w:rPr>
                <w:rFonts w:ascii="Times New Roman" w:eastAsia="Calibri" w:hAnsi="Times New Roman"/>
                <w:bCs/>
                <w:color w:val="000000"/>
                <w:szCs w:val="22"/>
                <w:lang w:eastAsia="en-US"/>
              </w:rPr>
              <w:t xml:space="preserve"> </w:t>
            </w:r>
            <w:proofErr w:type="spellStart"/>
            <w:r w:rsidRPr="006C69FD">
              <w:rPr>
                <w:rFonts w:ascii="Times New Roman" w:eastAsia="Calibri" w:hAnsi="Times New Roman"/>
                <w:bCs/>
                <w:color w:val="000000"/>
                <w:szCs w:val="22"/>
                <w:lang w:eastAsia="en-US"/>
              </w:rPr>
              <w:t>Student</w:t>
            </w:r>
            <w:proofErr w:type="spellEnd"/>
            <w:r w:rsidRPr="006C69FD">
              <w:rPr>
                <w:rFonts w:ascii="Times New Roman" w:eastAsia="Calibri" w:hAnsi="Times New Roman"/>
                <w:bCs/>
                <w:color w:val="000000"/>
                <w:szCs w:val="22"/>
                <w:lang w:eastAsia="en-US"/>
              </w:rPr>
              <w:t xml:space="preserve"> Developers İYTE</w:t>
            </w:r>
          </w:p>
        </w:tc>
        <w:tc>
          <w:tcPr>
            <w:tcW w:w="893"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5</w:t>
            </w:r>
          </w:p>
        </w:tc>
        <w:tc>
          <w:tcPr>
            <w:tcW w:w="1059"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250</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34</w:t>
            </w:r>
          </w:p>
        </w:tc>
        <w:tc>
          <w:tcPr>
            <w:tcW w:w="2395" w:type="pct"/>
            <w:shd w:val="clear" w:color="auto" w:fill="FFFFFF"/>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Mimarlık</w:t>
            </w:r>
          </w:p>
        </w:tc>
        <w:tc>
          <w:tcPr>
            <w:tcW w:w="893"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2</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350</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35</w:t>
            </w:r>
          </w:p>
        </w:tc>
        <w:tc>
          <w:tcPr>
            <w:tcW w:w="2395" w:type="pct"/>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proofErr w:type="spellStart"/>
            <w:r w:rsidRPr="006C69FD">
              <w:rPr>
                <w:rFonts w:ascii="Times New Roman" w:eastAsia="Calibri" w:hAnsi="Times New Roman"/>
                <w:bCs/>
                <w:color w:val="000000"/>
                <w:szCs w:val="22"/>
                <w:lang w:eastAsia="en-US"/>
              </w:rPr>
              <w:t>Iztech</w:t>
            </w:r>
            <w:proofErr w:type="spellEnd"/>
            <w:r w:rsidRPr="006C69FD">
              <w:rPr>
                <w:rFonts w:ascii="Times New Roman" w:eastAsia="Calibri" w:hAnsi="Times New Roman"/>
                <w:bCs/>
                <w:color w:val="000000"/>
                <w:szCs w:val="22"/>
                <w:lang w:eastAsia="en-US"/>
              </w:rPr>
              <w:t xml:space="preserve"> NOVA</w:t>
            </w:r>
          </w:p>
        </w:tc>
        <w:tc>
          <w:tcPr>
            <w:tcW w:w="893"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3</w:t>
            </w:r>
          </w:p>
        </w:tc>
        <w:tc>
          <w:tcPr>
            <w:tcW w:w="1059"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432</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36</w:t>
            </w:r>
          </w:p>
        </w:tc>
        <w:tc>
          <w:tcPr>
            <w:tcW w:w="2395" w:type="pct"/>
            <w:shd w:val="clear" w:color="auto" w:fill="FFFFFF"/>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RISE</w:t>
            </w:r>
          </w:p>
        </w:tc>
        <w:tc>
          <w:tcPr>
            <w:tcW w:w="893"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2</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450</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37</w:t>
            </w:r>
          </w:p>
        </w:tc>
        <w:tc>
          <w:tcPr>
            <w:tcW w:w="2395" w:type="pct"/>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Mimarlar Mühendisler Grubu</w:t>
            </w:r>
          </w:p>
        </w:tc>
        <w:tc>
          <w:tcPr>
            <w:tcW w:w="893"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2</w:t>
            </w:r>
          </w:p>
        </w:tc>
        <w:tc>
          <w:tcPr>
            <w:tcW w:w="1059"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260</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38</w:t>
            </w:r>
          </w:p>
        </w:tc>
        <w:tc>
          <w:tcPr>
            <w:tcW w:w="2395" w:type="pct"/>
            <w:shd w:val="clear" w:color="auto" w:fill="FFFFFF"/>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color w:val="000000"/>
                <w:szCs w:val="22"/>
                <w:lang w:eastAsia="en-US"/>
              </w:rPr>
              <w:t>Müzik</w:t>
            </w:r>
          </w:p>
        </w:tc>
        <w:tc>
          <w:tcPr>
            <w:tcW w:w="893"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13</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345</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39</w:t>
            </w:r>
          </w:p>
        </w:tc>
        <w:tc>
          <w:tcPr>
            <w:tcW w:w="2395" w:type="pct"/>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color w:val="000000"/>
                <w:szCs w:val="22"/>
                <w:lang w:eastAsia="en-US"/>
              </w:rPr>
              <w:t>Radyo</w:t>
            </w:r>
          </w:p>
        </w:tc>
        <w:tc>
          <w:tcPr>
            <w:tcW w:w="893"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5</w:t>
            </w:r>
          </w:p>
        </w:tc>
        <w:tc>
          <w:tcPr>
            <w:tcW w:w="1059"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300</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40</w:t>
            </w:r>
          </w:p>
        </w:tc>
        <w:tc>
          <w:tcPr>
            <w:tcW w:w="2395" w:type="pct"/>
            <w:shd w:val="clear" w:color="auto" w:fill="FFFFFF"/>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color w:val="000000"/>
                <w:szCs w:val="22"/>
                <w:lang w:eastAsia="en-US"/>
              </w:rPr>
              <w:t>Halk Dansları</w:t>
            </w:r>
          </w:p>
        </w:tc>
        <w:tc>
          <w:tcPr>
            <w:tcW w:w="893"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16</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100</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41</w:t>
            </w:r>
          </w:p>
        </w:tc>
        <w:tc>
          <w:tcPr>
            <w:tcW w:w="2395" w:type="pct"/>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hAnsi="Times New Roman"/>
                <w:szCs w:val="22"/>
                <w:lang w:eastAsia="en-US"/>
              </w:rPr>
              <w:t>Dünya Dansları</w:t>
            </w:r>
          </w:p>
        </w:tc>
        <w:tc>
          <w:tcPr>
            <w:tcW w:w="893"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8</w:t>
            </w:r>
          </w:p>
        </w:tc>
        <w:tc>
          <w:tcPr>
            <w:tcW w:w="1059"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420</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42</w:t>
            </w:r>
          </w:p>
        </w:tc>
        <w:tc>
          <w:tcPr>
            <w:tcW w:w="2395" w:type="pct"/>
            <w:shd w:val="clear" w:color="auto" w:fill="FFFFFF"/>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hAnsi="Times New Roman"/>
                <w:szCs w:val="22"/>
                <w:lang w:eastAsia="en-US"/>
              </w:rPr>
              <w:t>Modern Dans</w:t>
            </w:r>
          </w:p>
        </w:tc>
        <w:tc>
          <w:tcPr>
            <w:tcW w:w="893"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2</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80</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43</w:t>
            </w:r>
          </w:p>
        </w:tc>
        <w:tc>
          <w:tcPr>
            <w:tcW w:w="2395" w:type="pct"/>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color w:val="000000"/>
                <w:szCs w:val="22"/>
                <w:lang w:eastAsia="en-US"/>
              </w:rPr>
              <w:t>İYTE Polifoni</w:t>
            </w:r>
          </w:p>
        </w:tc>
        <w:tc>
          <w:tcPr>
            <w:tcW w:w="893"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5</w:t>
            </w:r>
          </w:p>
        </w:tc>
        <w:tc>
          <w:tcPr>
            <w:tcW w:w="1059"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98</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44</w:t>
            </w:r>
          </w:p>
        </w:tc>
        <w:tc>
          <w:tcPr>
            <w:tcW w:w="2395" w:type="pct"/>
            <w:shd w:val="clear" w:color="auto" w:fill="FFFFFF"/>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color w:val="000000"/>
                <w:szCs w:val="22"/>
                <w:lang w:eastAsia="en-US"/>
              </w:rPr>
              <w:t>İYTE Tango</w:t>
            </w:r>
          </w:p>
        </w:tc>
        <w:tc>
          <w:tcPr>
            <w:tcW w:w="893"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3</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85</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45</w:t>
            </w:r>
          </w:p>
        </w:tc>
        <w:tc>
          <w:tcPr>
            <w:tcW w:w="2395" w:type="pct"/>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color w:val="000000"/>
                <w:szCs w:val="22"/>
                <w:lang w:eastAsia="en-US"/>
              </w:rPr>
              <w:t>Tiyatro</w:t>
            </w:r>
          </w:p>
        </w:tc>
        <w:tc>
          <w:tcPr>
            <w:tcW w:w="893"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25</w:t>
            </w:r>
          </w:p>
        </w:tc>
        <w:tc>
          <w:tcPr>
            <w:tcW w:w="1059"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371</w:t>
            </w:r>
          </w:p>
        </w:tc>
      </w:tr>
      <w:tr w:rsidR="006C69FD" w:rsidRPr="006C69FD" w:rsidTr="006C69FD">
        <w:trPr>
          <w:trHeight w:val="75"/>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46</w:t>
            </w:r>
          </w:p>
        </w:tc>
        <w:tc>
          <w:tcPr>
            <w:tcW w:w="2395" w:type="pct"/>
            <w:shd w:val="clear" w:color="auto" w:fill="FFFFFF"/>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color w:val="000000"/>
                <w:szCs w:val="22"/>
                <w:lang w:eastAsia="en-US"/>
              </w:rPr>
              <w:t>Türk Japon Kültürü</w:t>
            </w:r>
          </w:p>
        </w:tc>
        <w:tc>
          <w:tcPr>
            <w:tcW w:w="893"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13</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125</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47</w:t>
            </w:r>
          </w:p>
        </w:tc>
        <w:tc>
          <w:tcPr>
            <w:tcW w:w="2395" w:type="pct"/>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Sinema</w:t>
            </w:r>
          </w:p>
        </w:tc>
        <w:tc>
          <w:tcPr>
            <w:tcW w:w="893"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34</w:t>
            </w:r>
          </w:p>
        </w:tc>
        <w:tc>
          <w:tcPr>
            <w:tcW w:w="1059"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700</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48</w:t>
            </w:r>
          </w:p>
        </w:tc>
        <w:tc>
          <w:tcPr>
            <w:tcW w:w="2395" w:type="pct"/>
            <w:shd w:val="clear" w:color="auto" w:fill="FFFFFF"/>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Edebiyat</w:t>
            </w:r>
          </w:p>
        </w:tc>
        <w:tc>
          <w:tcPr>
            <w:tcW w:w="893"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8</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120</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49</w:t>
            </w:r>
          </w:p>
        </w:tc>
        <w:tc>
          <w:tcPr>
            <w:tcW w:w="2395" w:type="pct"/>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n-US"/>
              </w:rPr>
            </w:pPr>
            <w:r w:rsidRPr="006C69FD">
              <w:rPr>
                <w:rFonts w:ascii="Times New Roman" w:eastAsia="Calibri" w:hAnsi="Times New Roman"/>
                <w:bCs/>
                <w:color w:val="000000"/>
                <w:szCs w:val="22"/>
                <w:lang w:eastAsia="en-US"/>
              </w:rPr>
              <w:t>Gastronomi ve Dünya Mutfakları</w:t>
            </w:r>
          </w:p>
        </w:tc>
        <w:tc>
          <w:tcPr>
            <w:tcW w:w="893"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2</w:t>
            </w:r>
          </w:p>
        </w:tc>
        <w:tc>
          <w:tcPr>
            <w:tcW w:w="1059"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420</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50</w:t>
            </w:r>
          </w:p>
        </w:tc>
        <w:tc>
          <w:tcPr>
            <w:tcW w:w="2395" w:type="pct"/>
            <w:shd w:val="clear" w:color="auto" w:fill="FFFFFF"/>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n-US"/>
              </w:rPr>
            </w:pPr>
            <w:r w:rsidRPr="006C69FD">
              <w:rPr>
                <w:rFonts w:ascii="Times New Roman" w:eastAsia="Calibri" w:hAnsi="Times New Roman"/>
                <w:bCs/>
                <w:color w:val="000000"/>
                <w:szCs w:val="22"/>
                <w:lang w:eastAsia="en-US"/>
              </w:rPr>
              <w:t>Atatürkçü Düşünce</w:t>
            </w:r>
          </w:p>
        </w:tc>
        <w:tc>
          <w:tcPr>
            <w:tcW w:w="893"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4</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618</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tcBorders>
              <w:top w:val="none" w:sz="0" w:space="0" w:color="auto"/>
              <w:left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51</w:t>
            </w:r>
          </w:p>
        </w:tc>
        <w:tc>
          <w:tcPr>
            <w:tcW w:w="2395" w:type="pct"/>
            <w:tcBorders>
              <w:top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color w:val="000000"/>
                <w:szCs w:val="22"/>
                <w:lang w:eastAsia="en-US"/>
              </w:rPr>
              <w:t>Bilim Kurgu ve Fantastik Kurgu</w:t>
            </w:r>
          </w:p>
        </w:tc>
        <w:tc>
          <w:tcPr>
            <w:tcW w:w="893" w:type="pct"/>
            <w:tcBorders>
              <w:top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9</w:t>
            </w:r>
          </w:p>
        </w:tc>
        <w:tc>
          <w:tcPr>
            <w:tcW w:w="1059" w:type="pct"/>
            <w:tcBorders>
              <w:top w:val="none" w:sz="0" w:space="0" w:color="auto"/>
              <w:bottom w:val="none" w:sz="0" w:space="0" w:color="auto"/>
              <w:right w:val="none" w:sz="0" w:space="0" w:color="auto"/>
            </w:tcBorders>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350</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52</w:t>
            </w:r>
          </w:p>
        </w:tc>
        <w:tc>
          <w:tcPr>
            <w:tcW w:w="2395" w:type="pct"/>
            <w:shd w:val="clear" w:color="auto" w:fill="FFFFFF"/>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Toplum Gönüllüleri</w:t>
            </w:r>
          </w:p>
        </w:tc>
        <w:tc>
          <w:tcPr>
            <w:tcW w:w="893"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4</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90</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tcBorders>
              <w:top w:val="none" w:sz="0" w:space="0" w:color="auto"/>
              <w:left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53</w:t>
            </w:r>
          </w:p>
        </w:tc>
        <w:tc>
          <w:tcPr>
            <w:tcW w:w="2395" w:type="pct"/>
            <w:tcBorders>
              <w:top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Hayvan Dostları</w:t>
            </w:r>
          </w:p>
        </w:tc>
        <w:tc>
          <w:tcPr>
            <w:tcW w:w="893" w:type="pct"/>
            <w:tcBorders>
              <w:top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w:t>
            </w:r>
          </w:p>
        </w:tc>
        <w:tc>
          <w:tcPr>
            <w:tcW w:w="1059" w:type="pct"/>
            <w:tcBorders>
              <w:top w:val="none" w:sz="0" w:space="0" w:color="auto"/>
              <w:bottom w:val="none" w:sz="0" w:space="0" w:color="auto"/>
              <w:right w:val="none" w:sz="0" w:space="0" w:color="auto"/>
            </w:tcBorders>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160</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54</w:t>
            </w:r>
          </w:p>
        </w:tc>
        <w:tc>
          <w:tcPr>
            <w:tcW w:w="2395" w:type="pct"/>
            <w:shd w:val="clear" w:color="auto" w:fill="FFFFFF"/>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Seramik</w:t>
            </w:r>
          </w:p>
        </w:tc>
        <w:tc>
          <w:tcPr>
            <w:tcW w:w="893"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90</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tcBorders>
              <w:top w:val="none" w:sz="0" w:space="0" w:color="auto"/>
              <w:left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55</w:t>
            </w:r>
          </w:p>
        </w:tc>
        <w:tc>
          <w:tcPr>
            <w:tcW w:w="2395" w:type="pct"/>
            <w:tcBorders>
              <w:top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hAnsi="Times New Roman"/>
                <w:szCs w:val="22"/>
                <w:lang w:eastAsia="en-US"/>
              </w:rPr>
              <w:t>Fotoğrafçılık</w:t>
            </w:r>
          </w:p>
        </w:tc>
        <w:tc>
          <w:tcPr>
            <w:tcW w:w="893" w:type="pct"/>
            <w:tcBorders>
              <w:top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7</w:t>
            </w:r>
          </w:p>
        </w:tc>
        <w:tc>
          <w:tcPr>
            <w:tcW w:w="1059" w:type="pct"/>
            <w:tcBorders>
              <w:top w:val="none" w:sz="0" w:space="0" w:color="auto"/>
              <w:bottom w:val="none" w:sz="0" w:space="0" w:color="auto"/>
              <w:right w:val="none" w:sz="0" w:space="0" w:color="auto"/>
            </w:tcBorders>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85</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56</w:t>
            </w:r>
          </w:p>
        </w:tc>
        <w:tc>
          <w:tcPr>
            <w:tcW w:w="2395" w:type="pct"/>
            <w:shd w:val="clear" w:color="auto" w:fill="FFFFFF"/>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color w:val="000000"/>
                <w:szCs w:val="22"/>
                <w:lang w:eastAsia="en-US"/>
              </w:rPr>
              <w:t>Çağdaş Yaşamı Destekleme</w:t>
            </w:r>
          </w:p>
        </w:tc>
        <w:tc>
          <w:tcPr>
            <w:tcW w:w="893"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13</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160</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tcBorders>
              <w:top w:val="none" w:sz="0" w:space="0" w:color="auto"/>
              <w:left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57</w:t>
            </w:r>
          </w:p>
        </w:tc>
        <w:tc>
          <w:tcPr>
            <w:tcW w:w="2395" w:type="pct"/>
            <w:tcBorders>
              <w:top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color w:val="000000"/>
                <w:szCs w:val="22"/>
                <w:lang w:eastAsia="en-US"/>
              </w:rPr>
              <w:t>Moda ve Takı Tasarım</w:t>
            </w:r>
          </w:p>
        </w:tc>
        <w:tc>
          <w:tcPr>
            <w:tcW w:w="893" w:type="pct"/>
            <w:tcBorders>
              <w:top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w:t>
            </w:r>
          </w:p>
        </w:tc>
        <w:tc>
          <w:tcPr>
            <w:tcW w:w="1059" w:type="pct"/>
            <w:tcBorders>
              <w:top w:val="none" w:sz="0" w:space="0" w:color="auto"/>
              <w:bottom w:val="none" w:sz="0" w:space="0" w:color="auto"/>
              <w:right w:val="none" w:sz="0" w:space="0" w:color="auto"/>
            </w:tcBorders>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110</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58</w:t>
            </w:r>
          </w:p>
        </w:tc>
        <w:tc>
          <w:tcPr>
            <w:tcW w:w="2395" w:type="pct"/>
            <w:shd w:val="clear" w:color="auto" w:fill="FFFFFF"/>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color w:val="000000"/>
                <w:szCs w:val="22"/>
                <w:lang w:eastAsia="en-US"/>
              </w:rPr>
              <w:t>Enstalasyon Sanat Üretim</w:t>
            </w:r>
          </w:p>
        </w:tc>
        <w:tc>
          <w:tcPr>
            <w:tcW w:w="893"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3</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383</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tcBorders>
              <w:top w:val="none" w:sz="0" w:space="0" w:color="auto"/>
              <w:left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59</w:t>
            </w:r>
          </w:p>
        </w:tc>
        <w:tc>
          <w:tcPr>
            <w:tcW w:w="2395" w:type="pct"/>
            <w:tcBorders>
              <w:top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Türk Dünyası Araştırmaları</w:t>
            </w:r>
          </w:p>
        </w:tc>
        <w:tc>
          <w:tcPr>
            <w:tcW w:w="893" w:type="pct"/>
            <w:tcBorders>
              <w:top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w:t>
            </w:r>
          </w:p>
        </w:tc>
        <w:tc>
          <w:tcPr>
            <w:tcW w:w="1059" w:type="pct"/>
            <w:tcBorders>
              <w:top w:val="none" w:sz="0" w:space="0" w:color="auto"/>
              <w:bottom w:val="none" w:sz="0" w:space="0" w:color="auto"/>
              <w:right w:val="none" w:sz="0" w:space="0" w:color="auto"/>
            </w:tcBorders>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87</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60</w:t>
            </w:r>
          </w:p>
        </w:tc>
        <w:tc>
          <w:tcPr>
            <w:tcW w:w="2395" w:type="pct"/>
            <w:shd w:val="clear" w:color="auto" w:fill="FFFFFF"/>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hAnsi="Times New Roman"/>
                <w:szCs w:val="22"/>
                <w:lang w:eastAsia="en-US"/>
              </w:rPr>
              <w:t>İnsan ve Medeniyet</w:t>
            </w:r>
          </w:p>
        </w:tc>
        <w:tc>
          <w:tcPr>
            <w:tcW w:w="893"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5</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60</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tcBorders>
              <w:top w:val="none" w:sz="0" w:space="0" w:color="auto"/>
              <w:left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61</w:t>
            </w:r>
          </w:p>
        </w:tc>
        <w:tc>
          <w:tcPr>
            <w:tcW w:w="2395" w:type="pct"/>
            <w:tcBorders>
              <w:top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hAnsi="Times New Roman"/>
                <w:szCs w:val="22"/>
                <w:lang w:eastAsia="en-US"/>
              </w:rPr>
              <w:t>Elektronik Sporlar</w:t>
            </w:r>
          </w:p>
        </w:tc>
        <w:tc>
          <w:tcPr>
            <w:tcW w:w="893" w:type="pct"/>
            <w:tcBorders>
              <w:top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9</w:t>
            </w:r>
          </w:p>
        </w:tc>
        <w:tc>
          <w:tcPr>
            <w:tcW w:w="1059" w:type="pct"/>
            <w:tcBorders>
              <w:top w:val="none" w:sz="0" w:space="0" w:color="auto"/>
              <w:bottom w:val="none" w:sz="0" w:space="0" w:color="auto"/>
              <w:right w:val="none" w:sz="0" w:space="0" w:color="auto"/>
            </w:tcBorders>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208</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62</w:t>
            </w:r>
          </w:p>
        </w:tc>
        <w:tc>
          <w:tcPr>
            <w:tcW w:w="2395" w:type="pct"/>
            <w:shd w:val="clear" w:color="auto" w:fill="FFFFFF"/>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n-US"/>
              </w:rPr>
            </w:pPr>
            <w:r w:rsidRPr="006C69FD">
              <w:rPr>
                <w:rFonts w:ascii="Times New Roman" w:eastAsia="Calibri" w:hAnsi="Times New Roman"/>
                <w:color w:val="000000"/>
                <w:szCs w:val="22"/>
                <w:lang w:eastAsia="en-US"/>
              </w:rPr>
              <w:t>Tanıtım</w:t>
            </w:r>
          </w:p>
        </w:tc>
        <w:tc>
          <w:tcPr>
            <w:tcW w:w="893"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2</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140</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tcBorders>
              <w:top w:val="none" w:sz="0" w:space="0" w:color="auto"/>
              <w:left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63</w:t>
            </w:r>
          </w:p>
        </w:tc>
        <w:tc>
          <w:tcPr>
            <w:tcW w:w="2395" w:type="pct"/>
            <w:tcBorders>
              <w:top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color w:val="000000"/>
                <w:szCs w:val="22"/>
                <w:lang w:eastAsia="en-US"/>
              </w:rPr>
              <w:t>Kültürel Arşiv</w:t>
            </w:r>
          </w:p>
        </w:tc>
        <w:tc>
          <w:tcPr>
            <w:tcW w:w="893" w:type="pct"/>
            <w:tcBorders>
              <w:top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7</w:t>
            </w:r>
          </w:p>
        </w:tc>
        <w:tc>
          <w:tcPr>
            <w:tcW w:w="1059" w:type="pct"/>
            <w:tcBorders>
              <w:top w:val="none" w:sz="0" w:space="0" w:color="auto"/>
              <w:bottom w:val="none" w:sz="0" w:space="0" w:color="auto"/>
              <w:right w:val="none" w:sz="0" w:space="0" w:color="auto"/>
            </w:tcBorders>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445</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64</w:t>
            </w:r>
          </w:p>
        </w:tc>
        <w:tc>
          <w:tcPr>
            <w:tcW w:w="2395" w:type="pct"/>
            <w:shd w:val="clear" w:color="auto" w:fill="FFFFFF"/>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olor w:val="000000"/>
                <w:szCs w:val="22"/>
                <w:lang w:eastAsia="en-US"/>
              </w:rPr>
            </w:pPr>
            <w:proofErr w:type="spellStart"/>
            <w:r w:rsidRPr="006C69FD">
              <w:rPr>
                <w:rFonts w:ascii="Times New Roman" w:eastAsia="Calibri" w:hAnsi="Times New Roman"/>
                <w:bCs/>
                <w:color w:val="000000"/>
                <w:szCs w:val="22"/>
                <w:lang w:eastAsia="en-US"/>
              </w:rPr>
              <w:t>Handcraft</w:t>
            </w:r>
            <w:proofErr w:type="spellEnd"/>
          </w:p>
        </w:tc>
        <w:tc>
          <w:tcPr>
            <w:tcW w:w="893"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2</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810</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65</w:t>
            </w:r>
          </w:p>
        </w:tc>
        <w:tc>
          <w:tcPr>
            <w:tcW w:w="2395" w:type="pct"/>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hAnsi="Times New Roman"/>
                <w:szCs w:val="22"/>
                <w:lang w:eastAsia="en-US"/>
              </w:rPr>
              <w:t>1907 Üniversiteli Fenerbahçeliler İYTE</w:t>
            </w:r>
          </w:p>
        </w:tc>
        <w:tc>
          <w:tcPr>
            <w:tcW w:w="893"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5</w:t>
            </w:r>
          </w:p>
        </w:tc>
        <w:tc>
          <w:tcPr>
            <w:tcW w:w="1059"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279</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66</w:t>
            </w:r>
          </w:p>
        </w:tc>
        <w:tc>
          <w:tcPr>
            <w:tcW w:w="2395" w:type="pct"/>
            <w:shd w:val="clear" w:color="auto" w:fill="FFFFFF"/>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n-US"/>
              </w:rPr>
            </w:pPr>
            <w:r w:rsidRPr="006C69FD">
              <w:rPr>
                <w:rFonts w:ascii="Times New Roman" w:eastAsia="Calibri" w:hAnsi="Times New Roman"/>
                <w:bCs/>
                <w:color w:val="000000"/>
                <w:szCs w:val="22"/>
                <w:lang w:eastAsia="en-US"/>
              </w:rPr>
              <w:t>TEDX</w:t>
            </w:r>
          </w:p>
        </w:tc>
        <w:tc>
          <w:tcPr>
            <w:tcW w:w="893"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2</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650</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67</w:t>
            </w:r>
          </w:p>
        </w:tc>
        <w:tc>
          <w:tcPr>
            <w:tcW w:w="2395" w:type="pct"/>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İYTE Münazara</w:t>
            </w:r>
          </w:p>
        </w:tc>
        <w:tc>
          <w:tcPr>
            <w:tcW w:w="893"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7</w:t>
            </w:r>
          </w:p>
        </w:tc>
        <w:tc>
          <w:tcPr>
            <w:tcW w:w="1059"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255</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68</w:t>
            </w:r>
          </w:p>
        </w:tc>
        <w:tc>
          <w:tcPr>
            <w:tcW w:w="2395" w:type="pct"/>
            <w:shd w:val="clear" w:color="auto" w:fill="FFFFFF"/>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İYTE Fayda</w:t>
            </w:r>
          </w:p>
        </w:tc>
        <w:tc>
          <w:tcPr>
            <w:tcW w:w="893"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101</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lastRenderedPageBreak/>
              <w:t>69</w:t>
            </w:r>
          </w:p>
        </w:tc>
        <w:tc>
          <w:tcPr>
            <w:tcW w:w="2395" w:type="pct"/>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Kore Kültür</w:t>
            </w:r>
          </w:p>
        </w:tc>
        <w:tc>
          <w:tcPr>
            <w:tcW w:w="893"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5</w:t>
            </w:r>
          </w:p>
        </w:tc>
        <w:tc>
          <w:tcPr>
            <w:tcW w:w="1059"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190</w:t>
            </w:r>
          </w:p>
        </w:tc>
      </w:tr>
      <w:tr w:rsidR="006C69FD" w:rsidRPr="006C69FD" w:rsidTr="006C69FD">
        <w:trPr>
          <w:trHeight w:val="60"/>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70</w:t>
            </w:r>
          </w:p>
        </w:tc>
        <w:tc>
          <w:tcPr>
            <w:tcW w:w="2395" w:type="pct"/>
            <w:shd w:val="clear" w:color="auto" w:fill="FFFFFF"/>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İYTE Tarih</w:t>
            </w:r>
          </w:p>
        </w:tc>
        <w:tc>
          <w:tcPr>
            <w:tcW w:w="893"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3</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178</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71</w:t>
            </w:r>
          </w:p>
        </w:tc>
        <w:tc>
          <w:tcPr>
            <w:tcW w:w="2395" w:type="pct"/>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Ekoloji Koruma</w:t>
            </w:r>
          </w:p>
        </w:tc>
        <w:tc>
          <w:tcPr>
            <w:tcW w:w="893"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7</w:t>
            </w:r>
          </w:p>
        </w:tc>
        <w:tc>
          <w:tcPr>
            <w:tcW w:w="1059"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304</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72</w:t>
            </w:r>
          </w:p>
        </w:tc>
        <w:tc>
          <w:tcPr>
            <w:tcW w:w="2395" w:type="pct"/>
            <w:shd w:val="clear" w:color="auto" w:fill="FFFFFF"/>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Müzik Bilim</w:t>
            </w:r>
          </w:p>
        </w:tc>
        <w:tc>
          <w:tcPr>
            <w:tcW w:w="893"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2</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154</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73</w:t>
            </w:r>
          </w:p>
        </w:tc>
        <w:tc>
          <w:tcPr>
            <w:tcW w:w="2395" w:type="pct"/>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Teknoloji, Oyun, Sanat ve Tasarım</w:t>
            </w:r>
          </w:p>
        </w:tc>
        <w:tc>
          <w:tcPr>
            <w:tcW w:w="893"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17</w:t>
            </w:r>
          </w:p>
        </w:tc>
        <w:tc>
          <w:tcPr>
            <w:tcW w:w="1059"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311</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74</w:t>
            </w:r>
          </w:p>
        </w:tc>
        <w:tc>
          <w:tcPr>
            <w:tcW w:w="2395" w:type="pct"/>
            <w:shd w:val="clear" w:color="auto" w:fill="FFFFFF"/>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proofErr w:type="spellStart"/>
            <w:r w:rsidRPr="006C69FD">
              <w:rPr>
                <w:rFonts w:ascii="Times New Roman" w:eastAsia="Calibri" w:hAnsi="Times New Roman"/>
                <w:bCs/>
                <w:color w:val="000000"/>
                <w:szCs w:val="22"/>
                <w:lang w:eastAsia="en-US"/>
              </w:rPr>
              <w:t>The</w:t>
            </w:r>
            <w:proofErr w:type="spellEnd"/>
            <w:r w:rsidRPr="006C69FD">
              <w:rPr>
                <w:rFonts w:ascii="Times New Roman" w:eastAsia="Calibri" w:hAnsi="Times New Roman"/>
                <w:bCs/>
                <w:color w:val="000000"/>
                <w:szCs w:val="22"/>
                <w:lang w:eastAsia="en-US"/>
              </w:rPr>
              <w:t xml:space="preserve"> </w:t>
            </w:r>
            <w:proofErr w:type="spellStart"/>
            <w:r w:rsidRPr="006C69FD">
              <w:rPr>
                <w:rFonts w:ascii="Times New Roman" w:eastAsia="Calibri" w:hAnsi="Times New Roman"/>
                <w:bCs/>
                <w:color w:val="000000"/>
                <w:szCs w:val="22"/>
                <w:lang w:eastAsia="en-US"/>
              </w:rPr>
              <w:t>Newztech</w:t>
            </w:r>
            <w:proofErr w:type="spellEnd"/>
          </w:p>
        </w:tc>
        <w:tc>
          <w:tcPr>
            <w:tcW w:w="893"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65</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75</w:t>
            </w:r>
          </w:p>
        </w:tc>
        <w:tc>
          <w:tcPr>
            <w:tcW w:w="2395" w:type="pct"/>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Avrupa Çalışmaları</w:t>
            </w:r>
          </w:p>
        </w:tc>
        <w:tc>
          <w:tcPr>
            <w:tcW w:w="893"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w:t>
            </w:r>
          </w:p>
        </w:tc>
        <w:tc>
          <w:tcPr>
            <w:tcW w:w="1059"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90</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76</w:t>
            </w:r>
          </w:p>
        </w:tc>
        <w:tc>
          <w:tcPr>
            <w:tcW w:w="2395" w:type="pct"/>
            <w:shd w:val="clear" w:color="auto" w:fill="FFFFFF"/>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Sürdürülebilir Kalkınma Hedefleri</w:t>
            </w:r>
          </w:p>
        </w:tc>
        <w:tc>
          <w:tcPr>
            <w:tcW w:w="893"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150</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77</w:t>
            </w:r>
          </w:p>
        </w:tc>
        <w:tc>
          <w:tcPr>
            <w:tcW w:w="2395" w:type="pct"/>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 xml:space="preserve">Göztepe </w:t>
            </w:r>
            <w:proofErr w:type="spellStart"/>
            <w:r w:rsidRPr="006C69FD">
              <w:rPr>
                <w:rFonts w:ascii="Times New Roman" w:eastAsia="Calibri" w:hAnsi="Times New Roman"/>
                <w:bCs/>
                <w:color w:val="000000"/>
                <w:szCs w:val="22"/>
                <w:lang w:eastAsia="en-US"/>
              </w:rPr>
              <w:t>Unıforce</w:t>
            </w:r>
            <w:proofErr w:type="spellEnd"/>
          </w:p>
        </w:tc>
        <w:tc>
          <w:tcPr>
            <w:tcW w:w="893" w:type="pct"/>
            <w:shd w:val="clear" w:color="auto" w:fill="FFFFFF" w:themeFill="background1"/>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w:t>
            </w:r>
          </w:p>
        </w:tc>
        <w:tc>
          <w:tcPr>
            <w:tcW w:w="1059"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200</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78</w:t>
            </w:r>
          </w:p>
        </w:tc>
        <w:tc>
          <w:tcPr>
            <w:tcW w:w="2395" w:type="pct"/>
            <w:shd w:val="clear" w:color="auto" w:fill="FFFFFF"/>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proofErr w:type="spellStart"/>
            <w:r w:rsidRPr="006C69FD">
              <w:rPr>
                <w:rFonts w:ascii="Times New Roman" w:eastAsia="Calibri" w:hAnsi="Times New Roman"/>
                <w:bCs/>
                <w:color w:val="000000"/>
                <w:szCs w:val="22"/>
                <w:lang w:eastAsia="en-US"/>
              </w:rPr>
              <w:t>Makers</w:t>
            </w:r>
            <w:proofErr w:type="spellEnd"/>
            <w:r w:rsidRPr="006C69FD">
              <w:rPr>
                <w:rFonts w:ascii="Times New Roman" w:eastAsia="Calibri" w:hAnsi="Times New Roman"/>
                <w:bCs/>
                <w:color w:val="000000"/>
                <w:szCs w:val="22"/>
                <w:lang w:eastAsia="en-US"/>
              </w:rPr>
              <w:t xml:space="preserve"> </w:t>
            </w:r>
            <w:proofErr w:type="spellStart"/>
            <w:r w:rsidRPr="006C69FD">
              <w:rPr>
                <w:rFonts w:ascii="Times New Roman" w:eastAsia="Calibri" w:hAnsi="Times New Roman"/>
                <w:bCs/>
                <w:color w:val="000000"/>
                <w:szCs w:val="22"/>
                <w:lang w:eastAsia="en-US"/>
              </w:rPr>
              <w:t>Society</w:t>
            </w:r>
            <w:proofErr w:type="spellEnd"/>
          </w:p>
        </w:tc>
        <w:tc>
          <w:tcPr>
            <w:tcW w:w="893" w:type="pct"/>
            <w:shd w:val="clear" w:color="auto" w:fill="FFFFFF" w:themeFill="background1"/>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50</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79</w:t>
            </w:r>
          </w:p>
        </w:tc>
        <w:tc>
          <w:tcPr>
            <w:tcW w:w="2395" w:type="pct"/>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Doğa Araştırmaları</w:t>
            </w:r>
          </w:p>
        </w:tc>
        <w:tc>
          <w:tcPr>
            <w:tcW w:w="893" w:type="pct"/>
            <w:shd w:val="clear" w:color="auto" w:fill="FFFFFF" w:themeFill="background1"/>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w:t>
            </w:r>
          </w:p>
        </w:tc>
        <w:tc>
          <w:tcPr>
            <w:tcW w:w="1059"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90</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80</w:t>
            </w:r>
          </w:p>
        </w:tc>
        <w:tc>
          <w:tcPr>
            <w:tcW w:w="2395" w:type="pct"/>
            <w:shd w:val="clear" w:color="auto" w:fill="FFFFFF"/>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Yeşilay</w:t>
            </w:r>
          </w:p>
        </w:tc>
        <w:tc>
          <w:tcPr>
            <w:tcW w:w="893" w:type="pct"/>
            <w:shd w:val="clear" w:color="auto" w:fill="FFFFFF" w:themeFill="background1"/>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46</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81</w:t>
            </w:r>
          </w:p>
        </w:tc>
        <w:tc>
          <w:tcPr>
            <w:tcW w:w="2395" w:type="pct"/>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İYTE Ege Çağdaş Eğitim</w:t>
            </w:r>
          </w:p>
        </w:tc>
        <w:tc>
          <w:tcPr>
            <w:tcW w:w="893" w:type="pct"/>
            <w:shd w:val="clear" w:color="auto" w:fill="FFFFFF" w:themeFill="background1"/>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w:t>
            </w:r>
          </w:p>
        </w:tc>
        <w:tc>
          <w:tcPr>
            <w:tcW w:w="1059"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120</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82</w:t>
            </w:r>
          </w:p>
        </w:tc>
        <w:tc>
          <w:tcPr>
            <w:tcW w:w="2395" w:type="pct"/>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Görsel Sanatlar</w:t>
            </w:r>
          </w:p>
        </w:tc>
        <w:tc>
          <w:tcPr>
            <w:tcW w:w="893" w:type="pct"/>
            <w:shd w:val="clear" w:color="auto" w:fill="FFFFFF" w:themeFill="background1"/>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173</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83</w:t>
            </w:r>
          </w:p>
        </w:tc>
        <w:tc>
          <w:tcPr>
            <w:tcW w:w="2395" w:type="pct"/>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proofErr w:type="spellStart"/>
            <w:r w:rsidRPr="006C69FD">
              <w:rPr>
                <w:rFonts w:ascii="Times New Roman" w:eastAsia="Calibri" w:hAnsi="Times New Roman"/>
                <w:bCs/>
                <w:color w:val="000000"/>
                <w:szCs w:val="22"/>
                <w:lang w:eastAsia="en-US"/>
              </w:rPr>
              <w:t>Permakültür</w:t>
            </w:r>
            <w:proofErr w:type="spellEnd"/>
            <w:r w:rsidRPr="006C69FD">
              <w:rPr>
                <w:rFonts w:ascii="Times New Roman" w:eastAsia="Calibri" w:hAnsi="Times New Roman"/>
                <w:bCs/>
                <w:color w:val="000000"/>
                <w:szCs w:val="22"/>
                <w:lang w:eastAsia="en-US"/>
              </w:rPr>
              <w:t xml:space="preserve"> Ekolojik Yaşam</w:t>
            </w:r>
          </w:p>
        </w:tc>
        <w:tc>
          <w:tcPr>
            <w:tcW w:w="893" w:type="pct"/>
            <w:shd w:val="clear" w:color="auto" w:fill="FFFFFF" w:themeFill="background1"/>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w:t>
            </w:r>
          </w:p>
        </w:tc>
        <w:tc>
          <w:tcPr>
            <w:tcW w:w="1059"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50</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84</w:t>
            </w:r>
          </w:p>
        </w:tc>
        <w:tc>
          <w:tcPr>
            <w:tcW w:w="2395" w:type="pct"/>
            <w:shd w:val="clear" w:color="auto" w:fill="FFFFFF"/>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Düşünce</w:t>
            </w:r>
          </w:p>
        </w:tc>
        <w:tc>
          <w:tcPr>
            <w:tcW w:w="893" w:type="pct"/>
            <w:shd w:val="clear" w:color="auto" w:fill="FFFFFF" w:themeFill="background1"/>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184</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85</w:t>
            </w:r>
          </w:p>
        </w:tc>
        <w:tc>
          <w:tcPr>
            <w:tcW w:w="2395" w:type="pct"/>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hAnsi="Times New Roman"/>
                <w:szCs w:val="22"/>
              </w:rPr>
              <w:t xml:space="preserve">International Exchange </w:t>
            </w:r>
            <w:proofErr w:type="spellStart"/>
            <w:r w:rsidRPr="006C69FD">
              <w:rPr>
                <w:rFonts w:ascii="Times New Roman" w:hAnsi="Times New Roman"/>
                <w:szCs w:val="22"/>
              </w:rPr>
              <w:t>Student</w:t>
            </w:r>
            <w:proofErr w:type="spellEnd"/>
            <w:r w:rsidRPr="006C69FD">
              <w:rPr>
                <w:rFonts w:ascii="Times New Roman" w:hAnsi="Times New Roman"/>
                <w:szCs w:val="22"/>
              </w:rPr>
              <w:t xml:space="preserve"> Club</w:t>
            </w:r>
          </w:p>
        </w:tc>
        <w:tc>
          <w:tcPr>
            <w:tcW w:w="893" w:type="pct"/>
            <w:shd w:val="clear" w:color="auto" w:fill="FFFFFF" w:themeFill="background1"/>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w:t>
            </w:r>
          </w:p>
        </w:tc>
        <w:tc>
          <w:tcPr>
            <w:tcW w:w="1059"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175</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86</w:t>
            </w:r>
          </w:p>
        </w:tc>
        <w:tc>
          <w:tcPr>
            <w:tcW w:w="2395" w:type="pct"/>
            <w:shd w:val="clear" w:color="auto" w:fill="FFFFFF"/>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proofErr w:type="spellStart"/>
            <w:r w:rsidRPr="006C69FD">
              <w:rPr>
                <w:rFonts w:ascii="Times New Roman" w:hAnsi="Times New Roman"/>
                <w:szCs w:val="22"/>
              </w:rPr>
              <w:t>Iztech</w:t>
            </w:r>
            <w:proofErr w:type="spellEnd"/>
            <w:r w:rsidRPr="006C69FD">
              <w:rPr>
                <w:rFonts w:ascii="Times New Roman" w:hAnsi="Times New Roman"/>
                <w:szCs w:val="22"/>
              </w:rPr>
              <w:t xml:space="preserve"> MUN</w:t>
            </w:r>
          </w:p>
        </w:tc>
        <w:tc>
          <w:tcPr>
            <w:tcW w:w="893" w:type="pct"/>
            <w:shd w:val="clear" w:color="auto" w:fill="FFFFFF" w:themeFill="background1"/>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286</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87</w:t>
            </w:r>
          </w:p>
        </w:tc>
        <w:tc>
          <w:tcPr>
            <w:tcW w:w="2395" w:type="pct"/>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hAnsi="Times New Roman"/>
                <w:szCs w:val="22"/>
              </w:rPr>
              <w:t>Endüstriyel Proje Geliştirme ve İşbirliği</w:t>
            </w:r>
          </w:p>
        </w:tc>
        <w:tc>
          <w:tcPr>
            <w:tcW w:w="893" w:type="pct"/>
            <w:shd w:val="clear" w:color="auto" w:fill="FFFFFF" w:themeFill="background1"/>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w:t>
            </w:r>
          </w:p>
        </w:tc>
        <w:tc>
          <w:tcPr>
            <w:tcW w:w="1059"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109</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88</w:t>
            </w:r>
          </w:p>
        </w:tc>
        <w:tc>
          <w:tcPr>
            <w:tcW w:w="2395" w:type="pct"/>
            <w:shd w:val="clear" w:color="auto" w:fill="FFFFFF"/>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proofErr w:type="spellStart"/>
            <w:r w:rsidRPr="006C69FD">
              <w:rPr>
                <w:rFonts w:ascii="Times New Roman" w:hAnsi="Times New Roman"/>
                <w:szCs w:val="22"/>
              </w:rPr>
              <w:t>Ecomotıon</w:t>
            </w:r>
            <w:proofErr w:type="spellEnd"/>
          </w:p>
        </w:tc>
        <w:tc>
          <w:tcPr>
            <w:tcW w:w="893" w:type="pct"/>
            <w:shd w:val="clear" w:color="auto" w:fill="FFFFFF" w:themeFill="background1"/>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Pasif</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89</w:t>
            </w:r>
          </w:p>
        </w:tc>
        <w:tc>
          <w:tcPr>
            <w:tcW w:w="2395" w:type="pct"/>
            <w:shd w:val="clear" w:color="auto" w:fill="FFFFFF"/>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hAnsi="Times New Roman"/>
                <w:szCs w:val="22"/>
              </w:rPr>
              <w:t>İYTE Ekonomi</w:t>
            </w:r>
          </w:p>
        </w:tc>
        <w:tc>
          <w:tcPr>
            <w:tcW w:w="893" w:type="pct"/>
            <w:shd w:val="clear" w:color="auto" w:fill="FFFFFF" w:themeFill="background1"/>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w:t>
            </w:r>
          </w:p>
        </w:tc>
        <w:tc>
          <w:tcPr>
            <w:tcW w:w="1059"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Pasif</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90</w:t>
            </w:r>
          </w:p>
        </w:tc>
        <w:tc>
          <w:tcPr>
            <w:tcW w:w="2395" w:type="pct"/>
            <w:shd w:val="clear" w:color="auto" w:fill="FFFFFF" w:themeFill="background1"/>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hAnsi="Times New Roman"/>
                <w:szCs w:val="22"/>
              </w:rPr>
              <w:t>UNIYARDIM</w:t>
            </w:r>
          </w:p>
        </w:tc>
        <w:tc>
          <w:tcPr>
            <w:tcW w:w="893" w:type="pct"/>
            <w:shd w:val="clear" w:color="auto" w:fill="FFFFFF" w:themeFill="background1"/>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Pasif</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91</w:t>
            </w:r>
          </w:p>
        </w:tc>
        <w:tc>
          <w:tcPr>
            <w:tcW w:w="2395" w:type="pct"/>
            <w:shd w:val="clear" w:color="auto" w:fill="FFFFFF" w:themeFill="background1"/>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proofErr w:type="spellStart"/>
            <w:r w:rsidRPr="006C69FD">
              <w:rPr>
                <w:rFonts w:ascii="Times New Roman" w:hAnsi="Times New Roman"/>
                <w:szCs w:val="22"/>
              </w:rPr>
              <w:t>Interart</w:t>
            </w:r>
            <w:proofErr w:type="spellEnd"/>
          </w:p>
        </w:tc>
        <w:tc>
          <w:tcPr>
            <w:tcW w:w="893" w:type="pct"/>
            <w:shd w:val="clear" w:color="auto" w:fill="FFFFFF" w:themeFill="background1"/>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w:t>
            </w:r>
          </w:p>
        </w:tc>
        <w:tc>
          <w:tcPr>
            <w:tcW w:w="1059" w:type="pct"/>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Pasif</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92</w:t>
            </w:r>
          </w:p>
        </w:tc>
        <w:tc>
          <w:tcPr>
            <w:tcW w:w="2395" w:type="pct"/>
            <w:shd w:val="clear" w:color="auto" w:fill="FFFFFF" w:themeFill="background1"/>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hAnsi="Times New Roman"/>
                <w:szCs w:val="22"/>
              </w:rPr>
              <w:t>İYTE Ombudsmanlık</w:t>
            </w:r>
          </w:p>
        </w:tc>
        <w:tc>
          <w:tcPr>
            <w:tcW w:w="893" w:type="pct"/>
            <w:shd w:val="clear" w:color="auto" w:fill="FFFFFF" w:themeFill="background1"/>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Pasif</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tcBorders>
              <w:top w:val="none" w:sz="0" w:space="0" w:color="auto"/>
              <w:left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93</w:t>
            </w:r>
          </w:p>
        </w:tc>
        <w:tc>
          <w:tcPr>
            <w:tcW w:w="2395" w:type="pct"/>
            <w:tcBorders>
              <w:top w:val="none" w:sz="0" w:space="0" w:color="auto"/>
              <w:bottom w:val="none" w:sz="0" w:space="0" w:color="auto"/>
            </w:tcBorders>
            <w:shd w:val="clear" w:color="auto" w:fill="FFFFFF" w:themeFill="background1"/>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proofErr w:type="spellStart"/>
            <w:r w:rsidRPr="006C69FD">
              <w:rPr>
                <w:rFonts w:ascii="Times New Roman" w:hAnsi="Times New Roman"/>
                <w:szCs w:val="22"/>
              </w:rPr>
              <w:t>Iztech</w:t>
            </w:r>
            <w:proofErr w:type="spellEnd"/>
            <w:r w:rsidRPr="006C69FD">
              <w:rPr>
                <w:rFonts w:ascii="Times New Roman" w:hAnsi="Times New Roman"/>
                <w:szCs w:val="22"/>
              </w:rPr>
              <w:t xml:space="preserve"> ESD</w:t>
            </w:r>
          </w:p>
        </w:tc>
        <w:tc>
          <w:tcPr>
            <w:tcW w:w="893" w:type="pct"/>
            <w:tcBorders>
              <w:top w:val="none" w:sz="0" w:space="0" w:color="auto"/>
              <w:bottom w:val="none" w:sz="0" w:space="0" w:color="auto"/>
            </w:tcBorders>
            <w:shd w:val="clear" w:color="auto" w:fill="FFFFFF" w:themeFill="background1"/>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w:t>
            </w:r>
          </w:p>
        </w:tc>
        <w:tc>
          <w:tcPr>
            <w:tcW w:w="1059" w:type="pct"/>
            <w:tcBorders>
              <w:top w:val="none" w:sz="0" w:space="0" w:color="auto"/>
              <w:bottom w:val="none" w:sz="0" w:space="0" w:color="auto"/>
              <w:right w:val="none" w:sz="0" w:space="0" w:color="auto"/>
            </w:tcBorders>
            <w:shd w:val="clear" w:color="auto" w:fill="FFFFFF"/>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Pasif</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94</w:t>
            </w:r>
          </w:p>
        </w:tc>
        <w:tc>
          <w:tcPr>
            <w:tcW w:w="2395" w:type="pct"/>
            <w:shd w:val="clear" w:color="auto" w:fill="FFFFFF" w:themeFill="background1"/>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hAnsi="Times New Roman"/>
                <w:szCs w:val="22"/>
              </w:rPr>
              <w:t>İYTE Tartışma</w:t>
            </w:r>
          </w:p>
        </w:tc>
        <w:tc>
          <w:tcPr>
            <w:tcW w:w="893" w:type="pct"/>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w:t>
            </w:r>
          </w:p>
        </w:tc>
        <w:tc>
          <w:tcPr>
            <w:tcW w:w="1059" w:type="pct"/>
            <w:shd w:val="clear" w:color="auto" w:fill="FFFFFF"/>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Pasif</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tcBorders>
              <w:top w:val="none" w:sz="0" w:space="0" w:color="auto"/>
              <w:left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95</w:t>
            </w:r>
          </w:p>
        </w:tc>
        <w:tc>
          <w:tcPr>
            <w:tcW w:w="2395" w:type="pct"/>
            <w:tcBorders>
              <w:top w:val="none" w:sz="0" w:space="0" w:color="auto"/>
              <w:bottom w:val="none" w:sz="0" w:space="0" w:color="auto"/>
            </w:tcBorders>
            <w:shd w:val="clear" w:color="auto" w:fill="FFFFFF" w:themeFill="background1"/>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proofErr w:type="spellStart"/>
            <w:r w:rsidRPr="006C69FD">
              <w:rPr>
                <w:rFonts w:ascii="Times New Roman" w:hAnsi="Times New Roman"/>
                <w:szCs w:val="22"/>
              </w:rPr>
              <w:t>Destination</w:t>
            </w:r>
            <w:proofErr w:type="spellEnd"/>
            <w:r w:rsidRPr="006C69FD">
              <w:rPr>
                <w:rFonts w:ascii="Times New Roman" w:hAnsi="Times New Roman"/>
                <w:szCs w:val="22"/>
              </w:rPr>
              <w:t xml:space="preserve"> </w:t>
            </w:r>
            <w:proofErr w:type="spellStart"/>
            <w:r w:rsidRPr="006C69FD">
              <w:rPr>
                <w:rFonts w:ascii="Times New Roman" w:hAnsi="Times New Roman"/>
                <w:szCs w:val="22"/>
              </w:rPr>
              <w:t>Imagination</w:t>
            </w:r>
            <w:proofErr w:type="spellEnd"/>
          </w:p>
        </w:tc>
        <w:tc>
          <w:tcPr>
            <w:tcW w:w="893" w:type="pct"/>
            <w:tcBorders>
              <w:top w:val="none" w:sz="0" w:space="0" w:color="auto"/>
              <w:bottom w:val="none" w:sz="0" w:space="0" w:color="auto"/>
            </w:tcBorders>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w:t>
            </w:r>
          </w:p>
        </w:tc>
        <w:tc>
          <w:tcPr>
            <w:tcW w:w="1059" w:type="pct"/>
            <w:tcBorders>
              <w:top w:val="none" w:sz="0" w:space="0" w:color="auto"/>
              <w:bottom w:val="none" w:sz="0" w:space="0" w:color="auto"/>
              <w:right w:val="none" w:sz="0" w:space="0" w:color="auto"/>
            </w:tcBorders>
            <w:shd w:val="clear" w:color="auto" w:fill="FFFFFF"/>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Pasif</w:t>
            </w:r>
          </w:p>
        </w:tc>
      </w:tr>
      <w:tr w:rsidR="006C69FD" w:rsidRPr="006C69FD" w:rsidTr="006C69FD">
        <w:trPr>
          <w:trHeight w:val="268"/>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96</w:t>
            </w:r>
          </w:p>
        </w:tc>
        <w:tc>
          <w:tcPr>
            <w:tcW w:w="2395" w:type="pct"/>
            <w:tcBorders>
              <w:top w:val="single" w:sz="4" w:space="0" w:color="auto"/>
              <w:left w:val="single" w:sz="4" w:space="0" w:color="auto"/>
              <w:right w:val="single" w:sz="4" w:space="0" w:color="auto"/>
            </w:tcBorders>
            <w:shd w:val="clear" w:color="auto" w:fill="FFFFFF" w:themeFill="background1"/>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hAnsi="Times New Roman"/>
                <w:bCs/>
                <w:color w:val="000000"/>
                <w:szCs w:val="22"/>
              </w:rPr>
              <w:t>AEGEE</w:t>
            </w:r>
          </w:p>
        </w:tc>
        <w:tc>
          <w:tcPr>
            <w:tcW w:w="893" w:type="pct"/>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w:t>
            </w:r>
          </w:p>
        </w:tc>
        <w:tc>
          <w:tcPr>
            <w:tcW w:w="1059" w:type="pct"/>
            <w:shd w:val="clear" w:color="auto" w:fill="FFFFFF"/>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Pasif</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tcBorders>
              <w:top w:val="none" w:sz="0" w:space="0" w:color="auto"/>
              <w:left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97</w:t>
            </w:r>
          </w:p>
        </w:tc>
        <w:tc>
          <w:tcPr>
            <w:tcW w:w="2395" w:type="pct"/>
            <w:tcBorders>
              <w:top w:val="none" w:sz="0" w:space="0" w:color="auto"/>
              <w:bottom w:val="none" w:sz="0" w:space="0" w:color="auto"/>
            </w:tcBorders>
            <w:shd w:val="clear" w:color="auto" w:fill="FFFFFF" w:themeFill="background1"/>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hAnsi="Times New Roman"/>
                <w:bCs/>
                <w:szCs w:val="22"/>
              </w:rPr>
              <w:t>Oda Orkestrası</w:t>
            </w:r>
          </w:p>
        </w:tc>
        <w:tc>
          <w:tcPr>
            <w:tcW w:w="893" w:type="pct"/>
            <w:tcBorders>
              <w:top w:val="none" w:sz="0" w:space="0" w:color="auto"/>
              <w:bottom w:val="none" w:sz="0" w:space="0" w:color="auto"/>
            </w:tcBorders>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w:t>
            </w:r>
          </w:p>
        </w:tc>
        <w:tc>
          <w:tcPr>
            <w:tcW w:w="1059" w:type="pct"/>
            <w:tcBorders>
              <w:top w:val="none" w:sz="0" w:space="0" w:color="auto"/>
              <w:bottom w:val="none" w:sz="0" w:space="0" w:color="auto"/>
              <w:right w:val="none" w:sz="0" w:space="0" w:color="auto"/>
            </w:tcBorders>
            <w:shd w:val="clear" w:color="auto" w:fill="FFFFFF"/>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Pasif</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98</w:t>
            </w:r>
          </w:p>
        </w:tc>
        <w:tc>
          <w:tcPr>
            <w:tcW w:w="2395" w:type="pct"/>
            <w:shd w:val="clear" w:color="auto" w:fill="FFFFFF" w:themeFill="background1"/>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hAnsi="Times New Roman"/>
                <w:szCs w:val="22"/>
              </w:rPr>
              <w:t>Türkü</w:t>
            </w:r>
          </w:p>
        </w:tc>
        <w:tc>
          <w:tcPr>
            <w:tcW w:w="893" w:type="pct"/>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w:t>
            </w:r>
          </w:p>
        </w:tc>
        <w:tc>
          <w:tcPr>
            <w:tcW w:w="1059" w:type="pct"/>
            <w:shd w:val="clear" w:color="auto" w:fill="FFFFFF"/>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Pasif</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tcBorders>
              <w:top w:val="none" w:sz="0" w:space="0" w:color="auto"/>
              <w:left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99</w:t>
            </w:r>
          </w:p>
        </w:tc>
        <w:tc>
          <w:tcPr>
            <w:tcW w:w="2395" w:type="pct"/>
            <w:tcBorders>
              <w:top w:val="none" w:sz="0" w:space="0" w:color="auto"/>
              <w:bottom w:val="none" w:sz="0" w:space="0" w:color="auto"/>
            </w:tcBorders>
            <w:shd w:val="clear" w:color="auto" w:fill="FFFFFF" w:themeFill="background1"/>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hAnsi="Times New Roman"/>
                <w:szCs w:val="22"/>
              </w:rPr>
              <w:t>Alternatif Enerjili Sistemler</w:t>
            </w:r>
          </w:p>
        </w:tc>
        <w:tc>
          <w:tcPr>
            <w:tcW w:w="893" w:type="pct"/>
            <w:tcBorders>
              <w:top w:val="none" w:sz="0" w:space="0" w:color="auto"/>
              <w:bottom w:val="none" w:sz="0" w:space="0" w:color="auto"/>
            </w:tcBorders>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w:t>
            </w:r>
          </w:p>
        </w:tc>
        <w:tc>
          <w:tcPr>
            <w:tcW w:w="1059" w:type="pct"/>
            <w:tcBorders>
              <w:top w:val="none" w:sz="0" w:space="0" w:color="auto"/>
              <w:bottom w:val="none" w:sz="0" w:space="0" w:color="auto"/>
              <w:right w:val="none" w:sz="0" w:space="0" w:color="auto"/>
            </w:tcBorders>
            <w:shd w:val="clear" w:color="auto" w:fill="FFFFFF"/>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Pasif</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100</w:t>
            </w:r>
          </w:p>
        </w:tc>
        <w:tc>
          <w:tcPr>
            <w:tcW w:w="2395" w:type="pct"/>
            <w:shd w:val="clear" w:color="auto" w:fill="FFFFFF" w:themeFill="background1"/>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olor w:val="000000"/>
                <w:szCs w:val="22"/>
                <w:lang w:eastAsia="en-US"/>
              </w:rPr>
            </w:pPr>
            <w:proofErr w:type="spellStart"/>
            <w:r w:rsidRPr="006C69FD">
              <w:rPr>
                <w:rFonts w:ascii="Times New Roman" w:hAnsi="Times New Roman"/>
                <w:szCs w:val="22"/>
              </w:rPr>
              <w:t>Bioteknoloji</w:t>
            </w:r>
            <w:proofErr w:type="spellEnd"/>
            <w:r w:rsidRPr="006C69FD">
              <w:rPr>
                <w:rFonts w:ascii="Times New Roman" w:hAnsi="Times New Roman"/>
                <w:szCs w:val="22"/>
              </w:rPr>
              <w:t xml:space="preserve"> ve Sanayi</w:t>
            </w:r>
          </w:p>
        </w:tc>
        <w:tc>
          <w:tcPr>
            <w:tcW w:w="893" w:type="pct"/>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w:t>
            </w:r>
          </w:p>
        </w:tc>
        <w:tc>
          <w:tcPr>
            <w:tcW w:w="1059" w:type="pct"/>
            <w:shd w:val="clear" w:color="auto" w:fill="FFFFFF"/>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Pasif</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tcBorders>
              <w:top w:val="none" w:sz="0" w:space="0" w:color="auto"/>
              <w:left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101</w:t>
            </w:r>
          </w:p>
        </w:tc>
        <w:tc>
          <w:tcPr>
            <w:tcW w:w="2395" w:type="pct"/>
            <w:tcBorders>
              <w:top w:val="none" w:sz="0" w:space="0" w:color="auto"/>
              <w:bottom w:val="none" w:sz="0" w:space="0" w:color="auto"/>
            </w:tcBorders>
            <w:shd w:val="clear" w:color="auto" w:fill="FFFFFF" w:themeFill="background1"/>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hAnsi="Times New Roman"/>
                <w:szCs w:val="22"/>
              </w:rPr>
              <w:t>Gıda Beslenme ve Sağlık</w:t>
            </w:r>
          </w:p>
        </w:tc>
        <w:tc>
          <w:tcPr>
            <w:tcW w:w="893" w:type="pct"/>
            <w:tcBorders>
              <w:top w:val="none" w:sz="0" w:space="0" w:color="auto"/>
              <w:bottom w:val="none" w:sz="0" w:space="0" w:color="auto"/>
            </w:tcBorders>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w:t>
            </w:r>
          </w:p>
        </w:tc>
        <w:tc>
          <w:tcPr>
            <w:tcW w:w="1059" w:type="pct"/>
            <w:tcBorders>
              <w:top w:val="none" w:sz="0" w:space="0" w:color="auto"/>
              <w:bottom w:val="none" w:sz="0" w:space="0" w:color="auto"/>
              <w:right w:val="none" w:sz="0" w:space="0" w:color="auto"/>
            </w:tcBorders>
            <w:shd w:val="clear" w:color="auto" w:fill="FFFFFF"/>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Pasif</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102</w:t>
            </w:r>
          </w:p>
        </w:tc>
        <w:tc>
          <w:tcPr>
            <w:tcW w:w="2395" w:type="pct"/>
            <w:shd w:val="clear" w:color="auto" w:fill="FFFFFF" w:themeFill="background1"/>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hAnsi="Times New Roman"/>
                <w:szCs w:val="22"/>
              </w:rPr>
              <w:t>Bilim ve Teknoloji</w:t>
            </w:r>
          </w:p>
        </w:tc>
        <w:tc>
          <w:tcPr>
            <w:tcW w:w="893" w:type="pct"/>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w:t>
            </w:r>
          </w:p>
        </w:tc>
        <w:tc>
          <w:tcPr>
            <w:tcW w:w="1059" w:type="pct"/>
            <w:shd w:val="clear" w:color="auto" w:fill="FFFFFF"/>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Pasif</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tcBorders>
              <w:top w:val="none" w:sz="0" w:space="0" w:color="auto"/>
              <w:left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103</w:t>
            </w:r>
          </w:p>
        </w:tc>
        <w:tc>
          <w:tcPr>
            <w:tcW w:w="2395" w:type="pct"/>
            <w:tcBorders>
              <w:top w:val="none" w:sz="0" w:space="0" w:color="auto"/>
              <w:bottom w:val="none" w:sz="0" w:space="0" w:color="auto"/>
            </w:tcBorders>
            <w:shd w:val="clear" w:color="auto" w:fill="FFFFFF" w:themeFill="background1"/>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hAnsi="Times New Roman"/>
                <w:szCs w:val="22"/>
              </w:rPr>
              <w:t>IAESTE</w:t>
            </w:r>
          </w:p>
        </w:tc>
        <w:tc>
          <w:tcPr>
            <w:tcW w:w="893" w:type="pct"/>
            <w:tcBorders>
              <w:top w:val="none" w:sz="0" w:space="0" w:color="auto"/>
              <w:bottom w:val="none" w:sz="0" w:space="0" w:color="auto"/>
            </w:tcBorders>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w:t>
            </w:r>
          </w:p>
        </w:tc>
        <w:tc>
          <w:tcPr>
            <w:tcW w:w="1059" w:type="pct"/>
            <w:tcBorders>
              <w:top w:val="none" w:sz="0" w:space="0" w:color="auto"/>
              <w:bottom w:val="none" w:sz="0" w:space="0" w:color="auto"/>
              <w:right w:val="none" w:sz="0" w:space="0" w:color="auto"/>
            </w:tcBorders>
            <w:shd w:val="clear" w:color="auto" w:fill="FFFFFF"/>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Pasif</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104</w:t>
            </w:r>
          </w:p>
        </w:tc>
        <w:tc>
          <w:tcPr>
            <w:tcW w:w="2395" w:type="pct"/>
            <w:shd w:val="clear" w:color="auto" w:fill="FFFFFF" w:themeFill="background1"/>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hAnsi="Times New Roman"/>
                <w:szCs w:val="22"/>
              </w:rPr>
              <w:t>İYTE ATAK</w:t>
            </w:r>
          </w:p>
        </w:tc>
        <w:tc>
          <w:tcPr>
            <w:tcW w:w="893" w:type="pct"/>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w:t>
            </w:r>
          </w:p>
        </w:tc>
        <w:tc>
          <w:tcPr>
            <w:tcW w:w="1059" w:type="pct"/>
            <w:shd w:val="clear" w:color="auto" w:fill="FFFFFF"/>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Pasif</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tcBorders>
              <w:top w:val="none" w:sz="0" w:space="0" w:color="auto"/>
              <w:left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105</w:t>
            </w:r>
          </w:p>
        </w:tc>
        <w:tc>
          <w:tcPr>
            <w:tcW w:w="2395" w:type="pct"/>
            <w:tcBorders>
              <w:top w:val="none" w:sz="0" w:space="0" w:color="auto"/>
              <w:bottom w:val="none" w:sz="0" w:space="0" w:color="auto"/>
            </w:tcBorders>
            <w:shd w:val="clear" w:color="auto" w:fill="FFFFFF" w:themeFill="background1"/>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hAnsi="Times New Roman"/>
                <w:szCs w:val="22"/>
              </w:rPr>
              <w:t>İYTE ISAWE</w:t>
            </w:r>
          </w:p>
        </w:tc>
        <w:tc>
          <w:tcPr>
            <w:tcW w:w="893" w:type="pct"/>
            <w:tcBorders>
              <w:top w:val="none" w:sz="0" w:space="0" w:color="auto"/>
              <w:bottom w:val="none" w:sz="0" w:space="0" w:color="auto"/>
            </w:tcBorders>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w:t>
            </w:r>
          </w:p>
        </w:tc>
        <w:tc>
          <w:tcPr>
            <w:tcW w:w="1059" w:type="pct"/>
            <w:tcBorders>
              <w:top w:val="none" w:sz="0" w:space="0" w:color="auto"/>
              <w:bottom w:val="none" w:sz="0" w:space="0" w:color="auto"/>
              <w:right w:val="none" w:sz="0" w:space="0" w:color="auto"/>
            </w:tcBorders>
            <w:shd w:val="clear" w:color="auto" w:fill="FFFFFF"/>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Pasif</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106</w:t>
            </w:r>
          </w:p>
        </w:tc>
        <w:tc>
          <w:tcPr>
            <w:tcW w:w="2395" w:type="pct"/>
            <w:shd w:val="clear" w:color="auto" w:fill="FFFFFF" w:themeFill="background1"/>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proofErr w:type="spellStart"/>
            <w:r w:rsidRPr="006C69FD">
              <w:rPr>
                <w:rFonts w:ascii="Times New Roman" w:hAnsi="Times New Roman"/>
                <w:szCs w:val="22"/>
              </w:rPr>
              <w:t>Industrial</w:t>
            </w:r>
            <w:proofErr w:type="spellEnd"/>
            <w:r w:rsidRPr="006C69FD">
              <w:rPr>
                <w:rFonts w:ascii="Times New Roman" w:hAnsi="Times New Roman"/>
                <w:szCs w:val="22"/>
              </w:rPr>
              <w:t xml:space="preserve"> Design </w:t>
            </w:r>
            <w:proofErr w:type="spellStart"/>
            <w:r w:rsidRPr="006C69FD">
              <w:rPr>
                <w:rFonts w:ascii="Times New Roman" w:hAnsi="Times New Roman"/>
                <w:szCs w:val="22"/>
              </w:rPr>
              <w:t>Community</w:t>
            </w:r>
            <w:proofErr w:type="spellEnd"/>
          </w:p>
        </w:tc>
        <w:tc>
          <w:tcPr>
            <w:tcW w:w="893" w:type="pct"/>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w:t>
            </w:r>
          </w:p>
        </w:tc>
        <w:tc>
          <w:tcPr>
            <w:tcW w:w="1059" w:type="pct"/>
            <w:shd w:val="clear" w:color="auto" w:fill="FFFFFF"/>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Pasif</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tcBorders>
              <w:top w:val="none" w:sz="0" w:space="0" w:color="auto"/>
              <w:left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107</w:t>
            </w:r>
          </w:p>
        </w:tc>
        <w:tc>
          <w:tcPr>
            <w:tcW w:w="2395" w:type="pct"/>
            <w:tcBorders>
              <w:top w:val="none" w:sz="0" w:space="0" w:color="auto"/>
              <w:bottom w:val="none" w:sz="0" w:space="0" w:color="auto"/>
            </w:tcBorders>
            <w:shd w:val="clear" w:color="auto" w:fill="FFFFFF" w:themeFill="background1"/>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hAnsi="Times New Roman"/>
                <w:szCs w:val="22"/>
              </w:rPr>
              <w:t>Bilinçli Gençler</w:t>
            </w:r>
          </w:p>
        </w:tc>
        <w:tc>
          <w:tcPr>
            <w:tcW w:w="893" w:type="pct"/>
            <w:tcBorders>
              <w:top w:val="none" w:sz="0" w:space="0" w:color="auto"/>
              <w:bottom w:val="none" w:sz="0" w:space="0" w:color="auto"/>
            </w:tcBorders>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w:t>
            </w:r>
          </w:p>
        </w:tc>
        <w:tc>
          <w:tcPr>
            <w:tcW w:w="1059" w:type="pct"/>
            <w:tcBorders>
              <w:top w:val="none" w:sz="0" w:space="0" w:color="auto"/>
              <w:bottom w:val="none" w:sz="0" w:space="0" w:color="auto"/>
              <w:right w:val="none" w:sz="0" w:space="0" w:color="auto"/>
            </w:tcBorders>
            <w:shd w:val="clear" w:color="auto" w:fill="FFFFFF"/>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Pasif</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108</w:t>
            </w:r>
          </w:p>
        </w:tc>
        <w:tc>
          <w:tcPr>
            <w:tcW w:w="2395" w:type="pct"/>
            <w:shd w:val="clear" w:color="auto" w:fill="FFFFFF" w:themeFill="background1"/>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hAnsi="Times New Roman"/>
                <w:szCs w:val="22"/>
              </w:rPr>
              <w:t>İYTE Kalite</w:t>
            </w:r>
          </w:p>
        </w:tc>
        <w:tc>
          <w:tcPr>
            <w:tcW w:w="893" w:type="pct"/>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w:t>
            </w:r>
          </w:p>
        </w:tc>
        <w:tc>
          <w:tcPr>
            <w:tcW w:w="1059" w:type="pct"/>
            <w:shd w:val="clear" w:color="auto" w:fill="FFFFFF"/>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Pasif</w:t>
            </w:r>
          </w:p>
        </w:tc>
      </w:tr>
      <w:tr w:rsidR="006C69FD" w:rsidRPr="006C69FD" w:rsidTr="006C69FD">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653" w:type="pct"/>
            <w:tcBorders>
              <w:top w:val="none" w:sz="0" w:space="0" w:color="auto"/>
              <w:left w:val="none" w:sz="0" w:space="0" w:color="auto"/>
              <w:bottom w:val="none" w:sz="0" w:space="0" w:color="auto"/>
            </w:tcBorders>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109</w:t>
            </w:r>
          </w:p>
        </w:tc>
        <w:tc>
          <w:tcPr>
            <w:tcW w:w="2395" w:type="pct"/>
            <w:tcBorders>
              <w:top w:val="none" w:sz="0" w:space="0" w:color="auto"/>
              <w:bottom w:val="none" w:sz="0" w:space="0" w:color="auto"/>
            </w:tcBorders>
            <w:shd w:val="clear" w:color="auto" w:fill="FFFFFF" w:themeFill="background1"/>
            <w:vAlign w:val="center"/>
          </w:tcPr>
          <w:p w:rsidR="006C69FD" w:rsidRPr="006C69FD" w:rsidRDefault="006C69FD" w:rsidP="006C69FD">
            <w:pPr>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proofErr w:type="spellStart"/>
            <w:r w:rsidRPr="006C69FD">
              <w:rPr>
                <w:rFonts w:ascii="Times New Roman" w:hAnsi="Times New Roman"/>
                <w:szCs w:val="22"/>
              </w:rPr>
              <w:t>Iztech</w:t>
            </w:r>
            <w:proofErr w:type="spellEnd"/>
            <w:r w:rsidRPr="006C69FD">
              <w:rPr>
                <w:rFonts w:ascii="Times New Roman" w:hAnsi="Times New Roman"/>
                <w:szCs w:val="22"/>
              </w:rPr>
              <w:t xml:space="preserve"> </w:t>
            </w:r>
            <w:proofErr w:type="spellStart"/>
            <w:r w:rsidRPr="006C69FD">
              <w:rPr>
                <w:rFonts w:ascii="Times New Roman" w:hAnsi="Times New Roman"/>
                <w:szCs w:val="22"/>
              </w:rPr>
              <w:t>Connecting</w:t>
            </w:r>
            <w:proofErr w:type="spellEnd"/>
          </w:p>
        </w:tc>
        <w:tc>
          <w:tcPr>
            <w:tcW w:w="893" w:type="pct"/>
            <w:tcBorders>
              <w:top w:val="none" w:sz="0" w:space="0" w:color="auto"/>
              <w:bottom w:val="none" w:sz="0" w:space="0" w:color="auto"/>
            </w:tcBorders>
            <w:vAlign w:val="center"/>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w:t>
            </w:r>
          </w:p>
        </w:tc>
        <w:tc>
          <w:tcPr>
            <w:tcW w:w="1059" w:type="pct"/>
            <w:tcBorders>
              <w:top w:val="none" w:sz="0" w:space="0" w:color="auto"/>
              <w:bottom w:val="none" w:sz="0" w:space="0" w:color="auto"/>
              <w:right w:val="none" w:sz="0" w:space="0" w:color="auto"/>
            </w:tcBorders>
            <w:shd w:val="clear" w:color="auto" w:fill="FFFFFF"/>
          </w:tcPr>
          <w:p w:rsidR="006C69FD" w:rsidRPr="006C69FD" w:rsidRDefault="006C69FD" w:rsidP="006C69FD">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Pasif</w:t>
            </w:r>
          </w:p>
        </w:tc>
      </w:tr>
      <w:tr w:rsidR="006C69FD" w:rsidRPr="006C69FD" w:rsidTr="006C69FD">
        <w:trPr>
          <w:trHeight w:val="219"/>
          <w:jc w:val="center"/>
        </w:trPr>
        <w:tc>
          <w:tcPr>
            <w:cnfStyle w:val="001000000000" w:firstRow="0" w:lastRow="0" w:firstColumn="1" w:lastColumn="0" w:oddVBand="0" w:evenVBand="0" w:oddHBand="0" w:evenHBand="0" w:firstRowFirstColumn="0" w:firstRowLastColumn="0" w:lastRowFirstColumn="0" w:lastRowLastColumn="0"/>
            <w:tcW w:w="653" w:type="pct"/>
            <w:shd w:val="clear" w:color="auto" w:fill="FFFFFF"/>
            <w:vAlign w:val="center"/>
          </w:tcPr>
          <w:p w:rsidR="006C69FD" w:rsidRPr="006C69FD" w:rsidRDefault="006C69FD" w:rsidP="006C69FD">
            <w:pPr>
              <w:shd w:val="clear" w:color="auto" w:fill="FFFFFF" w:themeFill="background1"/>
              <w:jc w:val="center"/>
              <w:rPr>
                <w:rFonts w:ascii="Times New Roman" w:hAnsi="Times New Roman"/>
                <w:color w:val="000000"/>
                <w:szCs w:val="22"/>
                <w:lang w:eastAsia="en-US"/>
              </w:rPr>
            </w:pPr>
            <w:r w:rsidRPr="006C69FD">
              <w:rPr>
                <w:rFonts w:ascii="Times New Roman" w:hAnsi="Times New Roman"/>
                <w:color w:val="000000"/>
                <w:szCs w:val="22"/>
                <w:lang w:eastAsia="en-US"/>
              </w:rPr>
              <w:t>110</w:t>
            </w:r>
          </w:p>
        </w:tc>
        <w:tc>
          <w:tcPr>
            <w:tcW w:w="2395" w:type="pct"/>
            <w:shd w:val="clear" w:color="auto" w:fill="FFFFFF" w:themeFill="background1"/>
            <w:vAlign w:val="center"/>
          </w:tcPr>
          <w:p w:rsidR="006C69FD" w:rsidRPr="006C69FD" w:rsidRDefault="006C69FD" w:rsidP="006C69FD">
            <w:pPr>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hAnsi="Times New Roman"/>
                <w:szCs w:val="22"/>
              </w:rPr>
              <w:t>Sağlık ve Sosyal Dayanışma</w:t>
            </w:r>
          </w:p>
        </w:tc>
        <w:tc>
          <w:tcPr>
            <w:tcW w:w="893" w:type="pct"/>
            <w:vAlign w:val="center"/>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w:t>
            </w:r>
          </w:p>
        </w:tc>
        <w:tc>
          <w:tcPr>
            <w:tcW w:w="1059" w:type="pct"/>
            <w:shd w:val="clear" w:color="auto" w:fill="FFFFFF"/>
          </w:tcPr>
          <w:p w:rsidR="006C69FD" w:rsidRPr="006C69FD" w:rsidRDefault="006C69FD" w:rsidP="006C69FD">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6C69FD">
              <w:rPr>
                <w:rFonts w:ascii="Times New Roman" w:eastAsia="Calibri" w:hAnsi="Times New Roman"/>
                <w:bCs/>
                <w:color w:val="000000"/>
                <w:szCs w:val="22"/>
                <w:lang w:eastAsia="en-US"/>
              </w:rPr>
              <w:t>Pasif</w:t>
            </w:r>
          </w:p>
        </w:tc>
      </w:tr>
    </w:tbl>
    <w:p w:rsidR="00645DDB" w:rsidRPr="00645DDB" w:rsidRDefault="00645DDB" w:rsidP="00645DDB">
      <w:pPr>
        <w:shd w:val="clear" w:color="auto" w:fill="FFFFFF" w:themeFill="background1"/>
        <w:rPr>
          <w:rFonts w:eastAsia="Calibri"/>
          <w:bCs/>
          <w:color w:val="000000"/>
          <w:sz w:val="22"/>
        </w:rPr>
      </w:pPr>
    </w:p>
    <w:p w:rsidR="007F6D91" w:rsidRDefault="007F6D91" w:rsidP="007F6D91">
      <w:pPr>
        <w:spacing w:line="276" w:lineRule="auto"/>
        <w:ind w:firstLine="708"/>
        <w:jc w:val="both"/>
        <w:rPr>
          <w:b/>
          <w:sz w:val="22"/>
        </w:rPr>
      </w:pPr>
    </w:p>
    <w:p w:rsidR="00D944EB" w:rsidRDefault="00D944EB" w:rsidP="007F6D91">
      <w:pPr>
        <w:spacing w:line="276" w:lineRule="auto"/>
        <w:ind w:firstLine="708"/>
        <w:jc w:val="both"/>
        <w:rPr>
          <w:b/>
          <w:sz w:val="22"/>
        </w:rPr>
      </w:pPr>
    </w:p>
    <w:p w:rsidR="00D944EB" w:rsidRDefault="00D944EB" w:rsidP="007F6D91">
      <w:pPr>
        <w:spacing w:line="276" w:lineRule="auto"/>
        <w:ind w:firstLine="708"/>
        <w:jc w:val="both"/>
        <w:rPr>
          <w:b/>
          <w:sz w:val="22"/>
        </w:rPr>
      </w:pPr>
    </w:p>
    <w:p w:rsidR="00D944EB" w:rsidRDefault="00D944EB" w:rsidP="007F6D91">
      <w:pPr>
        <w:spacing w:line="276" w:lineRule="auto"/>
        <w:ind w:firstLine="708"/>
        <w:jc w:val="both"/>
        <w:rPr>
          <w:b/>
          <w:sz w:val="22"/>
        </w:rPr>
      </w:pPr>
    </w:p>
    <w:p w:rsidR="00654A8B" w:rsidRDefault="00654A8B" w:rsidP="007F6D91">
      <w:pPr>
        <w:spacing w:line="276" w:lineRule="auto"/>
        <w:ind w:firstLine="708"/>
        <w:jc w:val="both"/>
        <w:rPr>
          <w:b/>
          <w:sz w:val="22"/>
        </w:rPr>
      </w:pPr>
    </w:p>
    <w:p w:rsidR="00654A8B" w:rsidRDefault="00654A8B" w:rsidP="007F6D91">
      <w:pPr>
        <w:spacing w:line="276" w:lineRule="auto"/>
        <w:ind w:firstLine="708"/>
        <w:jc w:val="both"/>
        <w:rPr>
          <w:b/>
          <w:sz w:val="22"/>
        </w:rPr>
      </w:pPr>
    </w:p>
    <w:p w:rsidR="00654A8B" w:rsidRDefault="00654A8B" w:rsidP="007F6D91">
      <w:pPr>
        <w:spacing w:line="276" w:lineRule="auto"/>
        <w:ind w:firstLine="708"/>
        <w:jc w:val="both"/>
        <w:rPr>
          <w:b/>
          <w:sz w:val="22"/>
        </w:rPr>
      </w:pPr>
    </w:p>
    <w:p w:rsidR="00D944EB" w:rsidRDefault="00D944EB" w:rsidP="007F6D91">
      <w:pPr>
        <w:spacing w:line="276" w:lineRule="auto"/>
        <w:ind w:firstLine="708"/>
        <w:jc w:val="both"/>
        <w:rPr>
          <w:b/>
          <w:sz w:val="22"/>
        </w:rPr>
      </w:pPr>
    </w:p>
    <w:p w:rsidR="00D944EB" w:rsidRPr="00D944EB" w:rsidRDefault="0028242A" w:rsidP="00D944EB">
      <w:pPr>
        <w:pStyle w:val="ListeParagraf"/>
        <w:numPr>
          <w:ilvl w:val="3"/>
          <w:numId w:val="6"/>
        </w:numPr>
        <w:shd w:val="clear" w:color="auto" w:fill="FFFFFF" w:themeFill="background1"/>
        <w:spacing w:after="160" w:line="256" w:lineRule="auto"/>
        <w:rPr>
          <w:rFonts w:eastAsia="Calibri"/>
          <w:b/>
          <w:color w:val="000000"/>
          <w:sz w:val="22"/>
          <w:szCs w:val="22"/>
        </w:rPr>
      </w:pPr>
      <w:r w:rsidRPr="0028242A">
        <w:rPr>
          <w:rFonts w:eastAsia="Calibri"/>
          <w:b/>
          <w:color w:val="000000"/>
          <w:sz w:val="22"/>
          <w:szCs w:val="22"/>
        </w:rPr>
        <w:lastRenderedPageBreak/>
        <w:t>Kültür Hizmetleri Toplulukları Etkinlik Tablosu</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696"/>
        <w:gridCol w:w="2841"/>
        <w:gridCol w:w="3260"/>
        <w:gridCol w:w="2121"/>
      </w:tblGrid>
      <w:tr w:rsidR="00D944EB" w:rsidRPr="00F90163" w:rsidTr="00085C65">
        <w:trPr>
          <w:trHeight w:val="465"/>
          <w:jc w:val="center"/>
        </w:trPr>
        <w:tc>
          <w:tcPr>
            <w:tcW w:w="1696" w:type="dxa"/>
            <w:shd w:val="clear" w:color="auto" w:fill="FFFFFF" w:themeFill="background1"/>
            <w:vAlign w:val="center"/>
          </w:tcPr>
          <w:p w:rsidR="00D944EB" w:rsidRPr="00F90163" w:rsidRDefault="00D944EB" w:rsidP="00085C65">
            <w:pPr>
              <w:shd w:val="clear" w:color="auto" w:fill="FFFFFF" w:themeFill="background1"/>
              <w:rPr>
                <w:b/>
                <w:bCs/>
                <w:sz w:val="22"/>
                <w:szCs w:val="22"/>
              </w:rPr>
            </w:pPr>
            <w:r w:rsidRPr="00F90163">
              <w:rPr>
                <w:b/>
                <w:bCs/>
                <w:sz w:val="22"/>
                <w:szCs w:val="22"/>
              </w:rPr>
              <w:t>Topluluk Adı</w:t>
            </w:r>
          </w:p>
        </w:tc>
        <w:tc>
          <w:tcPr>
            <w:tcW w:w="2841" w:type="dxa"/>
            <w:shd w:val="clear" w:color="auto" w:fill="FFFFFF" w:themeFill="background1"/>
            <w:vAlign w:val="center"/>
          </w:tcPr>
          <w:p w:rsidR="00D944EB" w:rsidRPr="00F90163" w:rsidRDefault="00D944EB" w:rsidP="00085C65">
            <w:pPr>
              <w:shd w:val="clear" w:color="auto" w:fill="FFFFFF" w:themeFill="background1"/>
              <w:rPr>
                <w:b/>
                <w:bCs/>
                <w:sz w:val="22"/>
                <w:szCs w:val="22"/>
              </w:rPr>
            </w:pPr>
            <w:r w:rsidRPr="00F90163">
              <w:rPr>
                <w:b/>
                <w:bCs/>
                <w:sz w:val="22"/>
                <w:szCs w:val="22"/>
              </w:rPr>
              <w:t>Etkinlik Adı</w:t>
            </w:r>
          </w:p>
        </w:tc>
        <w:tc>
          <w:tcPr>
            <w:tcW w:w="3260" w:type="dxa"/>
            <w:shd w:val="clear" w:color="auto" w:fill="FFFFFF" w:themeFill="background1"/>
            <w:vAlign w:val="center"/>
          </w:tcPr>
          <w:p w:rsidR="00D944EB" w:rsidRPr="00F90163" w:rsidRDefault="00D944EB" w:rsidP="00085C65">
            <w:pPr>
              <w:shd w:val="clear" w:color="auto" w:fill="FFFFFF" w:themeFill="background1"/>
              <w:rPr>
                <w:b/>
                <w:bCs/>
                <w:sz w:val="22"/>
                <w:szCs w:val="22"/>
              </w:rPr>
            </w:pPr>
            <w:r w:rsidRPr="00F90163">
              <w:rPr>
                <w:b/>
                <w:bCs/>
                <w:sz w:val="22"/>
                <w:szCs w:val="22"/>
              </w:rPr>
              <w:t>Etkinlik Tarihi/Yeri</w:t>
            </w:r>
          </w:p>
        </w:tc>
        <w:tc>
          <w:tcPr>
            <w:tcW w:w="2121" w:type="dxa"/>
            <w:shd w:val="clear" w:color="auto" w:fill="FFFFFF" w:themeFill="background1"/>
            <w:vAlign w:val="center"/>
          </w:tcPr>
          <w:p w:rsidR="00D944EB" w:rsidRPr="00F90163" w:rsidRDefault="00D944EB" w:rsidP="00085C65">
            <w:pPr>
              <w:shd w:val="clear" w:color="auto" w:fill="FFFFFF" w:themeFill="background1"/>
              <w:rPr>
                <w:b/>
                <w:bCs/>
                <w:sz w:val="22"/>
                <w:szCs w:val="22"/>
              </w:rPr>
            </w:pPr>
            <w:r w:rsidRPr="00F90163">
              <w:rPr>
                <w:b/>
                <w:bCs/>
                <w:sz w:val="22"/>
                <w:szCs w:val="22"/>
              </w:rPr>
              <w:t>Akademik Danışman</w:t>
            </w:r>
          </w:p>
        </w:tc>
      </w:tr>
      <w:tr w:rsidR="00D944EB" w:rsidRPr="005B089B" w:rsidTr="00085C65">
        <w:trPr>
          <w:trHeight w:val="250"/>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 xml:space="preserve"> İYTE Genç TEMA</w:t>
            </w:r>
          </w:p>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Film Gösterimi “Wall-E”</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03.06.2025/İYTE Gösteri Merkezi</w:t>
            </w:r>
          </w:p>
        </w:tc>
        <w:tc>
          <w:tcPr>
            <w:tcW w:w="2121" w:type="dxa"/>
            <w:shd w:val="clear" w:color="auto" w:fill="FFFFFF" w:themeFill="background1"/>
            <w:vAlign w:val="center"/>
          </w:tcPr>
          <w:p w:rsidR="00D944EB" w:rsidRPr="005B089B" w:rsidRDefault="00D944EB" w:rsidP="00085C65">
            <w:pPr>
              <w:shd w:val="clear" w:color="auto" w:fill="FFFFFF" w:themeFill="background1"/>
              <w:rPr>
                <w:bCs/>
                <w:sz w:val="20"/>
                <w:szCs w:val="20"/>
              </w:rPr>
            </w:pPr>
            <w:proofErr w:type="spellStart"/>
            <w:r w:rsidRPr="005B089B">
              <w:rPr>
                <w:bCs/>
                <w:sz w:val="20"/>
                <w:szCs w:val="20"/>
              </w:rPr>
              <w:t>Doç.Dr</w:t>
            </w:r>
            <w:proofErr w:type="spellEnd"/>
            <w:r w:rsidRPr="005B089B">
              <w:rPr>
                <w:bCs/>
                <w:sz w:val="20"/>
                <w:szCs w:val="20"/>
              </w:rPr>
              <w:t xml:space="preserve">. </w:t>
            </w:r>
            <w:proofErr w:type="spellStart"/>
            <w:r w:rsidRPr="005B089B">
              <w:rPr>
                <w:bCs/>
                <w:sz w:val="20"/>
                <w:szCs w:val="20"/>
              </w:rPr>
              <w:t>Abhishek</w:t>
            </w:r>
            <w:proofErr w:type="spellEnd"/>
            <w:r w:rsidRPr="005B089B">
              <w:rPr>
                <w:bCs/>
                <w:sz w:val="20"/>
                <w:szCs w:val="20"/>
              </w:rPr>
              <w:t xml:space="preserve"> DUTTA</w:t>
            </w:r>
          </w:p>
        </w:tc>
      </w:tr>
      <w:tr w:rsidR="00D944EB" w:rsidRPr="005B089B" w:rsidTr="00085C65">
        <w:trPr>
          <w:trHeight w:val="309"/>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p>
          <w:p w:rsidR="00D944EB" w:rsidRPr="005B089B" w:rsidRDefault="00D944EB" w:rsidP="00085C65">
            <w:pPr>
              <w:shd w:val="clear" w:color="auto" w:fill="FFFFFF" w:themeFill="background1"/>
              <w:rPr>
                <w:sz w:val="20"/>
                <w:szCs w:val="20"/>
              </w:rPr>
            </w:pPr>
            <w:r w:rsidRPr="005B089B">
              <w:rPr>
                <w:sz w:val="20"/>
                <w:szCs w:val="20"/>
              </w:rPr>
              <w:t>Tasarım</w:t>
            </w:r>
          </w:p>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Atölye Çalışması “Baskı”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20.03.2025/Tamer Taşkın Stüdyosu</w:t>
            </w:r>
          </w:p>
        </w:tc>
        <w:tc>
          <w:tcPr>
            <w:tcW w:w="2121"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Doç.Dr</w:t>
            </w:r>
            <w:proofErr w:type="spellEnd"/>
            <w:r w:rsidRPr="005B089B">
              <w:rPr>
                <w:sz w:val="20"/>
                <w:szCs w:val="20"/>
              </w:rPr>
              <w:t>. Tonguç AKIŞ</w:t>
            </w:r>
          </w:p>
        </w:tc>
      </w:tr>
      <w:tr w:rsidR="00D944EB" w:rsidRPr="005B089B" w:rsidTr="00085C65">
        <w:trPr>
          <w:trHeight w:val="248"/>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Atölye Çalışması “Yumuşak Kil”</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06.05.2025/Tamer Taşkın Stüdyosu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48"/>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Atölye Çalışması “Kıyafet-Çanta Baskı Çalışması”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14-16 Mayıs 2025/Şenlik Alanı</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Turnuva “Basketbol”</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26-30 Mayıs 2025/Mim. Fak.  Basketbol Sahası</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55"/>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IEEE</w:t>
            </w: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Yarışma “E-Star”</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20-21 Şubat 2025/İYTE Gösteri Merkezi</w:t>
            </w:r>
          </w:p>
        </w:tc>
        <w:tc>
          <w:tcPr>
            <w:tcW w:w="2121"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Prof.Dr</w:t>
            </w:r>
            <w:proofErr w:type="spellEnd"/>
            <w:r w:rsidRPr="005B089B">
              <w:rPr>
                <w:sz w:val="20"/>
                <w:szCs w:val="20"/>
              </w:rPr>
              <w:t>. M. Aziz ALTINKAYA</w:t>
            </w:r>
          </w:p>
        </w:tc>
      </w:tr>
      <w:tr w:rsidR="00D944EB" w:rsidRPr="005B089B" w:rsidTr="00085C65">
        <w:trPr>
          <w:trHeight w:val="25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Panel “</w:t>
            </w:r>
            <w:proofErr w:type="spellStart"/>
            <w:r w:rsidRPr="005B089B">
              <w:rPr>
                <w:sz w:val="20"/>
                <w:szCs w:val="20"/>
                <w:lang w:eastAsia="en-US"/>
              </w:rPr>
              <w:t>Aero</w:t>
            </w:r>
            <w:proofErr w:type="spellEnd"/>
            <w:r w:rsidRPr="005B089B">
              <w:rPr>
                <w:sz w:val="20"/>
                <w:szCs w:val="20"/>
                <w:lang w:eastAsia="en-US"/>
              </w:rPr>
              <w:t xml:space="preserve"> </w:t>
            </w:r>
            <w:proofErr w:type="spellStart"/>
            <w:r w:rsidRPr="005B089B">
              <w:rPr>
                <w:sz w:val="20"/>
                <w:szCs w:val="20"/>
                <w:lang w:eastAsia="en-US"/>
              </w:rPr>
              <w:t>Visıon</w:t>
            </w:r>
            <w:proofErr w:type="spellEnd"/>
            <w:r w:rsidRPr="005B089B">
              <w:rPr>
                <w:sz w:val="20"/>
                <w:szCs w:val="20"/>
                <w:lang w:eastAsia="en-US"/>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27.02.2025/İYTE Gösteri Merkezi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5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Teknik Gezi “İzmir Biyotıp ve Genom Merkezi”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28.02.2025/Narlıdere</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5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Eğitim “Enerji Yöneticiliği”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11.03.2025/Elektrik Elektronik Müh. Z-43</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5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Teknik Gezi “İnci Holding”</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14.03.2025/Gaziemir</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5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Sunum “CV Hazırlama”</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17.03.2025/Kim Müh. Seminer Salonu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5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Eğitim “Enerji Yöneticiliği”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18.03.2025/Elektrik Elektronik Müh. Z-43</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5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Teknik Gezi “HSA Enerji”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25.04.2025/Manisa</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5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Eğitim “</w:t>
            </w:r>
            <w:proofErr w:type="spellStart"/>
            <w:r w:rsidRPr="005B089B">
              <w:rPr>
                <w:sz w:val="20"/>
                <w:szCs w:val="20"/>
                <w:lang w:eastAsia="en-US"/>
              </w:rPr>
              <w:t>Drone</w:t>
            </w:r>
            <w:proofErr w:type="spellEnd"/>
            <w:r w:rsidRPr="005B089B">
              <w:rPr>
                <w:sz w:val="20"/>
                <w:szCs w:val="20"/>
                <w:lang w:eastAsia="en-US"/>
              </w:rPr>
              <w:t xml:space="preserve"> Workshop”</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 xml:space="preserve">07.05.2025/Elektrik </w:t>
            </w:r>
            <w:proofErr w:type="spellStart"/>
            <w:r w:rsidRPr="005B089B">
              <w:rPr>
                <w:sz w:val="20"/>
                <w:szCs w:val="20"/>
              </w:rPr>
              <w:t>Elektornik</w:t>
            </w:r>
            <w:proofErr w:type="spellEnd"/>
            <w:r w:rsidRPr="005B089B">
              <w:rPr>
                <w:sz w:val="20"/>
                <w:szCs w:val="20"/>
              </w:rPr>
              <w:t xml:space="preserve"> Müh. Z-43</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5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Eğitim “İş Sağlığı ve Güvenliği Risk Analizi”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29.05.2025/Elektrik Elektronik Müh. Böl. Z-43</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5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Konferans “</w:t>
            </w:r>
            <w:proofErr w:type="spellStart"/>
            <w:r w:rsidRPr="005B089B">
              <w:rPr>
                <w:sz w:val="20"/>
                <w:szCs w:val="20"/>
                <w:lang w:eastAsia="en-US"/>
              </w:rPr>
              <w:t>Biyoteknoloji</w:t>
            </w:r>
            <w:proofErr w:type="spellEnd"/>
            <w:r w:rsidRPr="005B089B">
              <w:rPr>
                <w:sz w:val="20"/>
                <w:szCs w:val="20"/>
                <w:lang w:eastAsia="en-US"/>
              </w:rPr>
              <w:t xml:space="preserve"> Zirvesi”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31.05.2025/İYTE Gösteri Merkezi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5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Genel Toplantı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20.10.2025/İYTE Gösteri Merkezi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5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Söyleşi “Robotik Sektörü”</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04.11.2025/Teknopark Urla Konferans Salonu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5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Söyleşi “Kariyer Yolculuğu”</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20.11.2025/Teknopark Urla Konferans salonu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5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Eğitim “Java”</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26.11.2025/ Elektrik Elektronik Müh. Böl. Z-43</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5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Söyleşi “Havacılıkta Girişim Ekosistemleri”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01.12.2025/Teknopark Urla Konferans Salonu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5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Eğitim “Kendini Koruma”</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03.12.2025/Kapalı Spor Salonu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5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Eğitim “</w:t>
            </w:r>
            <w:proofErr w:type="spellStart"/>
            <w:r w:rsidRPr="005B089B">
              <w:rPr>
                <w:sz w:val="20"/>
                <w:szCs w:val="20"/>
                <w:lang w:eastAsia="en-US"/>
              </w:rPr>
              <w:t>Solidworks</w:t>
            </w:r>
            <w:proofErr w:type="spellEnd"/>
            <w:r w:rsidRPr="005B089B">
              <w:rPr>
                <w:sz w:val="20"/>
                <w:szCs w:val="20"/>
                <w:lang w:eastAsia="en-US"/>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03.12.2025/Elektrik Elektronik Müh. Z-42</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5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Eğitim “</w:t>
            </w:r>
            <w:proofErr w:type="spellStart"/>
            <w:r w:rsidRPr="005B089B">
              <w:rPr>
                <w:sz w:val="20"/>
                <w:szCs w:val="20"/>
                <w:lang w:eastAsia="en-US"/>
              </w:rPr>
              <w:t>Solidworks</w:t>
            </w:r>
            <w:proofErr w:type="spellEnd"/>
            <w:r w:rsidRPr="005B089B">
              <w:rPr>
                <w:sz w:val="20"/>
                <w:szCs w:val="20"/>
                <w:lang w:eastAsia="en-US"/>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04.12.2025/Elektrik Elektronik Müh. Z-42</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5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Söyleşi “Kariyer ve Akademi”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08.12.2025/Teknopark Urla Konferans Salonu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5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Huzurevi Ziyareti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11.12.2025/Özel Saba Huzurevi-Urla</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5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Eğitim “</w:t>
            </w:r>
            <w:proofErr w:type="spellStart"/>
            <w:r w:rsidRPr="005B089B">
              <w:rPr>
                <w:sz w:val="20"/>
                <w:szCs w:val="20"/>
                <w:lang w:eastAsia="en-US"/>
              </w:rPr>
              <w:t>Python</w:t>
            </w:r>
            <w:proofErr w:type="spellEnd"/>
            <w:r w:rsidRPr="005B089B">
              <w:rPr>
                <w:sz w:val="20"/>
                <w:szCs w:val="20"/>
                <w:lang w:eastAsia="en-US"/>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15.12.2025/ Elektrik Elektronik Müh. Z-43</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6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Atölye Çalışması “Lehim”</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17.12.2025/ Elektrik Elektronik Müh. Z-30-31</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Yarışma “</w:t>
            </w:r>
            <w:proofErr w:type="spellStart"/>
            <w:r w:rsidRPr="005B089B">
              <w:rPr>
                <w:sz w:val="20"/>
                <w:szCs w:val="20"/>
                <w:lang w:eastAsia="en-US"/>
              </w:rPr>
              <w:t>Iztech</w:t>
            </w:r>
            <w:proofErr w:type="spellEnd"/>
            <w:r w:rsidRPr="005B089B">
              <w:rPr>
                <w:sz w:val="20"/>
                <w:szCs w:val="20"/>
                <w:lang w:eastAsia="en-US"/>
              </w:rPr>
              <w:t xml:space="preserve"> Roboleague’25”</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20-21 Aralık 2025/Elektrik Elektronik Müh. Böl. Derslikleri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1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Söyleşi “Kariyer Sohbetleri”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23.12.2025/Teknopark Urla Konferans Salonu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Teknik Gezi “BESTMER”</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 xml:space="preserve">23.12.2025/Ege </w:t>
            </w:r>
            <w:proofErr w:type="spellStart"/>
            <w:r w:rsidRPr="005B089B">
              <w:rPr>
                <w:sz w:val="20"/>
                <w:szCs w:val="20"/>
              </w:rPr>
              <w:t>Üniv</w:t>
            </w:r>
            <w:proofErr w:type="spellEnd"/>
            <w:r w:rsidRPr="005B089B">
              <w:rPr>
                <w:sz w:val="20"/>
                <w:szCs w:val="20"/>
              </w:rPr>
              <w:t>.-Bornova</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0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Teknik Gezi “</w:t>
            </w:r>
            <w:proofErr w:type="spellStart"/>
            <w:r w:rsidRPr="005B089B">
              <w:rPr>
                <w:sz w:val="20"/>
                <w:szCs w:val="20"/>
                <w:lang w:eastAsia="en-US"/>
              </w:rPr>
              <w:t>Bosch</w:t>
            </w:r>
            <w:proofErr w:type="spellEnd"/>
            <w:r w:rsidRPr="005B089B">
              <w:rPr>
                <w:sz w:val="20"/>
                <w:szCs w:val="20"/>
                <w:lang w:eastAsia="en-US"/>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24.12.2025/Manisa</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1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Söyleşi “Girişimcilik”</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24.12.2025/Teknopark Urla Konferans Salonu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Söyleşi “Kariyer Sohbetleri”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25.12.2025/Teknopark Urla Konferans Salonu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Atölye Çalışması “Yeni Yıl Temalı”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25.12.2025/Genç Ofis</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Teknik Gezi “TUSAŞ-HAVELSAN”</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26.12.2025/Ankara</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42"/>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 xml:space="preserve">Yazılım  </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“Kodlama”</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03-04 Kasım 2025/Elektrik Elektronik Müh. Z-30-31</w:t>
            </w:r>
          </w:p>
        </w:tc>
        <w:tc>
          <w:tcPr>
            <w:tcW w:w="2121"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Dr.Öğr</w:t>
            </w:r>
            <w:proofErr w:type="spellEnd"/>
            <w:r w:rsidRPr="005B089B">
              <w:rPr>
                <w:sz w:val="20"/>
                <w:szCs w:val="20"/>
              </w:rPr>
              <w:t>. Üyesi Emrah İNAN</w:t>
            </w:r>
          </w:p>
        </w:tc>
      </w:tr>
      <w:tr w:rsidR="00D944EB" w:rsidRPr="005B089B" w:rsidTr="00085C65">
        <w:trPr>
          <w:trHeight w:val="114"/>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Söyleşi “İş Hayatında Yazılım”</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02.12.2025/Teknopark Urla Konferans Salonu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02"/>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w:t>
            </w:r>
            <w:proofErr w:type="spellStart"/>
            <w:r w:rsidRPr="005B089B">
              <w:rPr>
                <w:sz w:val="20"/>
                <w:szCs w:val="20"/>
              </w:rPr>
              <w:t>Python</w:t>
            </w:r>
            <w:proofErr w:type="spellEnd"/>
            <w:r w:rsidRPr="005B089B">
              <w:rPr>
                <w:sz w:val="20"/>
                <w:szCs w:val="20"/>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03.12.2025/Bilgisayar Müh. Böl. D-5</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43"/>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w:t>
            </w:r>
            <w:proofErr w:type="spellStart"/>
            <w:r w:rsidRPr="005B089B">
              <w:rPr>
                <w:sz w:val="20"/>
                <w:szCs w:val="20"/>
              </w:rPr>
              <w:t>Python</w:t>
            </w:r>
            <w:proofErr w:type="spellEnd"/>
            <w:r w:rsidRPr="005B089B">
              <w:rPr>
                <w:sz w:val="20"/>
                <w:szCs w:val="20"/>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10.12.2025/Bilgisayar Müh. Böl. D-5</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74"/>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w:t>
            </w:r>
            <w:proofErr w:type="spellStart"/>
            <w:r w:rsidRPr="005B089B">
              <w:rPr>
                <w:sz w:val="20"/>
                <w:szCs w:val="20"/>
              </w:rPr>
              <w:t>Python</w:t>
            </w:r>
            <w:proofErr w:type="spellEnd"/>
            <w:r w:rsidRPr="005B089B">
              <w:rPr>
                <w:sz w:val="20"/>
                <w:szCs w:val="20"/>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17.12.2025/Bilgisayar Müh. Böl. D-5</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62"/>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“Sahnede Durma Sanatı”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22.12.2025/Teknopark Urla Konferans Salonu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10"/>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İnovasyon</w:t>
            </w:r>
            <w:proofErr w:type="spellEnd"/>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Design 101 “Tasarım Yarışması”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22.02.2025/İYTE Gösteri Merkezi</w:t>
            </w:r>
          </w:p>
        </w:tc>
        <w:tc>
          <w:tcPr>
            <w:tcW w:w="2121"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proofErr w:type="gramStart"/>
            <w:r w:rsidRPr="005B089B">
              <w:rPr>
                <w:sz w:val="20"/>
                <w:szCs w:val="20"/>
              </w:rPr>
              <w:t>Öğr.Gör</w:t>
            </w:r>
            <w:proofErr w:type="spellEnd"/>
            <w:proofErr w:type="gramEnd"/>
            <w:r w:rsidRPr="005B089B">
              <w:rPr>
                <w:sz w:val="20"/>
                <w:szCs w:val="20"/>
              </w:rPr>
              <w:t>. Nevzat AKEREN</w:t>
            </w:r>
          </w:p>
        </w:tc>
      </w:tr>
      <w:tr w:rsidR="00D944EB" w:rsidRPr="005B089B" w:rsidTr="00085C65">
        <w:trPr>
          <w:trHeight w:val="11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Teknik Gezi “İnci GS”</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28.02.2025/Manisa</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1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Design 101 “Tasarım Yarışması”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01.03.2025/İYTE Gösteri Merkezi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1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Teknik Gezi “</w:t>
            </w:r>
            <w:proofErr w:type="spellStart"/>
            <w:r w:rsidRPr="005B089B">
              <w:rPr>
                <w:sz w:val="20"/>
                <w:szCs w:val="20"/>
              </w:rPr>
              <w:t>Viessman</w:t>
            </w:r>
            <w:proofErr w:type="spellEnd"/>
            <w:r w:rsidRPr="005B089B">
              <w:rPr>
                <w:sz w:val="20"/>
                <w:szCs w:val="20"/>
              </w:rPr>
              <w:t xml:space="preserve"> Isı Sistemleri”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19.03.2025/Manisa</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1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 xml:space="preserve">Söyleşi “Dr. </w:t>
            </w:r>
            <w:proofErr w:type="spellStart"/>
            <w:r w:rsidRPr="005B089B">
              <w:rPr>
                <w:sz w:val="20"/>
                <w:szCs w:val="20"/>
              </w:rPr>
              <w:t>Öğr</w:t>
            </w:r>
            <w:proofErr w:type="spellEnd"/>
            <w:r w:rsidRPr="005B089B">
              <w:rPr>
                <w:sz w:val="20"/>
                <w:szCs w:val="20"/>
              </w:rPr>
              <w:t xml:space="preserve">. Üyesi Sinem </w:t>
            </w:r>
            <w:proofErr w:type="spellStart"/>
            <w:r w:rsidRPr="005B089B">
              <w:rPr>
                <w:sz w:val="20"/>
                <w:szCs w:val="20"/>
              </w:rPr>
              <w:t>Bezircilioğlu</w:t>
            </w:r>
            <w:proofErr w:type="spellEnd"/>
            <w:r w:rsidRPr="005B089B">
              <w:rPr>
                <w:sz w:val="20"/>
                <w:szCs w:val="20"/>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20.03.2025/TAM Konferans Salonu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1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DesignKids</w:t>
            </w:r>
            <w:proofErr w:type="spellEnd"/>
            <w:r w:rsidRPr="005B089B">
              <w:rPr>
                <w:sz w:val="20"/>
                <w:szCs w:val="20"/>
              </w:rPr>
              <w:t xml:space="preserve"> “Yarışma”</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26.04.2025/Teknopark Açık Hava Gösteri Merkezi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1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 xml:space="preserve">Yarışma “Game </w:t>
            </w:r>
            <w:proofErr w:type="spellStart"/>
            <w:r w:rsidRPr="005B089B">
              <w:rPr>
                <w:sz w:val="20"/>
                <w:szCs w:val="20"/>
              </w:rPr>
              <w:t>Summit</w:t>
            </w:r>
            <w:proofErr w:type="spellEnd"/>
            <w:r w:rsidRPr="005B089B">
              <w:rPr>
                <w:sz w:val="20"/>
                <w:szCs w:val="20"/>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10-11 Mayıs 2025/Teknopark Açık Hava Gösteri Merkezi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1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Yarışma “Harf Parola-Dart-Bingo”</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14-15-16 Mayıs 2025/Şenlik Alanı</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1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Söyleşi “</w:t>
            </w:r>
            <w:proofErr w:type="spellStart"/>
            <w:r w:rsidRPr="005B089B">
              <w:rPr>
                <w:sz w:val="20"/>
                <w:szCs w:val="20"/>
              </w:rPr>
              <w:t>Doç.Dr</w:t>
            </w:r>
            <w:proofErr w:type="spellEnd"/>
            <w:r w:rsidRPr="005B089B">
              <w:rPr>
                <w:sz w:val="20"/>
                <w:szCs w:val="20"/>
              </w:rPr>
              <w:t>. Hatice Eser Ökten”</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29.05.2025/Mim. Fak. A-202</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1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Teknik Gezi “</w:t>
            </w:r>
            <w:proofErr w:type="spellStart"/>
            <w:r w:rsidRPr="005B089B">
              <w:rPr>
                <w:sz w:val="20"/>
                <w:szCs w:val="20"/>
              </w:rPr>
              <w:t>Opet</w:t>
            </w:r>
            <w:proofErr w:type="spellEnd"/>
            <w:r w:rsidRPr="005B089B">
              <w:rPr>
                <w:sz w:val="20"/>
                <w:szCs w:val="20"/>
              </w:rPr>
              <w:t xml:space="preserve"> </w:t>
            </w:r>
            <w:proofErr w:type="spellStart"/>
            <w:r w:rsidRPr="005B089B">
              <w:rPr>
                <w:sz w:val="20"/>
                <w:szCs w:val="20"/>
              </w:rPr>
              <w:t>Fuchs</w:t>
            </w:r>
            <w:proofErr w:type="spellEnd"/>
            <w:r w:rsidRPr="005B089B">
              <w:rPr>
                <w:sz w:val="20"/>
                <w:szCs w:val="20"/>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13.06.2025/Aliağa-İzmir</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1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Genel Toplantı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13.10.2025/İYTE Gösteri Merkezi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1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Teknik Gezi “</w:t>
            </w:r>
            <w:proofErr w:type="spellStart"/>
            <w:r w:rsidRPr="005B089B">
              <w:rPr>
                <w:sz w:val="20"/>
                <w:szCs w:val="20"/>
              </w:rPr>
              <w:t>Viessman</w:t>
            </w:r>
            <w:proofErr w:type="spellEnd"/>
            <w:r w:rsidRPr="005B089B">
              <w:rPr>
                <w:sz w:val="20"/>
                <w:szCs w:val="20"/>
              </w:rPr>
              <w:t xml:space="preserve"> Fabrikası”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21.10.2025/Manisa</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1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Teknik Gezi “</w:t>
            </w:r>
            <w:proofErr w:type="spellStart"/>
            <w:r w:rsidRPr="005B089B">
              <w:rPr>
                <w:sz w:val="20"/>
                <w:szCs w:val="20"/>
              </w:rPr>
              <w:t>Viessman</w:t>
            </w:r>
            <w:proofErr w:type="spellEnd"/>
            <w:r w:rsidRPr="005B089B">
              <w:rPr>
                <w:sz w:val="20"/>
                <w:szCs w:val="20"/>
              </w:rPr>
              <w:t xml:space="preserve"> Fabrikası”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04.11.2025/Manisa</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1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Genel Toplantı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25.11.2025/Elektrik Elektronik Müh. Böl. Z-43</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1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Sust’INO</w:t>
            </w:r>
            <w:proofErr w:type="spellEnd"/>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02.12.2025/İYTE Gösteri Merkezi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3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Genel Toplantı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04.12.2025/Elektrik Elektronik Müh. Böl. Z-43</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1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Teknik Gezi “CMS Fabrikası”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05.12.2025/Bornova</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1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w:t>
            </w:r>
            <w:proofErr w:type="spellStart"/>
            <w:r w:rsidRPr="005B089B">
              <w:rPr>
                <w:sz w:val="20"/>
                <w:szCs w:val="20"/>
              </w:rPr>
              <w:t>Canva</w:t>
            </w:r>
            <w:proofErr w:type="spellEnd"/>
            <w:r w:rsidRPr="005B089B">
              <w:rPr>
                <w:sz w:val="20"/>
                <w:szCs w:val="20"/>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09.12.2025/Elektrik Elektronik Müh. Böl. Z-43</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0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Genel Toplantı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15.12.2025/ Elektrik Elektronik Müh. Böl. Z-42</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9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Söyleşi “Kariyer”</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18.12.2025/Çevre Müh. B-213</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25"/>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bCs/>
                <w:color w:val="000000"/>
                <w:sz w:val="20"/>
                <w:szCs w:val="20"/>
              </w:rPr>
            </w:pPr>
            <w:r w:rsidRPr="005B089B">
              <w:rPr>
                <w:bCs/>
                <w:color w:val="000000"/>
                <w:sz w:val="20"/>
                <w:szCs w:val="20"/>
              </w:rPr>
              <w:t>Global Girişim</w:t>
            </w:r>
          </w:p>
        </w:tc>
        <w:tc>
          <w:tcPr>
            <w:tcW w:w="2841"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bCs/>
                <w:sz w:val="20"/>
                <w:szCs w:val="20"/>
              </w:rPr>
              <w:t>Söyleşi “Kariyer”</w:t>
            </w:r>
          </w:p>
        </w:tc>
        <w:tc>
          <w:tcPr>
            <w:tcW w:w="3260" w:type="dxa"/>
            <w:shd w:val="clear" w:color="auto" w:fill="FFFFFF" w:themeFill="background1"/>
            <w:vAlign w:val="center"/>
          </w:tcPr>
          <w:p w:rsidR="00D944EB" w:rsidRPr="005B089B" w:rsidRDefault="00D944EB" w:rsidP="00085C65">
            <w:pPr>
              <w:shd w:val="clear" w:color="auto" w:fill="FFFFFF" w:themeFill="background1"/>
              <w:rPr>
                <w:bCs/>
                <w:color w:val="000000"/>
                <w:sz w:val="20"/>
                <w:szCs w:val="20"/>
              </w:rPr>
            </w:pPr>
            <w:r w:rsidRPr="005B089B">
              <w:rPr>
                <w:bCs/>
                <w:color w:val="000000"/>
                <w:sz w:val="20"/>
                <w:szCs w:val="20"/>
              </w:rPr>
              <w:t>24.03.2025/TAM Konferans Salonu</w:t>
            </w:r>
          </w:p>
        </w:tc>
        <w:tc>
          <w:tcPr>
            <w:tcW w:w="2121" w:type="dxa"/>
            <w:vMerge w:val="restart"/>
            <w:shd w:val="clear" w:color="auto" w:fill="FFFFFF" w:themeFill="background1"/>
            <w:vAlign w:val="center"/>
          </w:tcPr>
          <w:p w:rsidR="00D944EB" w:rsidRPr="005B089B" w:rsidRDefault="00D944EB" w:rsidP="00085C65">
            <w:pPr>
              <w:shd w:val="clear" w:color="auto" w:fill="FFFFFF" w:themeFill="background1"/>
              <w:rPr>
                <w:bCs/>
                <w:sz w:val="20"/>
                <w:szCs w:val="20"/>
              </w:rPr>
            </w:pPr>
            <w:proofErr w:type="spellStart"/>
            <w:r w:rsidRPr="005B089B">
              <w:rPr>
                <w:bCs/>
                <w:sz w:val="20"/>
                <w:szCs w:val="20"/>
              </w:rPr>
              <w:t>Prof.Dr</w:t>
            </w:r>
            <w:proofErr w:type="spellEnd"/>
            <w:r w:rsidRPr="005B089B">
              <w:rPr>
                <w:bCs/>
                <w:sz w:val="20"/>
                <w:szCs w:val="20"/>
              </w:rPr>
              <w:t xml:space="preserve">. </w:t>
            </w:r>
            <w:proofErr w:type="spellStart"/>
            <w:r w:rsidRPr="005B089B">
              <w:rPr>
                <w:bCs/>
                <w:sz w:val="20"/>
                <w:szCs w:val="20"/>
              </w:rPr>
              <w:t>Tuğkan</w:t>
            </w:r>
            <w:proofErr w:type="spellEnd"/>
            <w:r w:rsidRPr="005B089B">
              <w:rPr>
                <w:bCs/>
                <w:sz w:val="20"/>
                <w:szCs w:val="20"/>
              </w:rPr>
              <w:t xml:space="preserve"> TUĞLULAR</w:t>
            </w:r>
          </w:p>
        </w:tc>
      </w:tr>
      <w:tr w:rsidR="00D944EB" w:rsidRPr="005B089B" w:rsidTr="00085C65">
        <w:trPr>
          <w:trHeight w:val="118"/>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color w:val="000000"/>
                <w:sz w:val="20"/>
                <w:szCs w:val="20"/>
              </w:rPr>
            </w:pPr>
          </w:p>
        </w:tc>
        <w:tc>
          <w:tcPr>
            <w:tcW w:w="2841"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bCs/>
                <w:sz w:val="20"/>
                <w:szCs w:val="20"/>
              </w:rPr>
              <w:t>Panel “</w:t>
            </w:r>
            <w:proofErr w:type="spellStart"/>
            <w:r w:rsidRPr="005B089B">
              <w:rPr>
                <w:bCs/>
                <w:sz w:val="20"/>
                <w:szCs w:val="20"/>
              </w:rPr>
              <w:t>Techaton</w:t>
            </w:r>
            <w:proofErr w:type="spellEnd"/>
            <w:r w:rsidRPr="005B089B">
              <w:rPr>
                <w:bCs/>
                <w:sz w:val="20"/>
                <w:szCs w:val="20"/>
              </w:rPr>
              <w:t>”</w:t>
            </w:r>
          </w:p>
        </w:tc>
        <w:tc>
          <w:tcPr>
            <w:tcW w:w="3260" w:type="dxa"/>
            <w:shd w:val="clear" w:color="auto" w:fill="FFFFFF" w:themeFill="background1"/>
            <w:vAlign w:val="center"/>
          </w:tcPr>
          <w:p w:rsidR="00D944EB" w:rsidRPr="005B089B" w:rsidRDefault="00D944EB" w:rsidP="00085C65">
            <w:pPr>
              <w:shd w:val="clear" w:color="auto" w:fill="FFFFFF" w:themeFill="background1"/>
              <w:rPr>
                <w:bCs/>
                <w:color w:val="000000"/>
                <w:sz w:val="20"/>
                <w:szCs w:val="20"/>
              </w:rPr>
            </w:pPr>
            <w:r w:rsidRPr="005B089B">
              <w:rPr>
                <w:bCs/>
                <w:color w:val="000000"/>
                <w:sz w:val="20"/>
                <w:szCs w:val="20"/>
              </w:rPr>
              <w:t>26-27 Nisan 2025/</w:t>
            </w:r>
            <w:proofErr w:type="spellStart"/>
            <w:r w:rsidRPr="005B089B">
              <w:rPr>
                <w:bCs/>
                <w:color w:val="000000"/>
                <w:sz w:val="20"/>
                <w:szCs w:val="20"/>
              </w:rPr>
              <w:t>Prof.Dr</w:t>
            </w:r>
            <w:proofErr w:type="spellEnd"/>
            <w:r w:rsidRPr="005B089B">
              <w:rPr>
                <w:bCs/>
                <w:color w:val="000000"/>
                <w:sz w:val="20"/>
                <w:szCs w:val="20"/>
              </w:rPr>
              <w:t>. İbrahim Demir Konferans Salonu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color w:val="000000"/>
                <w:sz w:val="20"/>
                <w:szCs w:val="20"/>
              </w:rPr>
            </w:pPr>
          </w:p>
        </w:tc>
        <w:tc>
          <w:tcPr>
            <w:tcW w:w="2841"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bCs/>
                <w:sz w:val="20"/>
                <w:szCs w:val="20"/>
              </w:rPr>
              <w:t xml:space="preserve">Söyleşi “Girişim </w:t>
            </w:r>
            <w:proofErr w:type="spellStart"/>
            <w:r w:rsidRPr="005B089B">
              <w:rPr>
                <w:bCs/>
                <w:sz w:val="20"/>
                <w:szCs w:val="20"/>
              </w:rPr>
              <w:t>Summit</w:t>
            </w:r>
            <w:proofErr w:type="spellEnd"/>
            <w:r w:rsidRPr="005B089B">
              <w:rPr>
                <w:bCs/>
                <w:sz w:val="20"/>
                <w:szCs w:val="20"/>
              </w:rPr>
              <w:t>”</w:t>
            </w:r>
          </w:p>
        </w:tc>
        <w:tc>
          <w:tcPr>
            <w:tcW w:w="3260" w:type="dxa"/>
            <w:shd w:val="clear" w:color="auto" w:fill="FFFFFF" w:themeFill="background1"/>
            <w:vAlign w:val="center"/>
          </w:tcPr>
          <w:p w:rsidR="00D944EB" w:rsidRPr="005B089B" w:rsidRDefault="00D944EB" w:rsidP="00085C65">
            <w:pPr>
              <w:shd w:val="clear" w:color="auto" w:fill="FFFFFF" w:themeFill="background1"/>
              <w:rPr>
                <w:bCs/>
                <w:color w:val="000000"/>
                <w:sz w:val="20"/>
                <w:szCs w:val="20"/>
              </w:rPr>
            </w:pPr>
            <w:r w:rsidRPr="005B089B">
              <w:rPr>
                <w:bCs/>
                <w:color w:val="000000"/>
                <w:sz w:val="20"/>
                <w:szCs w:val="20"/>
              </w:rPr>
              <w:t>17.05.2025/</w:t>
            </w:r>
            <w:proofErr w:type="spellStart"/>
            <w:r w:rsidRPr="005B089B">
              <w:rPr>
                <w:bCs/>
                <w:color w:val="000000"/>
                <w:sz w:val="20"/>
                <w:szCs w:val="20"/>
              </w:rPr>
              <w:t>UrlaDam</w:t>
            </w:r>
            <w:proofErr w:type="spellEnd"/>
            <w:r w:rsidRPr="005B089B">
              <w:rPr>
                <w:bCs/>
                <w:color w:val="000000"/>
                <w:sz w:val="20"/>
                <w:szCs w:val="20"/>
              </w:rPr>
              <w:t>-Urla</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color w:val="000000"/>
                <w:sz w:val="20"/>
                <w:szCs w:val="20"/>
              </w:rPr>
            </w:pPr>
          </w:p>
        </w:tc>
        <w:tc>
          <w:tcPr>
            <w:tcW w:w="2841"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bCs/>
                <w:sz w:val="20"/>
                <w:szCs w:val="20"/>
              </w:rPr>
              <w:t>Kültürel Gezi “Şirince”</w:t>
            </w:r>
          </w:p>
        </w:tc>
        <w:tc>
          <w:tcPr>
            <w:tcW w:w="3260" w:type="dxa"/>
            <w:shd w:val="clear" w:color="auto" w:fill="FFFFFF" w:themeFill="background1"/>
            <w:vAlign w:val="center"/>
          </w:tcPr>
          <w:p w:rsidR="00D944EB" w:rsidRPr="005B089B" w:rsidRDefault="00D944EB" w:rsidP="00085C65">
            <w:pPr>
              <w:shd w:val="clear" w:color="auto" w:fill="FFFFFF" w:themeFill="background1"/>
              <w:rPr>
                <w:bCs/>
                <w:color w:val="000000"/>
                <w:sz w:val="20"/>
                <w:szCs w:val="20"/>
              </w:rPr>
            </w:pPr>
            <w:r w:rsidRPr="005B089B">
              <w:rPr>
                <w:bCs/>
                <w:color w:val="000000"/>
                <w:sz w:val="20"/>
                <w:szCs w:val="20"/>
              </w:rPr>
              <w:t>08.11.2025/Selçuk</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color w:val="000000"/>
                <w:sz w:val="20"/>
                <w:szCs w:val="20"/>
              </w:rPr>
            </w:pPr>
          </w:p>
        </w:tc>
        <w:tc>
          <w:tcPr>
            <w:tcW w:w="2841"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bCs/>
                <w:sz w:val="20"/>
                <w:szCs w:val="20"/>
              </w:rPr>
              <w:t>Girişim Zirvesi</w:t>
            </w:r>
          </w:p>
        </w:tc>
        <w:tc>
          <w:tcPr>
            <w:tcW w:w="3260" w:type="dxa"/>
            <w:shd w:val="clear" w:color="auto" w:fill="FFFFFF" w:themeFill="background1"/>
            <w:vAlign w:val="center"/>
          </w:tcPr>
          <w:p w:rsidR="00D944EB" w:rsidRPr="005B089B" w:rsidRDefault="00D944EB" w:rsidP="00085C65">
            <w:pPr>
              <w:shd w:val="clear" w:color="auto" w:fill="FFFFFF" w:themeFill="background1"/>
              <w:rPr>
                <w:bCs/>
                <w:color w:val="000000"/>
                <w:sz w:val="20"/>
                <w:szCs w:val="20"/>
              </w:rPr>
            </w:pPr>
            <w:r w:rsidRPr="005B089B">
              <w:rPr>
                <w:bCs/>
                <w:color w:val="000000"/>
                <w:sz w:val="20"/>
                <w:szCs w:val="20"/>
              </w:rPr>
              <w:t>25.11.2025/İstanbul</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color w:val="000000"/>
                <w:sz w:val="20"/>
                <w:szCs w:val="20"/>
              </w:rPr>
            </w:pPr>
          </w:p>
        </w:tc>
        <w:tc>
          <w:tcPr>
            <w:tcW w:w="2841"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bCs/>
                <w:sz w:val="20"/>
                <w:szCs w:val="20"/>
              </w:rPr>
              <w:t>Sunum “</w:t>
            </w:r>
            <w:proofErr w:type="spellStart"/>
            <w:r w:rsidRPr="005B089B">
              <w:rPr>
                <w:bCs/>
                <w:sz w:val="20"/>
                <w:szCs w:val="20"/>
              </w:rPr>
              <w:t>University</w:t>
            </w:r>
            <w:proofErr w:type="spellEnd"/>
            <w:r w:rsidRPr="005B089B">
              <w:rPr>
                <w:bCs/>
                <w:sz w:val="20"/>
                <w:szCs w:val="20"/>
              </w:rPr>
              <w:t xml:space="preserve"> of </w:t>
            </w:r>
            <w:proofErr w:type="spellStart"/>
            <w:r w:rsidRPr="005B089B">
              <w:rPr>
                <w:bCs/>
                <w:sz w:val="20"/>
                <w:szCs w:val="20"/>
              </w:rPr>
              <w:t>Strat-up</w:t>
            </w:r>
            <w:proofErr w:type="spellEnd"/>
            <w:r w:rsidRPr="005B089B">
              <w:rPr>
                <w:bCs/>
                <w:sz w:val="20"/>
                <w:szCs w:val="20"/>
              </w:rPr>
              <w:t>”</w:t>
            </w:r>
          </w:p>
        </w:tc>
        <w:tc>
          <w:tcPr>
            <w:tcW w:w="3260" w:type="dxa"/>
            <w:shd w:val="clear" w:color="auto" w:fill="FFFFFF" w:themeFill="background1"/>
            <w:vAlign w:val="center"/>
          </w:tcPr>
          <w:p w:rsidR="00D944EB" w:rsidRPr="005B089B" w:rsidRDefault="00D944EB" w:rsidP="00085C65">
            <w:pPr>
              <w:shd w:val="clear" w:color="auto" w:fill="FFFFFF" w:themeFill="background1"/>
              <w:rPr>
                <w:bCs/>
                <w:color w:val="000000"/>
                <w:sz w:val="20"/>
                <w:szCs w:val="20"/>
              </w:rPr>
            </w:pPr>
            <w:r w:rsidRPr="005B089B">
              <w:rPr>
                <w:bCs/>
                <w:color w:val="000000"/>
                <w:sz w:val="20"/>
                <w:szCs w:val="20"/>
              </w:rPr>
              <w:t>24.12.2025/Teknopark Urla Konferans Salonu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150"/>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bCs/>
                <w:sz w:val="20"/>
                <w:szCs w:val="20"/>
              </w:rPr>
              <w:lastRenderedPageBreak/>
              <w:t>Antropoloji</w:t>
            </w:r>
          </w:p>
        </w:tc>
        <w:tc>
          <w:tcPr>
            <w:tcW w:w="2841" w:type="dxa"/>
            <w:shd w:val="clear" w:color="auto" w:fill="FFFFFF" w:themeFill="background1"/>
            <w:vAlign w:val="center"/>
          </w:tcPr>
          <w:p w:rsidR="00D944EB" w:rsidRPr="005B089B" w:rsidRDefault="00D944EB" w:rsidP="00085C65">
            <w:pPr>
              <w:shd w:val="clear" w:color="auto" w:fill="FFFFFF" w:themeFill="background1"/>
              <w:rPr>
                <w:bCs/>
                <w:sz w:val="20"/>
                <w:szCs w:val="20"/>
              </w:rPr>
            </w:pPr>
            <w:proofErr w:type="spellStart"/>
            <w:r w:rsidRPr="005B089B">
              <w:rPr>
                <w:bCs/>
                <w:sz w:val="20"/>
                <w:szCs w:val="20"/>
              </w:rPr>
              <w:t>Çalıştay</w:t>
            </w:r>
            <w:proofErr w:type="spellEnd"/>
            <w:r w:rsidRPr="005B089B">
              <w:rPr>
                <w:bCs/>
                <w:sz w:val="20"/>
                <w:szCs w:val="20"/>
              </w:rPr>
              <w:t xml:space="preserve"> “Kültürel Miras”</w:t>
            </w:r>
          </w:p>
        </w:tc>
        <w:tc>
          <w:tcPr>
            <w:tcW w:w="3260"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bCs/>
                <w:sz w:val="20"/>
                <w:szCs w:val="20"/>
              </w:rPr>
              <w:t>08-09 Mayıs 2025/Teknopark Urla Konferans Salonu</w:t>
            </w:r>
          </w:p>
        </w:tc>
        <w:tc>
          <w:tcPr>
            <w:tcW w:w="2121" w:type="dxa"/>
            <w:vMerge w:val="restart"/>
            <w:shd w:val="clear" w:color="auto" w:fill="FFFFFF" w:themeFill="background1"/>
            <w:vAlign w:val="center"/>
          </w:tcPr>
          <w:p w:rsidR="00D944EB" w:rsidRPr="005B089B" w:rsidRDefault="00D944EB" w:rsidP="00085C65">
            <w:pPr>
              <w:shd w:val="clear" w:color="auto" w:fill="FFFFFF" w:themeFill="background1"/>
              <w:rPr>
                <w:bCs/>
                <w:sz w:val="20"/>
                <w:szCs w:val="20"/>
              </w:rPr>
            </w:pPr>
            <w:proofErr w:type="spellStart"/>
            <w:r w:rsidRPr="005B089B">
              <w:rPr>
                <w:bCs/>
                <w:sz w:val="20"/>
                <w:szCs w:val="20"/>
              </w:rPr>
              <w:t>Doç.Dr</w:t>
            </w:r>
            <w:proofErr w:type="spellEnd"/>
            <w:r w:rsidRPr="005B089B">
              <w:rPr>
                <w:bCs/>
                <w:sz w:val="20"/>
                <w:szCs w:val="20"/>
              </w:rPr>
              <w:t>. Ozan UŞTUK</w:t>
            </w:r>
          </w:p>
        </w:tc>
      </w:tr>
      <w:tr w:rsidR="00D944EB" w:rsidRPr="005B089B" w:rsidTr="00085C65">
        <w:trPr>
          <w:trHeight w:val="30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Kültürel Gezi “Efes”</w:t>
            </w:r>
          </w:p>
        </w:tc>
        <w:tc>
          <w:tcPr>
            <w:tcW w:w="3260"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10.05.2025/Selçuk-İzmir</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19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Kültürel Gezi “</w:t>
            </w:r>
            <w:proofErr w:type="spellStart"/>
            <w:r w:rsidRPr="005B089B">
              <w:rPr>
                <w:sz w:val="20"/>
                <w:szCs w:val="20"/>
              </w:rPr>
              <w:t>Yassıtepe</w:t>
            </w:r>
            <w:proofErr w:type="spellEnd"/>
            <w:r w:rsidRPr="005B089B">
              <w:rPr>
                <w:sz w:val="20"/>
                <w:szCs w:val="20"/>
              </w:rPr>
              <w:t>”</w:t>
            </w:r>
          </w:p>
        </w:tc>
        <w:tc>
          <w:tcPr>
            <w:tcW w:w="3260"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11.05.2025/Bayındır-İzmir</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19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Atölye Çalışması “Adli Antropoloji”</w:t>
            </w:r>
          </w:p>
        </w:tc>
        <w:tc>
          <w:tcPr>
            <w:tcW w:w="3260"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20.11.2025/Genel Kültür Bölümü</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13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bCs/>
                <w:sz w:val="20"/>
                <w:szCs w:val="20"/>
              </w:rPr>
              <w:t>Seminer “</w:t>
            </w:r>
            <w:proofErr w:type="spellStart"/>
            <w:r w:rsidRPr="005B089B">
              <w:rPr>
                <w:bCs/>
                <w:sz w:val="20"/>
                <w:szCs w:val="20"/>
              </w:rPr>
              <w:t>Nutrigenomik</w:t>
            </w:r>
            <w:proofErr w:type="spellEnd"/>
            <w:r w:rsidRPr="005B089B">
              <w:rPr>
                <w:bCs/>
                <w:sz w:val="20"/>
                <w:szCs w:val="20"/>
              </w:rPr>
              <w:t>”</w:t>
            </w:r>
          </w:p>
        </w:tc>
        <w:tc>
          <w:tcPr>
            <w:tcW w:w="3260"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bCs/>
                <w:sz w:val="20"/>
                <w:szCs w:val="20"/>
              </w:rPr>
              <w:t>04.12.2025/Genel Kültür Bölümü</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19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bCs/>
                <w:sz w:val="20"/>
                <w:szCs w:val="20"/>
              </w:rPr>
              <w:t>Atölye Çalışması “Evrimsel Biyoloji”</w:t>
            </w:r>
          </w:p>
        </w:tc>
        <w:tc>
          <w:tcPr>
            <w:tcW w:w="3260"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bCs/>
                <w:sz w:val="20"/>
                <w:szCs w:val="20"/>
              </w:rPr>
              <w:t>25.12.2025/Genel Kültür Bölümü</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323"/>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Yaşam Bilimleri</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Genel Toplantı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20.02.2025/</w:t>
            </w:r>
            <w:proofErr w:type="spellStart"/>
            <w:r w:rsidRPr="005B089B">
              <w:rPr>
                <w:sz w:val="20"/>
                <w:szCs w:val="20"/>
              </w:rPr>
              <w:t>Prof.Dr</w:t>
            </w:r>
            <w:proofErr w:type="spellEnd"/>
            <w:r w:rsidRPr="005B089B">
              <w:rPr>
                <w:sz w:val="20"/>
                <w:szCs w:val="20"/>
              </w:rPr>
              <w:t>. Erdal Saygın Amfisi</w:t>
            </w:r>
          </w:p>
        </w:tc>
        <w:tc>
          <w:tcPr>
            <w:tcW w:w="2121"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Dr.Öğr</w:t>
            </w:r>
            <w:proofErr w:type="spellEnd"/>
            <w:r w:rsidRPr="005B089B">
              <w:rPr>
                <w:sz w:val="20"/>
                <w:szCs w:val="20"/>
              </w:rPr>
              <w:t>. Üyesi Hüseyin Atakan EKİZ</w:t>
            </w:r>
          </w:p>
        </w:tc>
      </w:tr>
      <w:tr w:rsidR="00D944EB" w:rsidRPr="005B089B" w:rsidTr="00085C65">
        <w:trPr>
          <w:trHeight w:val="323"/>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Kermes</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26.02.2025/MBG Böl. Çalışma Salonu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9"/>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Söyleşi “</w:t>
            </w:r>
            <w:proofErr w:type="spellStart"/>
            <w:r w:rsidRPr="005B089B">
              <w:rPr>
                <w:sz w:val="20"/>
                <w:szCs w:val="20"/>
              </w:rPr>
              <w:t>Women</w:t>
            </w:r>
            <w:proofErr w:type="spellEnd"/>
            <w:r w:rsidRPr="005B089B">
              <w:rPr>
                <w:sz w:val="20"/>
                <w:szCs w:val="20"/>
              </w:rPr>
              <w:t xml:space="preserve"> in Since”</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27.02.2025/TAM Konferans Salonu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57"/>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Kongre “MBG”</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10-11 Mayıs 2025/İYTE Gösteri Merkezi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57"/>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Genel Toplantı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20.10.2025/MBG Böl. K-106</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59"/>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Genel Toplantı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22.10.2025/MBG Böl. K-106</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3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“Makale Okuma”</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05.11.2025/MBG Böl. K-106</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3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Genel Toplantı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11.11.2025/MBG Böl. K-106</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87"/>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Kongre “</w:t>
            </w:r>
            <w:proofErr w:type="spellStart"/>
            <w:r w:rsidRPr="005B089B">
              <w:rPr>
                <w:sz w:val="20"/>
                <w:szCs w:val="20"/>
              </w:rPr>
              <w:t>Biyoteknoloji</w:t>
            </w:r>
            <w:proofErr w:type="spellEnd"/>
            <w:r w:rsidRPr="005B089B">
              <w:rPr>
                <w:sz w:val="20"/>
                <w:szCs w:val="20"/>
              </w:rPr>
              <w:t xml:space="preserve"> ve Biyomedikal”</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22-23 Kasım 2025/</w:t>
            </w:r>
            <w:proofErr w:type="spellStart"/>
            <w:r w:rsidRPr="005B089B">
              <w:rPr>
                <w:sz w:val="20"/>
                <w:szCs w:val="20"/>
              </w:rPr>
              <w:t>Prof.Dr</w:t>
            </w:r>
            <w:proofErr w:type="spellEnd"/>
            <w:r w:rsidRPr="005B089B">
              <w:rPr>
                <w:sz w:val="20"/>
                <w:szCs w:val="20"/>
              </w:rPr>
              <w:t>. Erdal Saygın Amfisi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87"/>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 xml:space="preserve"> Genel Toplantı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08.12.2025/MBG Böl. K-106</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87"/>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Film Gösterimi “Evde Tek Başına”</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24.12.2025/</w:t>
            </w:r>
            <w:proofErr w:type="spellStart"/>
            <w:r w:rsidRPr="005B089B">
              <w:rPr>
                <w:sz w:val="20"/>
                <w:szCs w:val="20"/>
              </w:rPr>
              <w:t>Prof.Dr</w:t>
            </w:r>
            <w:proofErr w:type="spellEnd"/>
            <w:r w:rsidRPr="005B089B">
              <w:rPr>
                <w:sz w:val="20"/>
                <w:szCs w:val="20"/>
              </w:rPr>
              <w:t>. İbrahim Demir Konferans Salonu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319"/>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Yapı</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Seminer “6 Şubat Depremi”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06.02.2025/Online</w:t>
            </w:r>
          </w:p>
        </w:tc>
        <w:tc>
          <w:tcPr>
            <w:tcW w:w="2121"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Prof.Dr</w:t>
            </w:r>
            <w:proofErr w:type="spellEnd"/>
            <w:r w:rsidRPr="005B089B">
              <w:rPr>
                <w:sz w:val="20"/>
                <w:szCs w:val="20"/>
              </w:rPr>
              <w:t>. Engin AKTAŞ</w:t>
            </w:r>
          </w:p>
        </w:tc>
      </w:tr>
      <w:tr w:rsidR="00D944EB" w:rsidRPr="005B089B" w:rsidTr="00085C65">
        <w:trPr>
          <w:trHeight w:val="319"/>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Çalıştay</w:t>
            </w:r>
            <w:proofErr w:type="spellEnd"/>
            <w:r w:rsidRPr="005B089B">
              <w:rPr>
                <w:sz w:val="20"/>
                <w:szCs w:val="20"/>
              </w:rPr>
              <w:t xml:space="preserve"> “Bilinçli Yapı”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07.05.2025/TAM Konferans Salonu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319"/>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Teknik Gezi “Teknopark B3 Ar-Ge Binası”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12.05.2025/Teknopark</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319"/>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Yarışma “Labirent”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14.05.2025/Şenlik Alanı</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319"/>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Atölye Çalışması “Boyama”</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 xml:space="preserve">28.05.2025/İnşaat </w:t>
            </w:r>
            <w:proofErr w:type="spellStart"/>
            <w:r w:rsidRPr="005B089B">
              <w:rPr>
                <w:sz w:val="20"/>
                <w:szCs w:val="20"/>
              </w:rPr>
              <w:t>Müh.Bölümü</w:t>
            </w:r>
            <w:proofErr w:type="spellEnd"/>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319"/>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 xml:space="preserve">Teknik Gezi “Arslanlar </w:t>
            </w:r>
            <w:proofErr w:type="spellStart"/>
            <w:r w:rsidRPr="005B089B">
              <w:rPr>
                <w:sz w:val="20"/>
                <w:szCs w:val="20"/>
              </w:rPr>
              <w:t>Marble</w:t>
            </w:r>
            <w:proofErr w:type="spellEnd"/>
            <w:r w:rsidRPr="005B089B">
              <w:rPr>
                <w:sz w:val="20"/>
                <w:szCs w:val="20"/>
              </w:rPr>
              <w:t xml:space="preserve"> Fabrikası”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05.11.2025/Menderes</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306"/>
          <w:jc w:val="center"/>
        </w:trPr>
        <w:tc>
          <w:tcPr>
            <w:tcW w:w="1696" w:type="dxa"/>
            <w:vMerge w:val="restart"/>
            <w:tcBorders>
              <w:top w:val="nil"/>
            </w:tcBorders>
            <w:shd w:val="clear" w:color="auto" w:fill="FFFFFF" w:themeFill="background1"/>
            <w:vAlign w:val="center"/>
          </w:tcPr>
          <w:p w:rsidR="00D944EB" w:rsidRPr="005B089B" w:rsidRDefault="00D944EB" w:rsidP="00085C65">
            <w:pPr>
              <w:shd w:val="clear" w:color="auto" w:fill="FFFFFF" w:themeFill="background1"/>
              <w:rPr>
                <w:sz w:val="20"/>
                <w:szCs w:val="20"/>
              </w:rPr>
            </w:pPr>
          </w:p>
          <w:p w:rsidR="00D944EB" w:rsidRPr="005B089B" w:rsidRDefault="00D944EB" w:rsidP="00085C65">
            <w:pPr>
              <w:shd w:val="clear" w:color="auto" w:fill="FFFFFF" w:themeFill="background1"/>
              <w:rPr>
                <w:sz w:val="20"/>
                <w:szCs w:val="20"/>
              </w:rPr>
            </w:pPr>
            <w:proofErr w:type="spellStart"/>
            <w:r w:rsidRPr="005B089B">
              <w:rPr>
                <w:sz w:val="20"/>
                <w:szCs w:val="20"/>
              </w:rPr>
              <w:t>Biyomühendislik</w:t>
            </w:r>
            <w:proofErr w:type="spellEnd"/>
            <w:r w:rsidRPr="005B089B">
              <w:rPr>
                <w:sz w:val="20"/>
                <w:szCs w:val="20"/>
              </w:rPr>
              <w:t xml:space="preserve"> Öğrenci</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Sunum “Sürdürülebilirlik”</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26.04.2025/İYTE Gösteri Merkezi</w:t>
            </w:r>
          </w:p>
        </w:tc>
        <w:tc>
          <w:tcPr>
            <w:tcW w:w="2121" w:type="dxa"/>
            <w:vMerge w:val="restart"/>
            <w:shd w:val="clear" w:color="auto" w:fill="FFFFFF" w:themeFill="background1"/>
            <w:vAlign w:val="center"/>
          </w:tcPr>
          <w:p w:rsidR="00D944EB" w:rsidRPr="005B089B" w:rsidRDefault="00D944EB" w:rsidP="00085C65">
            <w:pPr>
              <w:shd w:val="clear" w:color="auto" w:fill="FFFFFF" w:themeFill="background1"/>
              <w:rPr>
                <w:bCs/>
                <w:sz w:val="20"/>
                <w:szCs w:val="20"/>
              </w:rPr>
            </w:pPr>
            <w:proofErr w:type="spellStart"/>
            <w:proofErr w:type="gramStart"/>
            <w:r w:rsidRPr="005B089B">
              <w:rPr>
                <w:bCs/>
                <w:sz w:val="20"/>
                <w:szCs w:val="20"/>
              </w:rPr>
              <w:t>Dr.Öğr.Üyesi</w:t>
            </w:r>
            <w:proofErr w:type="spellEnd"/>
            <w:proofErr w:type="gramEnd"/>
            <w:r w:rsidRPr="005B089B">
              <w:rPr>
                <w:bCs/>
                <w:sz w:val="20"/>
                <w:szCs w:val="20"/>
              </w:rPr>
              <w:t xml:space="preserve"> Betül A. DİKİCİ</w:t>
            </w:r>
          </w:p>
        </w:tc>
      </w:tr>
      <w:tr w:rsidR="00D944EB" w:rsidRPr="005B089B" w:rsidTr="00085C65">
        <w:trPr>
          <w:trHeight w:val="352"/>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Söyleşi “Akademik Çalışma”</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17.05.2025/İYTE Gösteri Merkezi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182"/>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Matematik</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Seminer “EPADAD”</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10.01.2025/Mat. Böl. Seminer Salonu</w:t>
            </w:r>
          </w:p>
        </w:tc>
        <w:tc>
          <w:tcPr>
            <w:tcW w:w="2121" w:type="dxa"/>
            <w:vMerge w:val="restart"/>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Dr.Öğr</w:t>
            </w:r>
            <w:proofErr w:type="spellEnd"/>
            <w:r w:rsidRPr="005B089B">
              <w:rPr>
                <w:sz w:val="20"/>
                <w:szCs w:val="20"/>
              </w:rPr>
              <w:t>. Üyesi Haydar GÖRAL</w:t>
            </w: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Seminer “Pi Günü”</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14.03.2025/Mat. Böl. Seminer Salonu</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9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Çalıştay</w:t>
            </w:r>
            <w:proofErr w:type="spellEnd"/>
            <w:r w:rsidRPr="005B089B">
              <w:rPr>
                <w:sz w:val="20"/>
                <w:szCs w:val="20"/>
              </w:rPr>
              <w:t xml:space="preserve"> “Sayılar Teorisi”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23.05.2025/Mat. Böl. Seminer Salonu</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Seminer “Atatürk’ün Matematiğe Kattığı Değerler”</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11.11.2025/Mat. Böl. Seminer Salonu</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9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Film Gösterimi “</w:t>
            </w:r>
            <w:proofErr w:type="spellStart"/>
            <w:r w:rsidRPr="005B089B">
              <w:rPr>
                <w:sz w:val="20"/>
                <w:szCs w:val="20"/>
              </w:rPr>
              <w:t>The</w:t>
            </w:r>
            <w:proofErr w:type="spellEnd"/>
            <w:r w:rsidRPr="005B089B">
              <w:rPr>
                <w:sz w:val="20"/>
                <w:szCs w:val="20"/>
              </w:rPr>
              <w:t xml:space="preserve"> Man </w:t>
            </w:r>
            <w:proofErr w:type="spellStart"/>
            <w:r w:rsidRPr="005B089B">
              <w:rPr>
                <w:sz w:val="20"/>
                <w:szCs w:val="20"/>
              </w:rPr>
              <w:t>Knew</w:t>
            </w:r>
            <w:proofErr w:type="spellEnd"/>
            <w:r w:rsidRPr="005B089B">
              <w:rPr>
                <w:sz w:val="20"/>
                <w:szCs w:val="20"/>
              </w:rPr>
              <w:t xml:space="preserve"> </w:t>
            </w:r>
            <w:proofErr w:type="spellStart"/>
            <w:r w:rsidRPr="005B089B">
              <w:rPr>
                <w:sz w:val="20"/>
                <w:szCs w:val="20"/>
              </w:rPr>
              <w:t>Infınıty</w:t>
            </w:r>
            <w:proofErr w:type="spellEnd"/>
            <w:r w:rsidRPr="005B089B">
              <w:rPr>
                <w:sz w:val="20"/>
                <w:szCs w:val="20"/>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17.12.2025/Mat. Böl. Z-11</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0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Söyleşi “Şans mı? Matematik mi?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25.12.2025/Mat. Böl. Seminer Salonu</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328"/>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 xml:space="preserve">Google Developer </w:t>
            </w:r>
            <w:proofErr w:type="spellStart"/>
            <w:r w:rsidRPr="005B089B">
              <w:rPr>
                <w:sz w:val="20"/>
                <w:szCs w:val="20"/>
              </w:rPr>
              <w:t>Groups</w:t>
            </w:r>
            <w:proofErr w:type="spellEnd"/>
            <w:r w:rsidRPr="005B089B">
              <w:rPr>
                <w:sz w:val="20"/>
                <w:szCs w:val="20"/>
              </w:rPr>
              <w:t xml:space="preserve"> On </w:t>
            </w:r>
            <w:proofErr w:type="spellStart"/>
            <w:r w:rsidRPr="005B089B">
              <w:rPr>
                <w:sz w:val="20"/>
                <w:szCs w:val="20"/>
              </w:rPr>
              <w:t>Campus</w:t>
            </w:r>
            <w:proofErr w:type="spellEnd"/>
            <w:r w:rsidRPr="005B089B">
              <w:rPr>
                <w:sz w:val="20"/>
                <w:szCs w:val="20"/>
              </w:rPr>
              <w:t xml:space="preserve"> </w:t>
            </w:r>
            <w:proofErr w:type="spellStart"/>
            <w:r w:rsidRPr="005B089B">
              <w:rPr>
                <w:sz w:val="20"/>
                <w:szCs w:val="20"/>
              </w:rPr>
              <w:t>Iztech</w:t>
            </w:r>
            <w:proofErr w:type="spellEnd"/>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 xml:space="preserve">Söyleşi “Yapay </w:t>
            </w:r>
            <w:proofErr w:type="gramStart"/>
            <w:r w:rsidRPr="005B089B">
              <w:rPr>
                <w:sz w:val="20"/>
                <w:szCs w:val="20"/>
              </w:rPr>
              <w:t>Zeka</w:t>
            </w:r>
            <w:proofErr w:type="gramEnd"/>
            <w:r w:rsidRPr="005B089B">
              <w:rPr>
                <w:sz w:val="20"/>
                <w:szCs w:val="20"/>
              </w:rPr>
              <w:t xml:space="preserve"> ve Teknolojileri”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27.02.2025/Teknopark Urla Konferans Salonu</w:t>
            </w:r>
          </w:p>
        </w:tc>
        <w:tc>
          <w:tcPr>
            <w:tcW w:w="2121" w:type="dxa"/>
            <w:vMerge w:val="restart"/>
            <w:shd w:val="clear" w:color="auto" w:fill="FFFFFF" w:themeFill="background1"/>
            <w:vAlign w:val="center"/>
          </w:tcPr>
          <w:p w:rsidR="00D944EB" w:rsidRPr="005B089B" w:rsidRDefault="00D944EB" w:rsidP="00085C65">
            <w:pPr>
              <w:shd w:val="clear" w:color="auto" w:fill="FFFFFF" w:themeFill="background1"/>
              <w:rPr>
                <w:bCs/>
                <w:sz w:val="20"/>
                <w:szCs w:val="20"/>
              </w:rPr>
            </w:pPr>
            <w:proofErr w:type="spellStart"/>
            <w:r w:rsidRPr="005B089B">
              <w:rPr>
                <w:bCs/>
                <w:sz w:val="20"/>
                <w:szCs w:val="20"/>
              </w:rPr>
              <w:t>Prof.Dr</w:t>
            </w:r>
            <w:proofErr w:type="spellEnd"/>
            <w:r w:rsidRPr="005B089B">
              <w:rPr>
                <w:bCs/>
                <w:sz w:val="20"/>
                <w:szCs w:val="20"/>
              </w:rPr>
              <w:t>. Yalın BAŞTANLAR</w:t>
            </w:r>
          </w:p>
        </w:tc>
      </w:tr>
      <w:tr w:rsidR="00D944EB" w:rsidRPr="005B089B" w:rsidTr="00085C65">
        <w:trPr>
          <w:trHeight w:val="328"/>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“Java”</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 xml:space="preserve">04.03.2025/Elektrik Elektronik </w:t>
            </w:r>
            <w:proofErr w:type="spellStart"/>
            <w:r w:rsidRPr="005B089B">
              <w:rPr>
                <w:sz w:val="20"/>
                <w:szCs w:val="20"/>
              </w:rPr>
              <w:t>Müh.Böl</w:t>
            </w:r>
            <w:proofErr w:type="spellEnd"/>
            <w:r w:rsidRPr="005B089B">
              <w:rPr>
                <w:sz w:val="20"/>
                <w:szCs w:val="20"/>
              </w:rPr>
              <w:t>. Z-42</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328"/>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“Java”</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 xml:space="preserve">11.03.2025/Elektrik Elektronik </w:t>
            </w:r>
            <w:proofErr w:type="spellStart"/>
            <w:r w:rsidRPr="005B089B">
              <w:rPr>
                <w:sz w:val="20"/>
                <w:szCs w:val="20"/>
              </w:rPr>
              <w:t>Müh.Böl</w:t>
            </w:r>
            <w:proofErr w:type="spellEnd"/>
            <w:r w:rsidRPr="005B089B">
              <w:rPr>
                <w:sz w:val="20"/>
                <w:szCs w:val="20"/>
              </w:rPr>
              <w:t>. Z-42</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328"/>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“Java”</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 xml:space="preserve">18.03.2025/Elektrik Elektronik </w:t>
            </w:r>
            <w:proofErr w:type="spellStart"/>
            <w:r w:rsidRPr="005B089B">
              <w:rPr>
                <w:sz w:val="20"/>
                <w:szCs w:val="20"/>
              </w:rPr>
              <w:t>Müh.Böl</w:t>
            </w:r>
            <w:proofErr w:type="spellEnd"/>
            <w:r w:rsidRPr="005B089B">
              <w:rPr>
                <w:sz w:val="20"/>
                <w:szCs w:val="20"/>
              </w:rPr>
              <w:t>. Z-42</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328"/>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“Java”</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 xml:space="preserve">25.03.2025/Elektrik Elektronik </w:t>
            </w:r>
            <w:proofErr w:type="spellStart"/>
            <w:r w:rsidRPr="005B089B">
              <w:rPr>
                <w:sz w:val="20"/>
                <w:szCs w:val="20"/>
              </w:rPr>
              <w:t>Müh.Böl</w:t>
            </w:r>
            <w:proofErr w:type="spellEnd"/>
            <w:r w:rsidRPr="005B089B">
              <w:rPr>
                <w:sz w:val="20"/>
                <w:szCs w:val="20"/>
              </w:rPr>
              <w:t>. Z-42</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328"/>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Genel Toplantı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27.10.2025/İYTE Gösteri Merkezi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328"/>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w:t>
            </w:r>
            <w:proofErr w:type="spellStart"/>
            <w:r w:rsidRPr="005B089B">
              <w:rPr>
                <w:sz w:val="20"/>
                <w:szCs w:val="20"/>
              </w:rPr>
              <w:t>Python</w:t>
            </w:r>
            <w:proofErr w:type="spellEnd"/>
            <w:r w:rsidRPr="005B089B">
              <w:rPr>
                <w:sz w:val="20"/>
                <w:szCs w:val="20"/>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04.11.2025/Bilgisayar Müh. Böl. D-5</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328"/>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w:t>
            </w:r>
            <w:proofErr w:type="spellStart"/>
            <w:r w:rsidRPr="005B089B">
              <w:rPr>
                <w:sz w:val="20"/>
                <w:szCs w:val="20"/>
              </w:rPr>
              <w:t>Python</w:t>
            </w:r>
            <w:proofErr w:type="spellEnd"/>
            <w:r w:rsidRPr="005B089B">
              <w:rPr>
                <w:sz w:val="20"/>
                <w:szCs w:val="20"/>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06.11.2025/Bilgisayar Müh. Böl. D-5</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328"/>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w:t>
            </w:r>
            <w:proofErr w:type="spellStart"/>
            <w:r w:rsidRPr="005B089B">
              <w:rPr>
                <w:sz w:val="20"/>
                <w:szCs w:val="20"/>
              </w:rPr>
              <w:t>Python</w:t>
            </w:r>
            <w:proofErr w:type="spellEnd"/>
            <w:r w:rsidRPr="005B089B">
              <w:rPr>
                <w:sz w:val="20"/>
                <w:szCs w:val="20"/>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11.11.2025/Bilgisayar Müh. Böl. D-5</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243"/>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Yarışma “Fikir Yarışması”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15.11.2025/İYTE Gösteri Merkezi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243"/>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Genel Toplantı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11.12.2025/Teknopark Urla Konferans Salonu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243"/>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w:t>
            </w:r>
            <w:proofErr w:type="spellStart"/>
            <w:r w:rsidRPr="005B089B">
              <w:rPr>
                <w:sz w:val="20"/>
                <w:szCs w:val="20"/>
              </w:rPr>
              <w:t>Blockchain</w:t>
            </w:r>
            <w:proofErr w:type="spellEnd"/>
            <w:r w:rsidRPr="005B089B">
              <w:rPr>
                <w:sz w:val="20"/>
                <w:szCs w:val="20"/>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19-20 Aralık 2025/Bilgisayar Müh. Böl. D-5</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271"/>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Astronomi</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Sunum “Astronomi Günleri”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05.05.2025/Fizik Böl. Seminer Salonu</w:t>
            </w:r>
          </w:p>
        </w:tc>
        <w:tc>
          <w:tcPr>
            <w:tcW w:w="2121" w:type="dxa"/>
            <w:vMerge w:val="restart"/>
            <w:shd w:val="clear" w:color="auto" w:fill="FFFFFF" w:themeFill="background1"/>
            <w:vAlign w:val="center"/>
          </w:tcPr>
          <w:p w:rsidR="00D944EB" w:rsidRPr="005B089B" w:rsidRDefault="00D944EB" w:rsidP="00085C65">
            <w:pPr>
              <w:shd w:val="clear" w:color="auto" w:fill="FFFFFF" w:themeFill="background1"/>
              <w:rPr>
                <w:bCs/>
                <w:sz w:val="20"/>
                <w:szCs w:val="20"/>
              </w:rPr>
            </w:pPr>
            <w:proofErr w:type="spellStart"/>
            <w:r w:rsidRPr="005B089B">
              <w:rPr>
                <w:bCs/>
                <w:sz w:val="20"/>
                <w:szCs w:val="20"/>
              </w:rPr>
              <w:t>Doç.Dr</w:t>
            </w:r>
            <w:proofErr w:type="spellEnd"/>
            <w:r w:rsidRPr="005B089B">
              <w:rPr>
                <w:bCs/>
                <w:sz w:val="20"/>
                <w:szCs w:val="20"/>
              </w:rPr>
              <w:t>. Özgenç EBİL</w:t>
            </w:r>
          </w:p>
        </w:tc>
      </w:tr>
      <w:tr w:rsidR="00D944EB" w:rsidRPr="005B089B" w:rsidTr="00085C65">
        <w:trPr>
          <w:trHeight w:val="143"/>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“Astronomi Üzerine”</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27.05.2025/Fizik Böl. Seminer Salonu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143"/>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Astronomi Günleri “Gözlem Etkinliği”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13.06.2025/</w:t>
            </w:r>
            <w:proofErr w:type="spellStart"/>
            <w:r w:rsidRPr="005B089B">
              <w:rPr>
                <w:sz w:val="20"/>
                <w:szCs w:val="20"/>
              </w:rPr>
              <w:t>Gülbahçe</w:t>
            </w:r>
            <w:proofErr w:type="spellEnd"/>
            <w:r w:rsidRPr="005B089B">
              <w:rPr>
                <w:sz w:val="20"/>
                <w:szCs w:val="20"/>
              </w:rPr>
              <w:t>-Urla</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143"/>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Gözlem “Meteor Yağmuru”</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17.11.2025/</w:t>
            </w:r>
            <w:proofErr w:type="spellStart"/>
            <w:r w:rsidRPr="005B089B">
              <w:rPr>
                <w:sz w:val="20"/>
                <w:szCs w:val="20"/>
              </w:rPr>
              <w:t>Gülbahçe</w:t>
            </w:r>
            <w:proofErr w:type="spellEnd"/>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214"/>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Yıldız Fotoğraf Çekimi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02.12.2025/İYTE Gözlemevi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214"/>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Sunum “Astronomi 101”</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12.12.2025/Fizik Böl. Seminer Salonu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214"/>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Film Gösterimi “</w:t>
            </w:r>
            <w:proofErr w:type="spellStart"/>
            <w:r w:rsidRPr="005B089B">
              <w:rPr>
                <w:sz w:val="20"/>
                <w:szCs w:val="20"/>
              </w:rPr>
              <w:t>Contact</w:t>
            </w:r>
            <w:proofErr w:type="spellEnd"/>
            <w:r w:rsidRPr="005B089B">
              <w:rPr>
                <w:sz w:val="20"/>
                <w:szCs w:val="20"/>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24.12.2025/İYTE Gösteri Merkezi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180"/>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 xml:space="preserve">İYTE Optik ve </w:t>
            </w:r>
            <w:proofErr w:type="spellStart"/>
            <w:r w:rsidRPr="005B089B">
              <w:rPr>
                <w:sz w:val="20"/>
                <w:szCs w:val="20"/>
              </w:rPr>
              <w:t>Fotonik</w:t>
            </w:r>
            <w:proofErr w:type="spellEnd"/>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Konferans “Optik Hesaplama ve Optik Ekranlar”</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22.02.2025/Online</w:t>
            </w:r>
          </w:p>
        </w:tc>
        <w:tc>
          <w:tcPr>
            <w:tcW w:w="2121"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Prof.Dr</w:t>
            </w:r>
            <w:proofErr w:type="spellEnd"/>
            <w:r w:rsidRPr="005B089B">
              <w:rPr>
                <w:sz w:val="20"/>
                <w:szCs w:val="20"/>
              </w:rPr>
              <w:t>. Canan VARLIKLI</w:t>
            </w:r>
          </w:p>
        </w:tc>
      </w:tr>
      <w:tr w:rsidR="00D944EB" w:rsidRPr="005B089B" w:rsidTr="00085C65">
        <w:trPr>
          <w:trHeight w:val="18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Konferans “Ultra Hızlı Lazer Sentezi”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11.03.2025/Online</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8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 xml:space="preserve">Seminer “Silisyum Tabanlı </w:t>
            </w:r>
            <w:proofErr w:type="spellStart"/>
            <w:r w:rsidRPr="005B089B">
              <w:rPr>
                <w:sz w:val="20"/>
                <w:szCs w:val="20"/>
              </w:rPr>
              <w:t>Fotovoltaik</w:t>
            </w:r>
            <w:proofErr w:type="spellEnd"/>
            <w:r w:rsidRPr="005B089B">
              <w:rPr>
                <w:sz w:val="20"/>
                <w:szCs w:val="20"/>
              </w:rPr>
              <w:t xml:space="preserve"> Teknolojiler”</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13.03.2025/TAM Konferans Salonu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8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Konferans “Işık Noktası”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22.03.2025/TAM Konferans Salonu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313"/>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İYTE Çocuk Şenliği Etkinliği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24.04.2025/Şenlik Alanı</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8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Konferans “</w:t>
            </w:r>
            <w:proofErr w:type="spellStart"/>
            <w:r w:rsidRPr="005B089B">
              <w:rPr>
                <w:sz w:val="20"/>
                <w:szCs w:val="20"/>
              </w:rPr>
              <w:t>Fotonik</w:t>
            </w:r>
            <w:proofErr w:type="spellEnd"/>
            <w:r w:rsidRPr="005B089B">
              <w:rPr>
                <w:sz w:val="20"/>
                <w:szCs w:val="20"/>
              </w:rPr>
              <w:t xml:space="preserve"> ve </w:t>
            </w:r>
            <w:proofErr w:type="spellStart"/>
            <w:r w:rsidRPr="005B089B">
              <w:rPr>
                <w:sz w:val="20"/>
                <w:szCs w:val="20"/>
              </w:rPr>
              <w:t>Optoelektronik</w:t>
            </w:r>
            <w:proofErr w:type="spellEnd"/>
            <w:r w:rsidRPr="005B089B">
              <w:rPr>
                <w:sz w:val="20"/>
                <w:szCs w:val="20"/>
              </w:rPr>
              <w:t xml:space="preserve"> Aygıtlarda Işık Yönetimi”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06.05.2025/Online</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8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Konferans “</w:t>
            </w:r>
            <w:proofErr w:type="spellStart"/>
            <w:r w:rsidRPr="005B089B">
              <w:rPr>
                <w:sz w:val="20"/>
                <w:szCs w:val="20"/>
              </w:rPr>
              <w:t>Fotonik</w:t>
            </w:r>
            <w:proofErr w:type="spellEnd"/>
            <w:r w:rsidRPr="005B089B">
              <w:rPr>
                <w:sz w:val="20"/>
                <w:szCs w:val="20"/>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24.05.2025/Online</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8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Konferans “</w:t>
            </w:r>
            <w:proofErr w:type="spellStart"/>
            <w:r w:rsidRPr="005B089B">
              <w:rPr>
                <w:sz w:val="20"/>
                <w:szCs w:val="20"/>
              </w:rPr>
              <w:t>Fotonik</w:t>
            </w:r>
            <w:proofErr w:type="spellEnd"/>
            <w:r w:rsidRPr="005B089B">
              <w:rPr>
                <w:sz w:val="20"/>
                <w:szCs w:val="20"/>
              </w:rPr>
              <w:t xml:space="preserve"> Bilimi”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21-22 Ekim 2025/İYTE Gösteri Merkezi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8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Konferans “</w:t>
            </w:r>
            <w:proofErr w:type="spellStart"/>
            <w:r w:rsidRPr="005B089B">
              <w:rPr>
                <w:sz w:val="20"/>
                <w:szCs w:val="20"/>
              </w:rPr>
              <w:t>Fotonik</w:t>
            </w:r>
            <w:proofErr w:type="spellEnd"/>
            <w:r w:rsidRPr="005B089B">
              <w:rPr>
                <w:sz w:val="20"/>
                <w:szCs w:val="20"/>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25.11.2025/Online</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8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Konferans “Lazer-Madde Etkileşimi”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13.12.2025/Online</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8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Konferans “Işıkla Haberleşme”</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23.12.2025/Online</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71"/>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p>
          <w:p w:rsidR="00D944EB" w:rsidRPr="005B089B" w:rsidRDefault="00D944EB" w:rsidP="00085C65">
            <w:pPr>
              <w:shd w:val="clear" w:color="auto" w:fill="FFFFFF" w:themeFill="background1"/>
              <w:rPr>
                <w:sz w:val="20"/>
                <w:szCs w:val="20"/>
              </w:rPr>
            </w:pPr>
            <w:r w:rsidRPr="005B089B">
              <w:rPr>
                <w:sz w:val="20"/>
                <w:szCs w:val="20"/>
              </w:rPr>
              <w:t>Malzeme Bilimi</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Panel “Otomotivde Malzeme Seçimi”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21.04.2025/Malzeme Bilimi ve Müh. Seminer Salonu</w:t>
            </w:r>
          </w:p>
        </w:tc>
        <w:tc>
          <w:tcPr>
            <w:tcW w:w="2121" w:type="dxa"/>
            <w:vMerge w:val="restart"/>
            <w:shd w:val="clear" w:color="auto" w:fill="FFFFFF" w:themeFill="background1"/>
            <w:vAlign w:val="center"/>
          </w:tcPr>
          <w:p w:rsidR="00D944EB" w:rsidRPr="005B089B" w:rsidRDefault="00D944EB" w:rsidP="00085C65">
            <w:pPr>
              <w:shd w:val="clear" w:color="auto" w:fill="FFFFFF" w:themeFill="background1"/>
              <w:rPr>
                <w:bCs/>
                <w:sz w:val="20"/>
                <w:szCs w:val="20"/>
              </w:rPr>
            </w:pPr>
            <w:proofErr w:type="spellStart"/>
            <w:proofErr w:type="gramStart"/>
            <w:r w:rsidRPr="005B089B">
              <w:rPr>
                <w:bCs/>
                <w:sz w:val="20"/>
                <w:szCs w:val="20"/>
              </w:rPr>
              <w:t>Öğr.Gör</w:t>
            </w:r>
            <w:proofErr w:type="spellEnd"/>
            <w:proofErr w:type="gramEnd"/>
            <w:r w:rsidRPr="005B089B">
              <w:rPr>
                <w:bCs/>
                <w:sz w:val="20"/>
                <w:szCs w:val="20"/>
              </w:rPr>
              <w:t xml:space="preserve">. </w:t>
            </w:r>
            <w:proofErr w:type="spellStart"/>
            <w:r w:rsidRPr="005B089B">
              <w:rPr>
                <w:bCs/>
                <w:sz w:val="20"/>
                <w:szCs w:val="20"/>
              </w:rPr>
              <w:t>Nurunnisa</w:t>
            </w:r>
            <w:proofErr w:type="spellEnd"/>
            <w:r w:rsidRPr="005B089B">
              <w:rPr>
                <w:bCs/>
                <w:sz w:val="20"/>
                <w:szCs w:val="20"/>
              </w:rPr>
              <w:t xml:space="preserve"> ATÇEKEN</w:t>
            </w:r>
          </w:p>
        </w:tc>
      </w:tr>
      <w:tr w:rsidR="00D944EB" w:rsidRPr="005B089B" w:rsidTr="00085C65">
        <w:trPr>
          <w:trHeight w:val="16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Teknik Gezi “</w:t>
            </w:r>
            <w:proofErr w:type="spellStart"/>
            <w:r w:rsidRPr="005B089B">
              <w:rPr>
                <w:sz w:val="20"/>
                <w:szCs w:val="20"/>
              </w:rPr>
              <w:t>Nano</w:t>
            </w:r>
            <w:proofErr w:type="spellEnd"/>
            <w:r w:rsidRPr="005B089B">
              <w:rPr>
                <w:sz w:val="20"/>
                <w:szCs w:val="20"/>
              </w:rPr>
              <w:t>-Teknoloji Merkezi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 xml:space="preserve">28.05.2025/Sabancı </w:t>
            </w:r>
            <w:proofErr w:type="spellStart"/>
            <w:r w:rsidRPr="005B089B">
              <w:rPr>
                <w:sz w:val="20"/>
                <w:szCs w:val="20"/>
              </w:rPr>
              <w:t>Üniv</w:t>
            </w:r>
            <w:proofErr w:type="spellEnd"/>
            <w:r w:rsidRPr="005B089B">
              <w:rPr>
                <w:sz w:val="20"/>
                <w:szCs w:val="20"/>
              </w:rPr>
              <w:t>.- İstanbul</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10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Seminer “Akademi Ötesi”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28.11.2025/TAM Konferans Salonu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Sunum “Staj 101”</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18.12.2025/Elektrik Elektronik Müh. Böl. Z-42</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10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Teknik Gezi “Norm Somon”</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22.12.2025/Çiğli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230"/>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Kimya Mühendisliği Öğrenci</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 xml:space="preserve">Teknik Gezi “Akdeniz </w:t>
            </w:r>
            <w:proofErr w:type="spellStart"/>
            <w:r w:rsidRPr="005B089B">
              <w:rPr>
                <w:sz w:val="20"/>
                <w:szCs w:val="20"/>
              </w:rPr>
              <w:t>Chemson</w:t>
            </w:r>
            <w:proofErr w:type="spellEnd"/>
            <w:r w:rsidRPr="005B089B">
              <w:rPr>
                <w:sz w:val="20"/>
                <w:szCs w:val="20"/>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22.05.2025/Kemalpaşa</w:t>
            </w:r>
          </w:p>
        </w:tc>
        <w:tc>
          <w:tcPr>
            <w:tcW w:w="2121"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Prof.Dr</w:t>
            </w:r>
            <w:proofErr w:type="spellEnd"/>
            <w:r w:rsidRPr="005B089B">
              <w:rPr>
                <w:sz w:val="20"/>
                <w:szCs w:val="20"/>
              </w:rPr>
              <w:t>. Erol ŞEKER</w:t>
            </w:r>
          </w:p>
        </w:tc>
      </w:tr>
      <w:tr w:rsidR="00D944EB" w:rsidRPr="005B089B" w:rsidTr="00085C65">
        <w:trPr>
          <w:trHeight w:val="23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Seminer “Kariyer Planlama”</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25.11.2025/İYTE Gösteri Merkezi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3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Teknik Gezi “CMS Fabrikası”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26.12.2025/Çiğli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89"/>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Kadın Hakları</w:t>
            </w: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Atölye Çalışması “</w:t>
            </w:r>
            <w:proofErr w:type="spellStart"/>
            <w:r w:rsidRPr="005B089B">
              <w:rPr>
                <w:sz w:val="20"/>
                <w:szCs w:val="20"/>
                <w:lang w:eastAsia="en-US"/>
              </w:rPr>
              <w:t>Kesişimsel</w:t>
            </w:r>
            <w:proofErr w:type="spellEnd"/>
            <w:r w:rsidRPr="005B089B">
              <w:rPr>
                <w:sz w:val="20"/>
                <w:szCs w:val="20"/>
                <w:lang w:eastAsia="en-US"/>
              </w:rPr>
              <w:t xml:space="preserve"> Feminist Atölye”</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02.06.2025/Bilim Parkı</w:t>
            </w:r>
          </w:p>
        </w:tc>
        <w:tc>
          <w:tcPr>
            <w:tcW w:w="2121"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 xml:space="preserve">Dr. </w:t>
            </w:r>
            <w:proofErr w:type="spellStart"/>
            <w:r w:rsidRPr="005B089B">
              <w:rPr>
                <w:sz w:val="20"/>
                <w:szCs w:val="20"/>
              </w:rPr>
              <w:t>Öğr</w:t>
            </w:r>
            <w:proofErr w:type="spellEnd"/>
            <w:r w:rsidRPr="005B089B">
              <w:rPr>
                <w:sz w:val="20"/>
                <w:szCs w:val="20"/>
              </w:rPr>
              <w:t xml:space="preserve">. Üyesi Bahar </w:t>
            </w:r>
            <w:proofErr w:type="spellStart"/>
            <w:r w:rsidRPr="005B089B">
              <w:rPr>
                <w:sz w:val="20"/>
                <w:szCs w:val="20"/>
              </w:rPr>
              <w:t>Emgin</w:t>
            </w:r>
            <w:proofErr w:type="spellEnd"/>
            <w:r w:rsidRPr="005B089B">
              <w:rPr>
                <w:sz w:val="20"/>
                <w:szCs w:val="20"/>
              </w:rPr>
              <w:t xml:space="preserve"> ŞAVK</w:t>
            </w:r>
          </w:p>
        </w:tc>
      </w:tr>
      <w:tr w:rsidR="00D944EB" w:rsidRPr="005B089B" w:rsidTr="00085C65">
        <w:trPr>
          <w:trHeight w:val="25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Film Gösterimi “</w:t>
            </w:r>
            <w:proofErr w:type="spellStart"/>
            <w:r w:rsidRPr="005B089B">
              <w:rPr>
                <w:sz w:val="20"/>
                <w:szCs w:val="20"/>
                <w:lang w:eastAsia="en-US"/>
              </w:rPr>
              <w:t>Persepolis</w:t>
            </w:r>
            <w:proofErr w:type="spellEnd"/>
            <w:r w:rsidRPr="005B089B">
              <w:rPr>
                <w:sz w:val="20"/>
                <w:szCs w:val="20"/>
                <w:lang w:eastAsia="en-US"/>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13.06.2025/</w:t>
            </w:r>
            <w:proofErr w:type="spellStart"/>
            <w:r w:rsidRPr="005B089B">
              <w:rPr>
                <w:sz w:val="20"/>
                <w:szCs w:val="20"/>
              </w:rPr>
              <w:t>Prof.Dr</w:t>
            </w:r>
            <w:proofErr w:type="spellEnd"/>
            <w:r w:rsidRPr="005B089B">
              <w:rPr>
                <w:sz w:val="20"/>
                <w:szCs w:val="20"/>
              </w:rPr>
              <w:t>. Erdal Saygın Amfisi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6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Seminer “Tacizin Anatomisi”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24.11.2025/İYTE Gösteri Merkezi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70"/>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p>
          <w:p w:rsidR="00D944EB" w:rsidRPr="005B089B" w:rsidRDefault="00D944EB" w:rsidP="00085C65">
            <w:pPr>
              <w:shd w:val="clear" w:color="auto" w:fill="FFFFFF" w:themeFill="background1"/>
              <w:rPr>
                <w:sz w:val="20"/>
                <w:szCs w:val="20"/>
              </w:rPr>
            </w:pPr>
            <w:r w:rsidRPr="005B089B">
              <w:rPr>
                <w:sz w:val="20"/>
                <w:szCs w:val="20"/>
              </w:rPr>
              <w:t>Kuantum Türkiye İYTE</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w:t>
            </w:r>
            <w:proofErr w:type="spellStart"/>
            <w:r w:rsidRPr="005B089B">
              <w:rPr>
                <w:sz w:val="20"/>
                <w:szCs w:val="20"/>
              </w:rPr>
              <w:t>QBronze</w:t>
            </w:r>
            <w:proofErr w:type="spellEnd"/>
            <w:r w:rsidRPr="005B089B">
              <w:rPr>
                <w:sz w:val="20"/>
                <w:szCs w:val="20"/>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27-31 Ocak 2025/Online</w:t>
            </w:r>
          </w:p>
        </w:tc>
        <w:tc>
          <w:tcPr>
            <w:tcW w:w="2121"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Doç.Dr</w:t>
            </w:r>
            <w:proofErr w:type="spellEnd"/>
            <w:r w:rsidRPr="005B089B">
              <w:rPr>
                <w:sz w:val="20"/>
                <w:szCs w:val="20"/>
              </w:rPr>
              <w:t>. Özgür ÇAKIR</w:t>
            </w:r>
          </w:p>
          <w:p w:rsidR="00D944EB" w:rsidRPr="005B089B" w:rsidRDefault="00D944EB" w:rsidP="00085C65">
            <w:pPr>
              <w:shd w:val="clear" w:color="auto" w:fill="FFFFFF" w:themeFill="background1"/>
              <w:rPr>
                <w:sz w:val="20"/>
                <w:szCs w:val="20"/>
              </w:rPr>
            </w:pPr>
          </w:p>
        </w:tc>
      </w:tr>
      <w:tr w:rsidR="00D944EB" w:rsidRPr="005B089B" w:rsidTr="00085C65">
        <w:trPr>
          <w:trHeight w:val="18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w:t>
            </w:r>
            <w:proofErr w:type="spellStart"/>
            <w:r w:rsidRPr="005B089B">
              <w:rPr>
                <w:sz w:val="20"/>
                <w:szCs w:val="20"/>
              </w:rPr>
              <w:t>QBronze</w:t>
            </w:r>
            <w:proofErr w:type="spellEnd"/>
            <w:r w:rsidRPr="005B089B">
              <w:rPr>
                <w:sz w:val="20"/>
                <w:szCs w:val="20"/>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01.03.2025/Online</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Konferans “2.İYTE Kuantum Günleri”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17-18 Nisan 2025/</w:t>
            </w:r>
            <w:proofErr w:type="spellStart"/>
            <w:r w:rsidRPr="005B089B">
              <w:rPr>
                <w:sz w:val="20"/>
                <w:szCs w:val="20"/>
              </w:rPr>
              <w:t>Prof.Dr</w:t>
            </w:r>
            <w:proofErr w:type="spellEnd"/>
            <w:r w:rsidRPr="005B089B">
              <w:rPr>
                <w:sz w:val="20"/>
                <w:szCs w:val="20"/>
              </w:rPr>
              <w:t>. Erdal Saygın Amfisi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9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Seminer “Döngü Kuantum Kütle Çekimi”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30.10.2025/Fizik Böl. Seminer Salonu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 xml:space="preserve">Seminer “Matematikte ve Fizikte </w:t>
            </w:r>
            <w:proofErr w:type="spellStart"/>
            <w:r w:rsidRPr="005B089B">
              <w:rPr>
                <w:sz w:val="20"/>
                <w:szCs w:val="20"/>
              </w:rPr>
              <w:t>Non</w:t>
            </w:r>
            <w:proofErr w:type="spellEnd"/>
            <w:r w:rsidRPr="005B089B">
              <w:rPr>
                <w:sz w:val="20"/>
                <w:szCs w:val="20"/>
              </w:rPr>
              <w:t>-Lineer Dalgalar”</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13.11.2025/Fizik Böl. Seminer Salonu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7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Seminer “Bilim Felsefesi”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27.11.2025/ Fizik Böl. Seminer Salonu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5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Söyleşi “Kuantum Bilgisayarlar”</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11.12.2025/ Fizik Böl. Seminer Salonu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5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Seminer “Günümüzde Kuantum Bilimi ve Gelişmeleri”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25.12.2025/İYTE Gösteri Merkezi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10"/>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Siber Güvenlik</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“Siber Güvenlik”</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05.05.2025/İYTE Gösteri Merkezi</w:t>
            </w:r>
          </w:p>
        </w:tc>
        <w:tc>
          <w:tcPr>
            <w:tcW w:w="2121"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Doç.Dr</w:t>
            </w:r>
            <w:proofErr w:type="spellEnd"/>
            <w:r w:rsidRPr="005B089B">
              <w:rPr>
                <w:sz w:val="20"/>
                <w:szCs w:val="20"/>
              </w:rPr>
              <w:t xml:space="preserve">. </w:t>
            </w:r>
            <w:proofErr w:type="spellStart"/>
            <w:r w:rsidRPr="005B089B">
              <w:rPr>
                <w:sz w:val="20"/>
                <w:szCs w:val="20"/>
              </w:rPr>
              <w:t>Tuğkan</w:t>
            </w:r>
            <w:proofErr w:type="spellEnd"/>
            <w:r w:rsidRPr="005B089B">
              <w:rPr>
                <w:sz w:val="20"/>
                <w:szCs w:val="20"/>
              </w:rPr>
              <w:t xml:space="preserve"> TUĞLULAR</w:t>
            </w:r>
          </w:p>
        </w:tc>
      </w:tr>
      <w:tr w:rsidR="00D944EB" w:rsidRPr="005B089B" w:rsidTr="00085C65">
        <w:trPr>
          <w:trHeight w:val="15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“Network”</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02.12.2025/Bilgisayar Müh. Böl. D-5</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1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“Network”</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09.12.2025/Bilgisayar Müh. Böl. D-5</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0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 xml:space="preserve">Atölye Çalışması “Piri Reis Lisesi Öğrencilerine Yönelik Yapay </w:t>
            </w:r>
            <w:proofErr w:type="gramStart"/>
            <w:r w:rsidRPr="005B089B">
              <w:rPr>
                <w:sz w:val="20"/>
                <w:szCs w:val="20"/>
              </w:rPr>
              <w:t>Zeka</w:t>
            </w:r>
            <w:proofErr w:type="gramEnd"/>
            <w:r w:rsidRPr="005B089B">
              <w:rPr>
                <w:sz w:val="20"/>
                <w:szCs w:val="20"/>
              </w:rPr>
              <w:t xml:space="preserve"> ile Sahte Görsel Tespiti”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23.12.2025/TAM Konferans Salonu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İYTE Enerji</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Teknik Gezi “ACS Enerji”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 xml:space="preserve">04.12.2025/Menderes </w:t>
            </w:r>
          </w:p>
        </w:tc>
        <w:tc>
          <w:tcPr>
            <w:tcW w:w="2121" w:type="dxa"/>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Doç.Dr</w:t>
            </w:r>
            <w:proofErr w:type="spellEnd"/>
            <w:r w:rsidRPr="005B089B">
              <w:rPr>
                <w:sz w:val="20"/>
                <w:szCs w:val="20"/>
              </w:rPr>
              <w:t>. Z. Haktan KARADENİZ</w:t>
            </w:r>
          </w:p>
        </w:tc>
      </w:tr>
      <w:tr w:rsidR="00D944EB" w:rsidRPr="005B089B" w:rsidTr="00085C65">
        <w:trPr>
          <w:trHeight w:val="120"/>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 xml:space="preserve">İYTE </w:t>
            </w:r>
            <w:proofErr w:type="spellStart"/>
            <w:r w:rsidRPr="005B089B">
              <w:rPr>
                <w:sz w:val="20"/>
                <w:szCs w:val="20"/>
              </w:rPr>
              <w:t>Women</w:t>
            </w:r>
            <w:proofErr w:type="spellEnd"/>
            <w:r w:rsidRPr="005B089B">
              <w:rPr>
                <w:sz w:val="20"/>
                <w:szCs w:val="20"/>
              </w:rPr>
              <w:t xml:space="preserve"> in Business</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Söyleşi “</w:t>
            </w:r>
            <w:proofErr w:type="spellStart"/>
            <w:r w:rsidRPr="005B089B">
              <w:rPr>
                <w:sz w:val="20"/>
                <w:szCs w:val="20"/>
              </w:rPr>
              <w:t>InspoShare</w:t>
            </w:r>
            <w:proofErr w:type="spellEnd"/>
            <w:r w:rsidRPr="005B089B">
              <w:rPr>
                <w:sz w:val="20"/>
                <w:szCs w:val="20"/>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12.05.2025/İYTE Gösteri Merkezi</w:t>
            </w:r>
          </w:p>
        </w:tc>
        <w:tc>
          <w:tcPr>
            <w:tcW w:w="2121" w:type="dxa"/>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proofErr w:type="gramStart"/>
            <w:r w:rsidRPr="005B089B">
              <w:rPr>
                <w:sz w:val="20"/>
                <w:szCs w:val="20"/>
              </w:rPr>
              <w:t>Öğr.Gör</w:t>
            </w:r>
            <w:proofErr w:type="spellEnd"/>
            <w:proofErr w:type="gramEnd"/>
            <w:r w:rsidRPr="005B089B">
              <w:rPr>
                <w:sz w:val="20"/>
                <w:szCs w:val="20"/>
              </w:rPr>
              <w:t>. Pelin KIZILATA</w:t>
            </w:r>
          </w:p>
        </w:tc>
      </w:tr>
      <w:tr w:rsidR="00D944EB" w:rsidRPr="005B089B" w:rsidTr="00085C65">
        <w:trPr>
          <w:trHeight w:val="83"/>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Makine Mühendisliği</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Teknik Gezi “</w:t>
            </w:r>
            <w:proofErr w:type="spellStart"/>
            <w:r w:rsidRPr="005B089B">
              <w:rPr>
                <w:sz w:val="20"/>
                <w:szCs w:val="20"/>
              </w:rPr>
              <w:t>Bosch</w:t>
            </w:r>
            <w:proofErr w:type="spellEnd"/>
            <w:r w:rsidRPr="005B089B">
              <w:rPr>
                <w:sz w:val="20"/>
                <w:szCs w:val="20"/>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07.03.2025/Manisa</w:t>
            </w:r>
          </w:p>
        </w:tc>
        <w:tc>
          <w:tcPr>
            <w:tcW w:w="2121"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Dr.Öğr</w:t>
            </w:r>
            <w:proofErr w:type="spellEnd"/>
            <w:r w:rsidRPr="005B089B">
              <w:rPr>
                <w:sz w:val="20"/>
                <w:szCs w:val="20"/>
              </w:rPr>
              <w:t>. Üyesi Benay U. YILMAZ</w:t>
            </w: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Teknik Gezi “</w:t>
            </w:r>
            <w:proofErr w:type="spellStart"/>
            <w:r w:rsidRPr="005B089B">
              <w:rPr>
                <w:sz w:val="20"/>
                <w:szCs w:val="20"/>
              </w:rPr>
              <w:t>Cehver</w:t>
            </w:r>
            <w:proofErr w:type="spellEnd"/>
            <w:r w:rsidRPr="005B089B">
              <w:rPr>
                <w:sz w:val="20"/>
                <w:szCs w:val="20"/>
              </w:rPr>
              <w:t xml:space="preserve"> Jant”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21.03.2025/Gaziemir</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1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Teknik Gezi “CMS Jant Fabrikası”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26.03.2025/Çiğli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1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Teknik Gezi “CMS Jant Fabrikası”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22.04.2025/Çiğli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İYTE Kimya</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Teknik Gezi “</w:t>
            </w:r>
            <w:proofErr w:type="spellStart"/>
            <w:r w:rsidRPr="005B089B">
              <w:rPr>
                <w:sz w:val="20"/>
                <w:szCs w:val="20"/>
              </w:rPr>
              <w:t>Sanipak</w:t>
            </w:r>
            <w:proofErr w:type="spellEnd"/>
            <w:r w:rsidRPr="005B089B">
              <w:rPr>
                <w:sz w:val="20"/>
                <w:szCs w:val="20"/>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06.03.2025/Manisa</w:t>
            </w:r>
          </w:p>
        </w:tc>
        <w:tc>
          <w:tcPr>
            <w:tcW w:w="2121"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Doç.Dr</w:t>
            </w:r>
            <w:proofErr w:type="spellEnd"/>
            <w:r w:rsidRPr="005B089B">
              <w:rPr>
                <w:sz w:val="20"/>
                <w:szCs w:val="20"/>
              </w:rPr>
              <w:t>. Ü. Hakan YILDIZ</w:t>
            </w:r>
          </w:p>
        </w:tc>
      </w:tr>
      <w:tr w:rsidR="00D944EB" w:rsidRPr="005B089B" w:rsidTr="00085C65">
        <w:trPr>
          <w:trHeight w:val="11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DEEAF6"/>
            <w:noWrap/>
            <w:vAlign w:val="center"/>
          </w:tcPr>
          <w:p w:rsidR="00D944EB" w:rsidRPr="005B089B" w:rsidRDefault="00D944EB" w:rsidP="00085C65">
            <w:pPr>
              <w:shd w:val="clear" w:color="auto" w:fill="FFFFFF" w:themeFill="background1"/>
              <w:rPr>
                <w:sz w:val="20"/>
                <w:szCs w:val="20"/>
              </w:rPr>
            </w:pPr>
            <w:r w:rsidRPr="005B089B">
              <w:rPr>
                <w:sz w:val="20"/>
                <w:szCs w:val="20"/>
              </w:rPr>
              <w:t>Teknik Gezi “</w:t>
            </w:r>
            <w:proofErr w:type="spellStart"/>
            <w:r w:rsidRPr="005B089B">
              <w:rPr>
                <w:sz w:val="20"/>
                <w:szCs w:val="20"/>
              </w:rPr>
              <w:t>Akkimya</w:t>
            </w:r>
            <w:proofErr w:type="spellEnd"/>
            <w:r w:rsidRPr="005B089B">
              <w:rPr>
                <w:sz w:val="20"/>
                <w:szCs w:val="20"/>
              </w:rPr>
              <w:t>”</w:t>
            </w:r>
          </w:p>
        </w:tc>
        <w:tc>
          <w:tcPr>
            <w:tcW w:w="3260" w:type="dxa"/>
            <w:shd w:val="clear" w:color="auto" w:fill="DEEAF6"/>
            <w:noWrap/>
            <w:vAlign w:val="center"/>
          </w:tcPr>
          <w:p w:rsidR="00D944EB" w:rsidRPr="005B089B" w:rsidRDefault="00D944EB" w:rsidP="00085C65">
            <w:pPr>
              <w:shd w:val="clear" w:color="auto" w:fill="FFFFFF" w:themeFill="background1"/>
              <w:rPr>
                <w:sz w:val="20"/>
                <w:szCs w:val="20"/>
              </w:rPr>
            </w:pPr>
            <w:r w:rsidRPr="005B089B">
              <w:rPr>
                <w:sz w:val="20"/>
                <w:szCs w:val="20"/>
              </w:rPr>
              <w:t>12.03.2025/Aydın</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1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Seminer “</w:t>
            </w:r>
            <w:proofErr w:type="spellStart"/>
            <w:r w:rsidRPr="005B089B">
              <w:rPr>
                <w:sz w:val="20"/>
                <w:szCs w:val="20"/>
              </w:rPr>
              <w:t>CheMind</w:t>
            </w:r>
            <w:proofErr w:type="spellEnd"/>
            <w:r w:rsidRPr="005B089B">
              <w:rPr>
                <w:sz w:val="20"/>
                <w:szCs w:val="20"/>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29-30 Nisan 2025/TAM Konferans Salonu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8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Deney Atölyesi “BİLSEM Okulları Sosyal Sorumluluk Projesi”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01.06.2025/Bilim Parkı</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4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Önlük Giyme Töreni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09.10.2025/İYTE Gösteri Merkezi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0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Teknik Gezi “TÜRAŞ”</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24.11.2025/Aliağa</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“Makale Tarama”</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27.11.2025/Elektrik Elektronik Müh. Z-41</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1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“Makale Okuma”</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11.12.2025/Elektrik Elektronik Müh. Z-41</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1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Hayvan Barınağı Ziyareti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12.12.2025/Urla</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30"/>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İYTE Fizik</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Seminer “Fizik Üzerine”</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16.05.2025/Fizik Böl. Seminer Salonu</w:t>
            </w:r>
          </w:p>
        </w:tc>
        <w:tc>
          <w:tcPr>
            <w:tcW w:w="2121"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 xml:space="preserve">Dr. </w:t>
            </w:r>
            <w:proofErr w:type="spellStart"/>
            <w:r w:rsidRPr="005B089B">
              <w:rPr>
                <w:sz w:val="20"/>
                <w:szCs w:val="20"/>
              </w:rPr>
              <w:t>Öğr</w:t>
            </w:r>
            <w:proofErr w:type="spellEnd"/>
            <w:r w:rsidRPr="005B089B">
              <w:rPr>
                <w:sz w:val="20"/>
                <w:szCs w:val="20"/>
              </w:rPr>
              <w:t>. Üyesi Evren ATAMAN</w:t>
            </w:r>
          </w:p>
        </w:tc>
      </w:tr>
      <w:tr w:rsidR="00D944EB" w:rsidRPr="005B089B" w:rsidTr="00085C65">
        <w:trPr>
          <w:trHeight w:val="23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Belgesel Gösterimi “</w:t>
            </w:r>
            <w:proofErr w:type="spellStart"/>
            <w:r w:rsidRPr="005B089B">
              <w:rPr>
                <w:sz w:val="20"/>
                <w:szCs w:val="20"/>
              </w:rPr>
              <w:t>Einstein’s</w:t>
            </w:r>
            <w:proofErr w:type="spellEnd"/>
            <w:r w:rsidRPr="005B089B">
              <w:rPr>
                <w:sz w:val="20"/>
                <w:szCs w:val="20"/>
              </w:rPr>
              <w:t xml:space="preserve"> Quantum”</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04.12.2025/Fizik Böl. Seminer Salonu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7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Söyleşi “Fizik”</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15.12.2025/Online</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310"/>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Food</w:t>
            </w:r>
            <w:proofErr w:type="spellEnd"/>
            <w:r w:rsidRPr="005B089B">
              <w:rPr>
                <w:sz w:val="20"/>
                <w:szCs w:val="20"/>
              </w:rPr>
              <w:t xml:space="preserve"> </w:t>
            </w:r>
            <w:proofErr w:type="spellStart"/>
            <w:r w:rsidRPr="005B089B">
              <w:rPr>
                <w:sz w:val="20"/>
                <w:szCs w:val="20"/>
              </w:rPr>
              <w:t>Engineering</w:t>
            </w:r>
            <w:proofErr w:type="spellEnd"/>
            <w:r w:rsidRPr="005B089B">
              <w:rPr>
                <w:sz w:val="20"/>
                <w:szCs w:val="20"/>
              </w:rPr>
              <w:t xml:space="preserve"> </w:t>
            </w:r>
            <w:proofErr w:type="spellStart"/>
            <w:r w:rsidRPr="005B089B">
              <w:rPr>
                <w:sz w:val="20"/>
                <w:szCs w:val="20"/>
              </w:rPr>
              <w:t>Society</w:t>
            </w:r>
            <w:proofErr w:type="spellEnd"/>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 xml:space="preserve">Sunum “Gıda Müh. ve Sosyal Medyada Mesleki Etkileşim” </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18.11.2025/Gıda Müh. Z-134</w:t>
            </w:r>
          </w:p>
        </w:tc>
        <w:tc>
          <w:tcPr>
            <w:tcW w:w="2121"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Doç.Dr</w:t>
            </w:r>
            <w:proofErr w:type="spellEnd"/>
            <w:r w:rsidRPr="005B089B">
              <w:rPr>
                <w:sz w:val="20"/>
                <w:szCs w:val="20"/>
              </w:rPr>
              <w:t>. A. Handan BAYSAL</w:t>
            </w:r>
          </w:p>
        </w:tc>
      </w:tr>
      <w:tr w:rsidR="00D944EB" w:rsidRPr="005B089B" w:rsidTr="00085C65">
        <w:trPr>
          <w:trHeight w:val="44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Söyleşi “Gıda Sektöründe Kariyer Yolculuğu”</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23.12.2025/Gıda Müh. Z-131</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Çevre</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Panel “Sürdürülebilirlik ve Enerji”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07.05.2025/İYTE Gösteri Merkezi</w:t>
            </w:r>
          </w:p>
        </w:tc>
        <w:tc>
          <w:tcPr>
            <w:tcW w:w="2121" w:type="dxa"/>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Dr.Öğr</w:t>
            </w:r>
            <w:proofErr w:type="spellEnd"/>
            <w:r w:rsidRPr="005B089B">
              <w:rPr>
                <w:sz w:val="20"/>
                <w:szCs w:val="20"/>
              </w:rPr>
              <w:t>. Üyesi M. Ali KÜÇÜKER</w:t>
            </w:r>
          </w:p>
        </w:tc>
      </w:tr>
      <w:tr w:rsidR="00D944EB" w:rsidRPr="005B089B" w:rsidTr="00085C65">
        <w:trPr>
          <w:trHeight w:val="130"/>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İYTEST Kariyer</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Teknik Gezi “</w:t>
            </w:r>
            <w:proofErr w:type="spellStart"/>
            <w:r w:rsidRPr="005B089B">
              <w:rPr>
                <w:sz w:val="20"/>
                <w:szCs w:val="20"/>
              </w:rPr>
              <w:t>Bosch</w:t>
            </w:r>
            <w:proofErr w:type="spellEnd"/>
            <w:r w:rsidRPr="005B089B">
              <w:rPr>
                <w:sz w:val="20"/>
                <w:szCs w:val="20"/>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30.04.2025/Manisa</w:t>
            </w:r>
          </w:p>
        </w:tc>
        <w:tc>
          <w:tcPr>
            <w:tcW w:w="2121"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proofErr w:type="gramStart"/>
            <w:r w:rsidRPr="005B089B">
              <w:rPr>
                <w:sz w:val="20"/>
                <w:szCs w:val="20"/>
              </w:rPr>
              <w:t>Öğr.Gör</w:t>
            </w:r>
            <w:proofErr w:type="spellEnd"/>
            <w:proofErr w:type="gramEnd"/>
            <w:r w:rsidRPr="005B089B">
              <w:rPr>
                <w:sz w:val="20"/>
                <w:szCs w:val="20"/>
              </w:rPr>
              <w:t>. Safiye HOROZ</w:t>
            </w:r>
          </w:p>
        </w:tc>
      </w:tr>
      <w:tr w:rsidR="00D944EB" w:rsidRPr="005B089B" w:rsidTr="00085C65">
        <w:trPr>
          <w:trHeight w:val="113"/>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Teknik Gezi “Vestel”</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26.05.2025/Manisa</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 xml:space="preserve">Yapay </w:t>
            </w:r>
            <w:proofErr w:type="gramStart"/>
            <w:r w:rsidRPr="005B089B">
              <w:rPr>
                <w:sz w:val="20"/>
                <w:szCs w:val="20"/>
              </w:rPr>
              <w:t>Zeka</w:t>
            </w:r>
            <w:proofErr w:type="gramEnd"/>
            <w:r w:rsidRPr="005B089B">
              <w:rPr>
                <w:sz w:val="20"/>
                <w:szCs w:val="20"/>
              </w:rPr>
              <w:t xml:space="preserve"> ve Veri Bilimi</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 xml:space="preserve">Söyleşi “Üretken Yapay </w:t>
            </w:r>
            <w:proofErr w:type="gramStart"/>
            <w:r w:rsidRPr="005B089B">
              <w:rPr>
                <w:sz w:val="20"/>
                <w:szCs w:val="20"/>
              </w:rPr>
              <w:t>Zeka</w:t>
            </w:r>
            <w:proofErr w:type="gramEnd"/>
            <w:r w:rsidRPr="005B089B">
              <w:rPr>
                <w:sz w:val="20"/>
                <w:szCs w:val="20"/>
              </w:rPr>
              <w:t xml:space="preserve"> Modelleri”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15.12.2025/TAM Konferans Salonu</w:t>
            </w:r>
          </w:p>
        </w:tc>
        <w:tc>
          <w:tcPr>
            <w:tcW w:w="2121" w:type="dxa"/>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Dr.Öğr</w:t>
            </w:r>
            <w:proofErr w:type="spellEnd"/>
            <w:r w:rsidRPr="005B089B">
              <w:rPr>
                <w:sz w:val="20"/>
                <w:szCs w:val="20"/>
              </w:rPr>
              <w:t>. Üyesi Abdurrahman GÜMÜŞ</w:t>
            </w:r>
          </w:p>
        </w:tc>
      </w:tr>
      <w:tr w:rsidR="00D944EB" w:rsidRPr="005B089B" w:rsidTr="00085C65">
        <w:trPr>
          <w:trHeight w:val="103"/>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 xml:space="preserve">İYTE </w:t>
            </w:r>
            <w:proofErr w:type="spellStart"/>
            <w:r w:rsidRPr="005B089B">
              <w:rPr>
                <w:sz w:val="20"/>
                <w:szCs w:val="20"/>
              </w:rPr>
              <w:t>Blockchain</w:t>
            </w:r>
            <w:proofErr w:type="spellEnd"/>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Atölye Çalışması “</w:t>
            </w:r>
            <w:proofErr w:type="spellStart"/>
            <w:r w:rsidRPr="005B089B">
              <w:rPr>
                <w:sz w:val="20"/>
                <w:szCs w:val="20"/>
              </w:rPr>
              <w:t>Blockchain</w:t>
            </w:r>
            <w:proofErr w:type="spellEnd"/>
            <w:r w:rsidRPr="005B089B">
              <w:rPr>
                <w:sz w:val="20"/>
                <w:szCs w:val="20"/>
              </w:rPr>
              <w:t xml:space="preserve"> Teknikleri”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03.06.2025/Elektrik Elektronik Müh. Böl. Z-43</w:t>
            </w:r>
          </w:p>
        </w:tc>
        <w:tc>
          <w:tcPr>
            <w:tcW w:w="2121"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Doç.Dr</w:t>
            </w:r>
            <w:proofErr w:type="spellEnd"/>
            <w:r w:rsidRPr="005B089B">
              <w:rPr>
                <w:sz w:val="20"/>
                <w:szCs w:val="20"/>
              </w:rPr>
              <w:t>. Orhun KARA</w:t>
            </w:r>
          </w:p>
        </w:tc>
      </w:tr>
      <w:tr w:rsidR="00D944EB" w:rsidRPr="005B089B" w:rsidTr="00085C65">
        <w:trPr>
          <w:trHeight w:val="9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w:t>
            </w:r>
            <w:proofErr w:type="spellStart"/>
            <w:r w:rsidRPr="005B089B">
              <w:rPr>
                <w:sz w:val="20"/>
                <w:szCs w:val="20"/>
              </w:rPr>
              <w:t>Blockchain</w:t>
            </w:r>
            <w:proofErr w:type="spellEnd"/>
            <w:r w:rsidRPr="005B089B">
              <w:rPr>
                <w:sz w:val="20"/>
                <w:szCs w:val="20"/>
              </w:rPr>
              <w:t xml:space="preserve"> Teknolojilerine Giriş”</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03.11.2025/Teknopark Urla Konferans Salonu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w:t>
            </w:r>
            <w:proofErr w:type="spellStart"/>
            <w:r w:rsidRPr="005B089B">
              <w:rPr>
                <w:sz w:val="20"/>
                <w:szCs w:val="20"/>
              </w:rPr>
              <w:t>Move</w:t>
            </w:r>
            <w:proofErr w:type="spellEnd"/>
            <w:r w:rsidRPr="005B089B">
              <w:rPr>
                <w:sz w:val="20"/>
                <w:szCs w:val="20"/>
              </w:rPr>
              <w:t xml:space="preserve"> Programlama Dili”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26.11.2025/Elektrik Elektronik Müh. Böl. Z-40</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0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w:t>
            </w:r>
            <w:proofErr w:type="spellStart"/>
            <w:r w:rsidRPr="005B089B">
              <w:rPr>
                <w:sz w:val="20"/>
                <w:szCs w:val="20"/>
              </w:rPr>
              <w:t>Move</w:t>
            </w:r>
            <w:proofErr w:type="spellEnd"/>
            <w:r w:rsidRPr="005B089B">
              <w:rPr>
                <w:sz w:val="20"/>
                <w:szCs w:val="20"/>
              </w:rPr>
              <w:t xml:space="preserve"> Programlama Dili”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27.11.2025/Elektrik Elektronik Müh. Böl. Z-40</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60"/>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lastRenderedPageBreak/>
              <w:t xml:space="preserve">İYTE </w:t>
            </w:r>
            <w:proofErr w:type="spellStart"/>
            <w:r w:rsidRPr="005B089B">
              <w:rPr>
                <w:sz w:val="20"/>
                <w:szCs w:val="20"/>
              </w:rPr>
              <w:t>Neuroscience</w:t>
            </w:r>
            <w:proofErr w:type="spellEnd"/>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Genel Toplantı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04.12.2025/</w:t>
            </w:r>
            <w:proofErr w:type="spellStart"/>
            <w:r w:rsidRPr="005B089B">
              <w:rPr>
                <w:sz w:val="20"/>
                <w:szCs w:val="20"/>
              </w:rPr>
              <w:t>Prof.Dr</w:t>
            </w:r>
            <w:proofErr w:type="spellEnd"/>
            <w:r w:rsidRPr="005B089B">
              <w:rPr>
                <w:sz w:val="20"/>
                <w:szCs w:val="20"/>
              </w:rPr>
              <w:t>. İbrahim Demir Konferans Salonu</w:t>
            </w:r>
          </w:p>
        </w:tc>
        <w:tc>
          <w:tcPr>
            <w:tcW w:w="2121"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Dr.Öğr</w:t>
            </w:r>
            <w:proofErr w:type="spellEnd"/>
            <w:r w:rsidRPr="005B089B">
              <w:rPr>
                <w:sz w:val="20"/>
                <w:szCs w:val="20"/>
              </w:rPr>
              <w:t>. Üyesi Altuğ DİDİKOĞLU</w:t>
            </w:r>
          </w:p>
        </w:tc>
      </w:tr>
      <w:tr w:rsidR="00D944EB" w:rsidRPr="005B089B" w:rsidTr="00085C65">
        <w:trPr>
          <w:trHeight w:val="83"/>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 xml:space="preserve">Film Gösterimi “White </w:t>
            </w:r>
            <w:proofErr w:type="spellStart"/>
            <w:r w:rsidRPr="005B089B">
              <w:rPr>
                <w:sz w:val="20"/>
                <w:szCs w:val="20"/>
              </w:rPr>
              <w:t>Christmas</w:t>
            </w:r>
            <w:proofErr w:type="spellEnd"/>
            <w:r w:rsidRPr="005B089B">
              <w:rPr>
                <w:sz w:val="20"/>
                <w:szCs w:val="20"/>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color w:val="1F1F1F"/>
                <w:sz w:val="20"/>
                <w:szCs w:val="20"/>
              </w:rPr>
              <w:t>29.12.2025/Fizik Böl. Seminer Salonu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30"/>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İYTE Gelişen Teknolojiler ve Ar-Ge</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Yarışma “</w:t>
            </w:r>
            <w:proofErr w:type="spellStart"/>
            <w:r w:rsidRPr="005B089B">
              <w:rPr>
                <w:sz w:val="20"/>
                <w:szCs w:val="20"/>
              </w:rPr>
              <w:t>DuckJan</w:t>
            </w:r>
            <w:proofErr w:type="spellEnd"/>
            <w:r w:rsidRPr="005B089B">
              <w:rPr>
                <w:sz w:val="20"/>
                <w:szCs w:val="20"/>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17-18 Mayıs 2025/Bilişim Vadisi</w:t>
            </w:r>
          </w:p>
        </w:tc>
        <w:tc>
          <w:tcPr>
            <w:tcW w:w="2121"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proofErr w:type="gramStart"/>
            <w:r w:rsidRPr="005B089B">
              <w:rPr>
                <w:sz w:val="20"/>
                <w:szCs w:val="20"/>
              </w:rPr>
              <w:t>Öğr.Gör</w:t>
            </w:r>
            <w:proofErr w:type="spellEnd"/>
            <w:proofErr w:type="gramEnd"/>
            <w:r w:rsidRPr="005B089B">
              <w:rPr>
                <w:sz w:val="20"/>
                <w:szCs w:val="20"/>
              </w:rPr>
              <w:t>. Berat Alper EROL</w:t>
            </w:r>
          </w:p>
        </w:tc>
      </w:tr>
      <w:tr w:rsidR="00D944EB" w:rsidRPr="005B089B" w:rsidTr="00085C65">
        <w:trPr>
          <w:trHeight w:val="9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Yarışma “Fikir Yarışması”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03-04 Ekim 2025/Bilişim Vadisi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3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 xml:space="preserve">Yarışma “Afete </w:t>
            </w:r>
            <w:proofErr w:type="spellStart"/>
            <w:r w:rsidRPr="005B089B">
              <w:rPr>
                <w:sz w:val="20"/>
                <w:szCs w:val="20"/>
              </w:rPr>
              <w:t>Dirnçli</w:t>
            </w:r>
            <w:proofErr w:type="spellEnd"/>
            <w:r w:rsidRPr="005B089B">
              <w:rPr>
                <w:sz w:val="20"/>
                <w:szCs w:val="20"/>
              </w:rPr>
              <w:t xml:space="preserve"> Kent </w:t>
            </w:r>
            <w:proofErr w:type="spellStart"/>
            <w:r w:rsidRPr="005B089B">
              <w:rPr>
                <w:sz w:val="20"/>
                <w:szCs w:val="20"/>
              </w:rPr>
              <w:t>Hackathonu</w:t>
            </w:r>
            <w:proofErr w:type="spellEnd"/>
            <w:r w:rsidRPr="005B089B">
              <w:rPr>
                <w:sz w:val="20"/>
                <w:szCs w:val="20"/>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30-31 Ekim 2025/Bornova</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Oyun Turnuvası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04.11.2025/Elektrik Elektronik Müh. Z-42</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“Sunum Teknikleri”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27.11.2025/Teknopark Urla Konferans Salonu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0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“Proje Geliştirme”</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27.11.2025/Teknopark Urla Konferans Salonu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9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Girişim Zirvesi “</w:t>
            </w:r>
            <w:proofErr w:type="spellStart"/>
            <w:r w:rsidRPr="005B089B">
              <w:rPr>
                <w:sz w:val="20"/>
                <w:szCs w:val="20"/>
              </w:rPr>
              <w:t>Take</w:t>
            </w:r>
            <w:proofErr w:type="spellEnd"/>
            <w:r w:rsidRPr="005B089B">
              <w:rPr>
                <w:sz w:val="20"/>
                <w:szCs w:val="20"/>
              </w:rPr>
              <w:t xml:space="preserve"> </w:t>
            </w:r>
            <w:proofErr w:type="spellStart"/>
            <w:r w:rsidRPr="005B089B">
              <w:rPr>
                <w:sz w:val="20"/>
                <w:szCs w:val="20"/>
              </w:rPr>
              <w:t>Off</w:t>
            </w:r>
            <w:proofErr w:type="spellEnd"/>
            <w:r w:rsidRPr="005B089B">
              <w:rPr>
                <w:sz w:val="20"/>
                <w:szCs w:val="20"/>
              </w:rPr>
              <w:t xml:space="preserve"> İstanbul”</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10-11 Aralık 2025/İstanbul</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4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Teknofest</w:t>
            </w:r>
            <w:proofErr w:type="spellEnd"/>
            <w:r w:rsidRPr="005B089B">
              <w:rPr>
                <w:sz w:val="20"/>
                <w:szCs w:val="20"/>
              </w:rPr>
              <w:t xml:space="preserve"> 101</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25.12.2025/Bilgisayar Müh. D-5</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50"/>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İYTE Şehircilik</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Söyleşi “Şehir Plancıları”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12.03.2025/Mim. Fak. Yeni Amfi</w:t>
            </w:r>
          </w:p>
        </w:tc>
        <w:tc>
          <w:tcPr>
            <w:tcW w:w="2121"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Doç.Dr</w:t>
            </w:r>
            <w:proofErr w:type="spellEnd"/>
            <w:r w:rsidRPr="005B089B">
              <w:rPr>
                <w:sz w:val="20"/>
                <w:szCs w:val="20"/>
              </w:rPr>
              <w:t>. Mehmet PENPECİOĞLU</w:t>
            </w:r>
          </w:p>
        </w:tc>
      </w:tr>
      <w:tr w:rsidR="00D944EB" w:rsidRPr="005B089B" w:rsidTr="00085C65">
        <w:trPr>
          <w:trHeight w:val="13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Yarışma “</w:t>
            </w:r>
            <w:proofErr w:type="spellStart"/>
            <w:r w:rsidRPr="005B089B">
              <w:rPr>
                <w:sz w:val="20"/>
                <w:szCs w:val="20"/>
              </w:rPr>
              <w:t>Monopoly</w:t>
            </w:r>
            <w:proofErr w:type="spellEnd"/>
            <w:r w:rsidRPr="005B089B">
              <w:rPr>
                <w:sz w:val="20"/>
                <w:szCs w:val="20"/>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14-15 Mayıs 2025/Şenlik Alanı</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0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Seminer “Şehir Planlamaları”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13.11.2025/Mim. Fak. B-208</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 xml:space="preserve">Kermes </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25.12.2025/Mim. Fak. Zemin Kat</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70"/>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Huawei</w:t>
            </w:r>
            <w:proofErr w:type="spellEnd"/>
            <w:r w:rsidRPr="005B089B">
              <w:rPr>
                <w:sz w:val="20"/>
                <w:szCs w:val="20"/>
              </w:rPr>
              <w:t xml:space="preserve"> </w:t>
            </w:r>
            <w:proofErr w:type="spellStart"/>
            <w:r w:rsidRPr="005B089B">
              <w:rPr>
                <w:sz w:val="20"/>
                <w:szCs w:val="20"/>
              </w:rPr>
              <w:t>Student</w:t>
            </w:r>
            <w:proofErr w:type="spellEnd"/>
            <w:r w:rsidRPr="005B089B">
              <w:rPr>
                <w:sz w:val="20"/>
                <w:szCs w:val="20"/>
              </w:rPr>
              <w:t xml:space="preserve"> Developers İYTE</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w:t>
            </w:r>
            <w:proofErr w:type="spellStart"/>
            <w:proofErr w:type="gramStart"/>
            <w:r w:rsidRPr="005B089B">
              <w:rPr>
                <w:sz w:val="20"/>
                <w:szCs w:val="20"/>
              </w:rPr>
              <w:t>Machıne</w:t>
            </w:r>
            <w:proofErr w:type="spellEnd"/>
            <w:r w:rsidRPr="005B089B">
              <w:rPr>
                <w:sz w:val="20"/>
                <w:szCs w:val="20"/>
              </w:rPr>
              <w:t xml:space="preserve">  </w:t>
            </w:r>
            <w:proofErr w:type="spellStart"/>
            <w:r w:rsidRPr="005B089B">
              <w:rPr>
                <w:sz w:val="20"/>
                <w:szCs w:val="20"/>
              </w:rPr>
              <w:t>Learing</w:t>
            </w:r>
            <w:proofErr w:type="spellEnd"/>
            <w:proofErr w:type="gramEnd"/>
            <w:r w:rsidRPr="005B089B">
              <w:rPr>
                <w:sz w:val="20"/>
                <w:szCs w:val="20"/>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25.02.2025/Bilgisayar Müh. Böl. D-2</w:t>
            </w:r>
          </w:p>
        </w:tc>
        <w:tc>
          <w:tcPr>
            <w:tcW w:w="2121"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Dr.Öğr</w:t>
            </w:r>
            <w:proofErr w:type="spellEnd"/>
            <w:r w:rsidRPr="005B089B">
              <w:rPr>
                <w:sz w:val="20"/>
                <w:szCs w:val="20"/>
              </w:rPr>
              <w:t>. Üyesi Tolga ERCAN</w:t>
            </w:r>
          </w:p>
        </w:tc>
      </w:tr>
      <w:tr w:rsidR="00D944EB" w:rsidRPr="005B089B" w:rsidTr="00085C65">
        <w:trPr>
          <w:trHeight w:val="17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w:t>
            </w:r>
            <w:proofErr w:type="spellStart"/>
            <w:r w:rsidRPr="005B089B">
              <w:rPr>
                <w:sz w:val="20"/>
                <w:szCs w:val="20"/>
              </w:rPr>
              <w:t>Figma’ya</w:t>
            </w:r>
            <w:proofErr w:type="spellEnd"/>
            <w:r w:rsidRPr="005B089B">
              <w:rPr>
                <w:sz w:val="20"/>
                <w:szCs w:val="20"/>
              </w:rPr>
              <w:t xml:space="preserve"> Giriş”</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27.02.2025/Bilgisayar Müh. Böl. D-2</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4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 xml:space="preserve">Söyleşi “Yapay </w:t>
            </w:r>
            <w:proofErr w:type="gramStart"/>
            <w:r w:rsidRPr="005B089B">
              <w:rPr>
                <w:sz w:val="20"/>
                <w:szCs w:val="20"/>
              </w:rPr>
              <w:t>Zeka</w:t>
            </w:r>
            <w:proofErr w:type="gramEnd"/>
            <w:r w:rsidRPr="005B089B">
              <w:rPr>
                <w:sz w:val="20"/>
                <w:szCs w:val="20"/>
              </w:rPr>
              <w:t xml:space="preserve"> ve Kariyer”</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04.03.2025/Online</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w:t>
            </w:r>
            <w:proofErr w:type="spellStart"/>
            <w:r w:rsidRPr="005B089B">
              <w:rPr>
                <w:sz w:val="20"/>
                <w:szCs w:val="20"/>
              </w:rPr>
              <w:t>Github</w:t>
            </w:r>
            <w:proofErr w:type="spellEnd"/>
            <w:r w:rsidRPr="005B089B">
              <w:rPr>
                <w:sz w:val="20"/>
                <w:szCs w:val="20"/>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06.03.2025/Bilgisayar Müh. D-2</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“Uygulamalı ML”</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18.03.2025/İnşaat Müh. Z-14</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50"/>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Mimarlık</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Söyleşi “1 Mimar 1 Perspektif”</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15-16-17 Ekim 2025/</w:t>
            </w:r>
            <w:proofErr w:type="spellStart"/>
            <w:proofErr w:type="gramStart"/>
            <w:r w:rsidRPr="005B089B">
              <w:rPr>
                <w:sz w:val="20"/>
                <w:szCs w:val="20"/>
              </w:rPr>
              <w:t>Mim.Fak</w:t>
            </w:r>
            <w:proofErr w:type="spellEnd"/>
            <w:proofErr w:type="gramEnd"/>
            <w:r w:rsidRPr="005B089B">
              <w:rPr>
                <w:sz w:val="20"/>
                <w:szCs w:val="20"/>
              </w:rPr>
              <w:t xml:space="preserve"> A-112</w:t>
            </w:r>
          </w:p>
        </w:tc>
        <w:tc>
          <w:tcPr>
            <w:tcW w:w="2121"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Doç.Dr</w:t>
            </w:r>
            <w:proofErr w:type="spellEnd"/>
            <w:r w:rsidRPr="005B089B">
              <w:rPr>
                <w:sz w:val="20"/>
                <w:szCs w:val="20"/>
              </w:rPr>
              <w:t>. Altuğ KASALI</w:t>
            </w:r>
          </w:p>
        </w:tc>
      </w:tr>
      <w:tr w:rsidR="00D944EB" w:rsidRPr="005B089B" w:rsidTr="00085C65">
        <w:trPr>
          <w:trHeight w:val="25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Söyleşi “Eserlerde ve Projede Hakların Korunması”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19.12.2025/Mim. Fak. Yeni Amfi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93"/>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IZTECH NOVA</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Söyleşi “İşin Ehli”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17.11.2025/İYTE Gösteri Merkezi</w:t>
            </w:r>
          </w:p>
        </w:tc>
        <w:tc>
          <w:tcPr>
            <w:tcW w:w="2121"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Öğr</w:t>
            </w:r>
            <w:proofErr w:type="spellEnd"/>
            <w:r w:rsidRPr="005B089B">
              <w:rPr>
                <w:sz w:val="20"/>
                <w:szCs w:val="20"/>
              </w:rPr>
              <w:t>. Gör. Ebru A. ÇALLIOĞLU</w:t>
            </w:r>
          </w:p>
        </w:tc>
      </w:tr>
      <w:tr w:rsidR="00D944EB" w:rsidRPr="005B089B" w:rsidTr="00085C65">
        <w:trPr>
          <w:trHeight w:val="8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Söyleşi “İşin Ehli”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06.12.2025/İYTE Gösteri Merkezi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4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Sunum “Yeni Nesil Kariyer Tasarımı”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15.12.2025/Bilgisayar Müh. Böl. D-2</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80"/>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RISE</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“Moleküler Modelleme”</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05.11.2025/</w:t>
            </w:r>
            <w:proofErr w:type="spellStart"/>
            <w:r w:rsidRPr="005B089B">
              <w:rPr>
                <w:sz w:val="20"/>
                <w:szCs w:val="20"/>
              </w:rPr>
              <w:t>Biyomühendislik</w:t>
            </w:r>
            <w:proofErr w:type="spellEnd"/>
            <w:r w:rsidRPr="005B089B">
              <w:rPr>
                <w:sz w:val="20"/>
                <w:szCs w:val="20"/>
              </w:rPr>
              <w:t xml:space="preserve"> Böl. Z-84</w:t>
            </w:r>
          </w:p>
        </w:tc>
        <w:tc>
          <w:tcPr>
            <w:tcW w:w="2121"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Dr.Öğr</w:t>
            </w:r>
            <w:proofErr w:type="spellEnd"/>
            <w:r w:rsidRPr="005B089B">
              <w:rPr>
                <w:sz w:val="20"/>
                <w:szCs w:val="20"/>
              </w:rPr>
              <w:t>. Üyesi Arzu UYAR</w:t>
            </w:r>
          </w:p>
        </w:tc>
      </w:tr>
      <w:tr w:rsidR="00D944EB" w:rsidRPr="005B089B" w:rsidTr="00085C65">
        <w:trPr>
          <w:trHeight w:val="2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“Nadir Hastalıklarda Genom Analiz Yöntemleri”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26.11.2025/</w:t>
            </w:r>
            <w:proofErr w:type="spellStart"/>
            <w:r w:rsidRPr="005B089B">
              <w:rPr>
                <w:sz w:val="20"/>
                <w:szCs w:val="20"/>
              </w:rPr>
              <w:t>Biyomühendislik</w:t>
            </w:r>
            <w:proofErr w:type="spellEnd"/>
            <w:r w:rsidRPr="005B089B">
              <w:rPr>
                <w:sz w:val="20"/>
                <w:szCs w:val="20"/>
              </w:rPr>
              <w:t xml:space="preserve"> Böl. Z-135</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350"/>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Mimar Mühendisler Grubu</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 xml:space="preserve">Konferans “Yapay </w:t>
            </w:r>
            <w:proofErr w:type="gramStart"/>
            <w:r w:rsidRPr="005B089B">
              <w:rPr>
                <w:sz w:val="20"/>
                <w:szCs w:val="20"/>
              </w:rPr>
              <w:t>Zeka</w:t>
            </w:r>
            <w:proofErr w:type="gramEnd"/>
            <w:r w:rsidRPr="005B089B">
              <w:rPr>
                <w:sz w:val="20"/>
                <w:szCs w:val="20"/>
              </w:rPr>
              <w:t xml:space="preserve"> Çağında Mühendislik”</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27.11.2025/İYTE Gösteri Merkezi</w:t>
            </w:r>
          </w:p>
        </w:tc>
        <w:tc>
          <w:tcPr>
            <w:tcW w:w="2121"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Dr.Öğr</w:t>
            </w:r>
            <w:proofErr w:type="spellEnd"/>
            <w:r w:rsidRPr="005B089B">
              <w:rPr>
                <w:sz w:val="20"/>
                <w:szCs w:val="20"/>
              </w:rPr>
              <w:t>. Üyesi M. Zübeyir ÜNLÜ</w:t>
            </w:r>
          </w:p>
        </w:tc>
      </w:tr>
      <w:tr w:rsidR="00D944EB" w:rsidRPr="005B089B" w:rsidTr="00085C65">
        <w:trPr>
          <w:trHeight w:val="40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Teknik Gezi “HABAŞ Fabrikası”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27.12.2025/Aliağa</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Müzik</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Söyleşi “Ufuk Baydemir”</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27.02.2025/</w:t>
            </w:r>
            <w:proofErr w:type="spellStart"/>
            <w:r w:rsidRPr="005B089B">
              <w:rPr>
                <w:sz w:val="20"/>
                <w:szCs w:val="20"/>
              </w:rPr>
              <w:t>Prof.Dr</w:t>
            </w:r>
            <w:proofErr w:type="spellEnd"/>
            <w:r w:rsidRPr="005B089B">
              <w:rPr>
                <w:sz w:val="20"/>
                <w:szCs w:val="20"/>
              </w:rPr>
              <w:t>. Erdal Saygın Amfisi</w:t>
            </w:r>
          </w:p>
        </w:tc>
        <w:tc>
          <w:tcPr>
            <w:tcW w:w="2121"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Prof.Dr</w:t>
            </w:r>
            <w:proofErr w:type="spellEnd"/>
            <w:r w:rsidRPr="005B089B">
              <w:rPr>
                <w:sz w:val="20"/>
                <w:szCs w:val="20"/>
              </w:rPr>
              <w:t>. Tolga AYAV</w:t>
            </w: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Müzik Dinletisi “8 Mart Dünya Kadınlar Günü”</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07.03.2025/İYTE Gösteri Merkezi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Müzik Dinletisi “Bahar Şenliği”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14-15-16 Mayıs 2025/Şenlik Alanı</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Genel Toplantı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20.10.2025/Teknopark Urla Konferans Salonu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Müzik Dinletisi “Akademik Açılış Töreni”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21.10.2025/</w:t>
            </w:r>
            <w:proofErr w:type="spellStart"/>
            <w:r w:rsidRPr="005B089B">
              <w:rPr>
                <w:sz w:val="20"/>
                <w:szCs w:val="20"/>
              </w:rPr>
              <w:t>Prof.Dr</w:t>
            </w:r>
            <w:proofErr w:type="spellEnd"/>
            <w:r w:rsidRPr="005B089B">
              <w:rPr>
                <w:sz w:val="20"/>
                <w:szCs w:val="20"/>
              </w:rPr>
              <w:t>. Erdal Saygın Amfisi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Müzik Dinletisi “29 Ekim Cumhuriyet Bayramı Kutlamaları”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27.10.2025/İYTE Gösteri Merkezi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Müzik Dinletisi “10 Kasım Atatürk’ü Anma Töreni”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10.11.2025/İYTE Gösteri Merkezi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Müzik Dinletisi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 xml:space="preserve">20.11.2025/Müzik Stüdyosu </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Müzik Dinletisi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 xml:space="preserve">27.11.2025/Müzik Stüdyosu </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0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Söyleşi “Klasik Batı Müziğinin Büyülü Dünyası”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03.12.2025/İYTE Gösteri Merkezi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8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Müzik Dinletisi “UREV Kermesi”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19.12.2025/Eski Tamirhane Binası/Urla</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3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Müzik Dinletisi “Bilgelik Akademisi Mezuniyet Töreni”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25.12.2025/İYTE Gösteri Merkezi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3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Müzik Dinletisi “Yeni Yıl Etkinliği”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26.12.2025/Teknopark Açık Hava Gösteri Merkezi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88"/>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Radyo</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Söyleşi “Ritmin Peşinde-Aslı Güngör”</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24.02.2025/İYTE Gösteri Merkezi</w:t>
            </w:r>
          </w:p>
        </w:tc>
        <w:tc>
          <w:tcPr>
            <w:tcW w:w="2121"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Prof.Dr</w:t>
            </w:r>
            <w:proofErr w:type="spellEnd"/>
            <w:r w:rsidRPr="005B089B">
              <w:rPr>
                <w:sz w:val="20"/>
                <w:szCs w:val="20"/>
              </w:rPr>
              <w:t>. Yusuf BARAN</w:t>
            </w:r>
          </w:p>
          <w:p w:rsidR="00D944EB" w:rsidRPr="005B089B" w:rsidRDefault="00D944EB" w:rsidP="00085C65">
            <w:pPr>
              <w:shd w:val="clear" w:color="auto" w:fill="FFFFFF" w:themeFill="background1"/>
              <w:rPr>
                <w:sz w:val="20"/>
                <w:szCs w:val="20"/>
              </w:rPr>
            </w:pPr>
          </w:p>
        </w:tc>
      </w:tr>
      <w:tr w:rsidR="00D944EB" w:rsidRPr="005B089B" w:rsidTr="00085C65">
        <w:trPr>
          <w:trHeight w:val="238"/>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D Class Mezuniyeti ve Başkanlar Toplanıyor</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13.05.2025/Bilim Parkı</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83"/>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DJ Performans “Bahar Şenliği”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14-15-16 Mayıs 2025/Şenlik Alanı-Bilim Parkı</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9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Maç Sunumu</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03.06.2025/İYTE Halı Saha</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Radyo Günü “Müzik Yayını”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11.12.2025/Radyo Topluluğu Binası</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50"/>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Halk Dansları</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Dans Gösterisi “8 Mart Dünya Kadınlar Günü”</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07.03.2025/İYTE Gösteri Merkezi</w:t>
            </w:r>
          </w:p>
        </w:tc>
        <w:tc>
          <w:tcPr>
            <w:tcW w:w="2121"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proofErr w:type="gramStart"/>
            <w:r w:rsidRPr="005B089B">
              <w:rPr>
                <w:sz w:val="20"/>
                <w:szCs w:val="20"/>
              </w:rPr>
              <w:t>Öğr.Gör</w:t>
            </w:r>
            <w:proofErr w:type="spellEnd"/>
            <w:proofErr w:type="gramEnd"/>
            <w:r w:rsidRPr="005B089B">
              <w:rPr>
                <w:sz w:val="20"/>
                <w:szCs w:val="20"/>
              </w:rPr>
              <w:t>. Nüket DALCI</w:t>
            </w:r>
          </w:p>
        </w:tc>
      </w:tr>
      <w:tr w:rsidR="00D944EB" w:rsidRPr="005B089B" w:rsidTr="00085C65">
        <w:trPr>
          <w:trHeight w:val="15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Dans Gösterisi “18 Mart Çanakkale Şehitlerini Anma”</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18.03.2025/İYTE Gösteri Merkezi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5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Dans Gösterisi “21 Mart Nevruz Kutlamaları”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21.03.2025/İYTE Gösteri Merkezi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5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Dans Gösterisi “Türkiye Çocuk ve Genç Psikiyatri Derneği Etkinliği”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30.04.2025/</w:t>
            </w:r>
            <w:proofErr w:type="spellStart"/>
            <w:r w:rsidRPr="005B089B">
              <w:rPr>
                <w:sz w:val="20"/>
                <w:szCs w:val="20"/>
              </w:rPr>
              <w:t>Pinebay</w:t>
            </w:r>
            <w:proofErr w:type="spellEnd"/>
            <w:r w:rsidRPr="005B089B">
              <w:rPr>
                <w:sz w:val="20"/>
                <w:szCs w:val="20"/>
              </w:rPr>
              <w:t>-Kuşadası</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5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Proje “Anadolu Kafkas Vizyon Köprüsü”</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13-17 Mayıs 2025/İzmir</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5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Dans Gösterisi “Bahar Şenliği”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14.05.2026/İYTE Gösteri Merkezi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5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Dans Gösterisi “19 Mayıs Gençlik ve Spor Bayramı”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19.05.2025/Cumhuriyet Meydanı-Konak</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5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Dans Gösterisi “19 Mayıs Gençlik ve Spor Bayramı”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20.05.2025/İYTE Gösteri Merkezi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5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Dans Gösterisi “26. Geleneksel Halk Dansları Gecesi”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24.05.2025/Dokuz Eylül Üniversitesi Sabancı Kültür Sarayı-Konak</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5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Dans Gösterisi “Uluslararası Akşehir Nasreddin Hoca Şenlikleri”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04-11 Temmuz 2025/Akşehir-Konya</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0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Dans Gösterisi “İYTE Akademik Açılış Töreni”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21.10.2025/</w:t>
            </w:r>
            <w:proofErr w:type="spellStart"/>
            <w:r w:rsidRPr="005B089B">
              <w:rPr>
                <w:sz w:val="20"/>
                <w:szCs w:val="20"/>
              </w:rPr>
              <w:t>Prof.Dr</w:t>
            </w:r>
            <w:proofErr w:type="spellEnd"/>
            <w:r w:rsidRPr="005B089B">
              <w:rPr>
                <w:sz w:val="20"/>
                <w:szCs w:val="20"/>
              </w:rPr>
              <w:t>. Erdal Saygın Amfisi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8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Dans Gösterisi “29 Ekim Cumhuriyet Bayramı Kutlamaları”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28.10.2025/Taş Tamirhane Binası-Urla</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0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Dans Gösterisi “29 Ekim Cumhuriyet Bayramı Kutlamaları”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29.10.2025/Cumhuriyet Meydanı-Konak</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1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Dans Gösterisi “Teknopark Ödül Töreni”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16.12.2025/İYTE Gösteri Merkezi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1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Dans Gösterisi “ÜNİDES Sertifika Töreni”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17.12.2025/İYTE Gösteri Merkezi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5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Dans Gösterisi “Yeni Yıl Etkinliği”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26.12.2025/Teknopark Açık Hava Gösteri Merkezi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65"/>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p>
          <w:p w:rsidR="00D944EB" w:rsidRPr="005B089B" w:rsidRDefault="00D944EB" w:rsidP="00085C65">
            <w:pPr>
              <w:shd w:val="clear" w:color="auto" w:fill="FFFFFF" w:themeFill="background1"/>
              <w:rPr>
                <w:sz w:val="20"/>
                <w:szCs w:val="20"/>
              </w:rPr>
            </w:pPr>
            <w:r w:rsidRPr="005B089B">
              <w:rPr>
                <w:sz w:val="20"/>
                <w:szCs w:val="20"/>
              </w:rPr>
              <w:t>Dünya Dansları</w:t>
            </w:r>
          </w:p>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Dans Gösterisi “Festival”</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20-23 Şubat 2025/Eskişehir</w:t>
            </w:r>
          </w:p>
        </w:tc>
        <w:tc>
          <w:tcPr>
            <w:tcW w:w="2121" w:type="dxa"/>
            <w:vMerge w:val="restart"/>
            <w:shd w:val="clear" w:color="auto" w:fill="FFFFFF" w:themeFill="background1"/>
            <w:vAlign w:val="center"/>
          </w:tcPr>
          <w:p w:rsidR="00D944EB" w:rsidRPr="005B089B" w:rsidRDefault="00D944EB" w:rsidP="00085C65">
            <w:pPr>
              <w:shd w:val="clear" w:color="auto" w:fill="FFFFFF" w:themeFill="background1"/>
              <w:rPr>
                <w:bCs/>
                <w:sz w:val="20"/>
                <w:szCs w:val="20"/>
              </w:rPr>
            </w:pPr>
          </w:p>
          <w:p w:rsidR="00D944EB" w:rsidRPr="005B089B" w:rsidRDefault="00D944EB" w:rsidP="00085C65">
            <w:pPr>
              <w:shd w:val="clear" w:color="auto" w:fill="FFFFFF" w:themeFill="background1"/>
              <w:rPr>
                <w:bCs/>
                <w:sz w:val="20"/>
                <w:szCs w:val="20"/>
              </w:rPr>
            </w:pPr>
            <w:proofErr w:type="spellStart"/>
            <w:r w:rsidRPr="005B089B">
              <w:rPr>
                <w:bCs/>
                <w:sz w:val="20"/>
                <w:szCs w:val="20"/>
              </w:rPr>
              <w:t>Doç.Dr</w:t>
            </w:r>
            <w:proofErr w:type="spellEnd"/>
            <w:r w:rsidRPr="005B089B">
              <w:rPr>
                <w:bCs/>
                <w:sz w:val="20"/>
                <w:szCs w:val="20"/>
              </w:rPr>
              <w:t>. Zeynep AKTÜRE</w:t>
            </w:r>
          </w:p>
        </w:tc>
      </w:tr>
      <w:tr w:rsidR="00D944EB" w:rsidRPr="005B089B" w:rsidTr="00085C65">
        <w:trPr>
          <w:trHeight w:val="18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Dans Gösterisi “8 Mart Dünya Kadınlar Günü”</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07.03.2025/İYTE Gösteri Merkezi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18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Dans Gösterisi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09.05.2025/Ayfer Feray Açık Hava Sahnesi-Bornova</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18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Dans Gösterisi “Bahar Şenliği”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14.05.2025/İYTE Gösteri Merkezi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18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 xml:space="preserve">Dans Gösterisi </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 xml:space="preserve">14.05.2025/Dokuz Eylül </w:t>
            </w:r>
            <w:proofErr w:type="spellStart"/>
            <w:r w:rsidRPr="005B089B">
              <w:rPr>
                <w:sz w:val="20"/>
                <w:szCs w:val="20"/>
              </w:rPr>
              <w:t>Üniv</w:t>
            </w:r>
            <w:proofErr w:type="spellEnd"/>
            <w:r w:rsidRPr="005B089B">
              <w:rPr>
                <w:sz w:val="20"/>
                <w:szCs w:val="20"/>
              </w:rPr>
              <w:t>. Sabancı Kültür Merkezi-Konak</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 xml:space="preserve">Dans Gösterisi “Celal Bayar </w:t>
            </w:r>
            <w:proofErr w:type="spellStart"/>
            <w:r w:rsidRPr="005B089B">
              <w:rPr>
                <w:sz w:val="20"/>
                <w:szCs w:val="20"/>
              </w:rPr>
              <w:t>Üniv</w:t>
            </w:r>
            <w:proofErr w:type="spellEnd"/>
            <w:r w:rsidRPr="005B089B">
              <w:rPr>
                <w:sz w:val="20"/>
                <w:szCs w:val="20"/>
              </w:rPr>
              <w:t>. Tıp Dans Festivali”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21.05.2025/Ege Üniversitesi - Bornova</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30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Dans Festivali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23.05.2025/Ege Üniversitesi - Bornova</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14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Dans Gösterisi “29 Ekim Cumhuriyet Bayramı Kutlamaları”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27.10.2025/İYTE Gösteri Merkezi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205"/>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Modern Dans</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Dans Çalışması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11 Kasım 2025/Kapalı Spor Salonu</w:t>
            </w:r>
          </w:p>
        </w:tc>
        <w:tc>
          <w:tcPr>
            <w:tcW w:w="2121" w:type="dxa"/>
            <w:vMerge w:val="restart"/>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Doç.Dr</w:t>
            </w:r>
            <w:proofErr w:type="spellEnd"/>
            <w:r w:rsidRPr="005B089B">
              <w:rPr>
                <w:sz w:val="20"/>
                <w:szCs w:val="20"/>
              </w:rPr>
              <w:t>. Beste BAYRAMOĞLU</w:t>
            </w:r>
          </w:p>
        </w:tc>
      </w:tr>
      <w:tr w:rsidR="00D944EB" w:rsidRPr="005B089B" w:rsidTr="00085C65">
        <w:trPr>
          <w:trHeight w:val="24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Dans Çalışması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18 Aralık 2025 Tarihinden Başlayarak Güz Dönemi Boyunca Her Hafta Perşembe Günü/Kapalı Spor Salonu</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30"/>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İYTE Polifoni</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Müzik Dinletisi “8 Mart Dünya Kadınlar Günü”</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07.03.2025/İYTE Gösteri Merkezi</w:t>
            </w:r>
          </w:p>
        </w:tc>
        <w:tc>
          <w:tcPr>
            <w:tcW w:w="2121" w:type="dxa"/>
            <w:vMerge w:val="restart"/>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Prof.Dr</w:t>
            </w:r>
            <w:proofErr w:type="spellEnd"/>
            <w:r w:rsidRPr="005B089B">
              <w:rPr>
                <w:sz w:val="20"/>
                <w:szCs w:val="20"/>
              </w:rPr>
              <w:t>. Barış ATAKAN</w:t>
            </w: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Müzik Dinletisi “18 Mart Çanakkale Şehitlerini Anma”</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18.03.2025/İYTE Gösteri Merkezi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6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Konser “Yılsonu Konseri”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 xml:space="preserve">30.05.2025/Aziz </w:t>
            </w:r>
            <w:proofErr w:type="spellStart"/>
            <w:r w:rsidRPr="005B089B">
              <w:rPr>
                <w:sz w:val="20"/>
                <w:szCs w:val="20"/>
              </w:rPr>
              <w:t>Vukolos</w:t>
            </w:r>
            <w:proofErr w:type="spellEnd"/>
            <w:r w:rsidRPr="005B089B">
              <w:rPr>
                <w:sz w:val="20"/>
                <w:szCs w:val="20"/>
              </w:rPr>
              <w:t xml:space="preserve"> Kilisesi-Konak</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5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Koro Çalışması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07 Ekim 2025-16 Haziran 2026 Tarihleri Arasında Her Hafta Salı Günü/İYTE Gösteri Merkezi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6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Koro Seçmesi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20.10.2025/Genç Ofis</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51"/>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İYTE Tango</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Dans Gösterisi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18.04.2025/Tango Lokal-Karşıyaka</w:t>
            </w:r>
          </w:p>
        </w:tc>
        <w:tc>
          <w:tcPr>
            <w:tcW w:w="2121" w:type="dxa"/>
            <w:vMerge w:val="restart"/>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Dr.Öğr</w:t>
            </w:r>
            <w:proofErr w:type="spellEnd"/>
            <w:r w:rsidRPr="005B089B">
              <w:rPr>
                <w:sz w:val="20"/>
                <w:szCs w:val="20"/>
              </w:rPr>
              <w:t>. Üyesi Hüseyin Atakan EKİZ</w:t>
            </w:r>
          </w:p>
        </w:tc>
      </w:tr>
      <w:tr w:rsidR="00D944EB" w:rsidRPr="005B089B" w:rsidTr="00085C65">
        <w:trPr>
          <w:trHeight w:val="13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Dans Gösterisi “Bahar Şenliği”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14.05.2025/İYTE Gösteri Merkezi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Dans Gösterisi “</w:t>
            </w:r>
            <w:proofErr w:type="spellStart"/>
            <w:r w:rsidRPr="005B089B">
              <w:rPr>
                <w:sz w:val="20"/>
                <w:szCs w:val="20"/>
              </w:rPr>
              <w:t>Ünimilango</w:t>
            </w:r>
            <w:proofErr w:type="spellEnd"/>
            <w:r w:rsidRPr="005B089B">
              <w:rPr>
                <w:sz w:val="20"/>
                <w:szCs w:val="20"/>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30.05.2025/Karşıyaka</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64"/>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Tiyatro</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Tiyatro Oyun Provası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14-16 Şubat 2025/</w:t>
            </w:r>
            <w:proofErr w:type="spellStart"/>
            <w:r w:rsidRPr="005B089B">
              <w:rPr>
                <w:sz w:val="20"/>
                <w:szCs w:val="20"/>
              </w:rPr>
              <w:t>Prof.Dr</w:t>
            </w:r>
            <w:proofErr w:type="spellEnd"/>
            <w:r w:rsidRPr="005B089B">
              <w:rPr>
                <w:sz w:val="20"/>
                <w:szCs w:val="20"/>
              </w:rPr>
              <w:t>. Erdal Saygın Amfisi</w:t>
            </w:r>
          </w:p>
        </w:tc>
        <w:tc>
          <w:tcPr>
            <w:tcW w:w="2121" w:type="dxa"/>
            <w:vMerge w:val="restart"/>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proofErr w:type="gramStart"/>
            <w:r w:rsidRPr="005B089B">
              <w:rPr>
                <w:sz w:val="20"/>
                <w:szCs w:val="20"/>
              </w:rPr>
              <w:t>Öğr.Gör</w:t>
            </w:r>
            <w:proofErr w:type="spellEnd"/>
            <w:proofErr w:type="gramEnd"/>
            <w:r w:rsidRPr="005B089B">
              <w:rPr>
                <w:sz w:val="20"/>
                <w:szCs w:val="20"/>
              </w:rPr>
              <w:t>. Gaye A. KILINÇ</w:t>
            </w:r>
          </w:p>
        </w:tc>
      </w:tr>
      <w:tr w:rsidR="00D944EB" w:rsidRPr="005B089B" w:rsidTr="00085C65">
        <w:trPr>
          <w:trHeight w:val="264"/>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Tiyatro Atölye Çalışmaları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lang w:eastAsia="en-US"/>
              </w:rPr>
            </w:pPr>
            <w:r w:rsidRPr="005B089B">
              <w:rPr>
                <w:sz w:val="20"/>
                <w:szCs w:val="20"/>
                <w:lang w:eastAsia="en-US"/>
              </w:rPr>
              <w:t xml:space="preserve">2024-2025 Eğitim Öğretim Yılı </w:t>
            </w:r>
            <w:proofErr w:type="spellStart"/>
            <w:r w:rsidRPr="005B089B">
              <w:rPr>
                <w:sz w:val="20"/>
                <w:szCs w:val="20"/>
                <w:lang w:eastAsia="en-US"/>
              </w:rPr>
              <w:t>Pazrt</w:t>
            </w:r>
            <w:proofErr w:type="spellEnd"/>
            <w:r w:rsidRPr="005B089B">
              <w:rPr>
                <w:sz w:val="20"/>
                <w:szCs w:val="20"/>
                <w:lang w:eastAsia="en-US"/>
              </w:rPr>
              <w:t>.-Salı-Çarşamba-Cuma/</w:t>
            </w:r>
            <w:proofErr w:type="spellStart"/>
            <w:r w:rsidRPr="005B089B">
              <w:rPr>
                <w:sz w:val="20"/>
                <w:szCs w:val="20"/>
                <w:lang w:eastAsia="en-US"/>
              </w:rPr>
              <w:t>Prof.Dr</w:t>
            </w:r>
            <w:proofErr w:type="spellEnd"/>
            <w:r w:rsidRPr="005B089B">
              <w:rPr>
                <w:sz w:val="20"/>
                <w:szCs w:val="20"/>
                <w:lang w:eastAsia="en-US"/>
              </w:rPr>
              <w:t>. Erdal Saygın Amfi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64"/>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Oyun Provası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lang w:eastAsia="en-US"/>
              </w:rPr>
            </w:pPr>
            <w:r w:rsidRPr="005B089B">
              <w:rPr>
                <w:sz w:val="20"/>
                <w:szCs w:val="20"/>
                <w:lang w:eastAsia="en-US"/>
              </w:rPr>
              <w:t>02.03.2025/</w:t>
            </w:r>
            <w:proofErr w:type="spellStart"/>
            <w:r w:rsidRPr="005B089B">
              <w:rPr>
                <w:sz w:val="20"/>
                <w:szCs w:val="20"/>
                <w:lang w:eastAsia="en-US"/>
              </w:rPr>
              <w:t>Prof.Dr</w:t>
            </w:r>
            <w:proofErr w:type="spellEnd"/>
            <w:r w:rsidRPr="005B089B">
              <w:rPr>
                <w:sz w:val="20"/>
                <w:szCs w:val="20"/>
                <w:lang w:eastAsia="en-US"/>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64"/>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Doğaçlama Tiyatro Gösterimi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lang w:eastAsia="en-US"/>
              </w:rPr>
            </w:pPr>
            <w:r w:rsidRPr="005B089B">
              <w:rPr>
                <w:sz w:val="20"/>
                <w:szCs w:val="20"/>
                <w:lang w:eastAsia="en-US"/>
              </w:rPr>
              <w:t>02.03.2025/</w:t>
            </w:r>
            <w:proofErr w:type="spellStart"/>
            <w:r w:rsidRPr="005B089B">
              <w:rPr>
                <w:sz w:val="20"/>
                <w:szCs w:val="20"/>
                <w:lang w:eastAsia="en-US"/>
              </w:rPr>
              <w:t>Prof.Dr</w:t>
            </w:r>
            <w:proofErr w:type="spellEnd"/>
            <w:r w:rsidRPr="005B089B">
              <w:rPr>
                <w:sz w:val="20"/>
                <w:szCs w:val="20"/>
                <w:lang w:eastAsia="en-US"/>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64"/>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Oyun Provası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lang w:eastAsia="en-US"/>
              </w:rPr>
            </w:pPr>
            <w:r w:rsidRPr="005B089B">
              <w:rPr>
                <w:sz w:val="20"/>
                <w:szCs w:val="20"/>
                <w:lang w:eastAsia="en-US"/>
              </w:rPr>
              <w:t>08.03.2025/</w:t>
            </w:r>
            <w:proofErr w:type="spellStart"/>
            <w:r w:rsidRPr="005B089B">
              <w:rPr>
                <w:sz w:val="20"/>
                <w:szCs w:val="20"/>
                <w:lang w:eastAsia="en-US"/>
              </w:rPr>
              <w:t>Prof.Dr</w:t>
            </w:r>
            <w:proofErr w:type="spellEnd"/>
            <w:r w:rsidRPr="005B089B">
              <w:rPr>
                <w:sz w:val="20"/>
                <w:szCs w:val="20"/>
                <w:lang w:eastAsia="en-US"/>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64"/>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Oyun Provası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lang w:eastAsia="en-US"/>
              </w:rPr>
            </w:pPr>
            <w:r w:rsidRPr="005B089B">
              <w:rPr>
                <w:sz w:val="20"/>
                <w:szCs w:val="20"/>
                <w:lang w:eastAsia="en-US"/>
              </w:rPr>
              <w:t>15.03.2025/</w:t>
            </w:r>
            <w:proofErr w:type="spellStart"/>
            <w:r w:rsidRPr="005B089B">
              <w:rPr>
                <w:sz w:val="20"/>
                <w:szCs w:val="20"/>
                <w:lang w:eastAsia="en-US"/>
              </w:rPr>
              <w:t>Prof.Dr</w:t>
            </w:r>
            <w:proofErr w:type="spellEnd"/>
            <w:r w:rsidRPr="005B089B">
              <w:rPr>
                <w:sz w:val="20"/>
                <w:szCs w:val="20"/>
                <w:lang w:eastAsia="en-US"/>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64"/>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Tiyatro Atölye Çalışması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lang w:eastAsia="en-US"/>
              </w:rPr>
            </w:pPr>
            <w:r w:rsidRPr="005B089B">
              <w:rPr>
                <w:sz w:val="20"/>
                <w:szCs w:val="20"/>
                <w:lang w:eastAsia="en-US"/>
              </w:rPr>
              <w:t>12.04.2025/</w:t>
            </w:r>
            <w:proofErr w:type="spellStart"/>
            <w:r w:rsidRPr="005B089B">
              <w:rPr>
                <w:sz w:val="20"/>
                <w:szCs w:val="20"/>
                <w:lang w:eastAsia="en-US"/>
              </w:rPr>
              <w:t>Prof.Dr</w:t>
            </w:r>
            <w:proofErr w:type="spellEnd"/>
            <w:r w:rsidRPr="005B089B">
              <w:rPr>
                <w:sz w:val="20"/>
                <w:szCs w:val="20"/>
                <w:lang w:eastAsia="en-US"/>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64"/>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Oyun Provası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lang w:eastAsia="en-US"/>
              </w:rPr>
            </w:pPr>
            <w:r w:rsidRPr="005B089B">
              <w:rPr>
                <w:sz w:val="20"/>
                <w:szCs w:val="20"/>
                <w:lang w:eastAsia="en-US"/>
              </w:rPr>
              <w:t>13.04.2025/</w:t>
            </w:r>
            <w:proofErr w:type="spellStart"/>
            <w:r w:rsidRPr="005B089B">
              <w:rPr>
                <w:sz w:val="20"/>
                <w:szCs w:val="20"/>
                <w:lang w:eastAsia="en-US"/>
              </w:rPr>
              <w:t>Prof.Dr</w:t>
            </w:r>
            <w:proofErr w:type="spellEnd"/>
            <w:r w:rsidRPr="005B089B">
              <w:rPr>
                <w:sz w:val="20"/>
                <w:szCs w:val="20"/>
                <w:lang w:eastAsia="en-US"/>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64"/>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Oyun Provası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lang w:eastAsia="en-US"/>
              </w:rPr>
            </w:pPr>
            <w:r w:rsidRPr="005B089B">
              <w:rPr>
                <w:sz w:val="20"/>
                <w:szCs w:val="20"/>
                <w:lang w:eastAsia="en-US"/>
              </w:rPr>
              <w:t>19.04.2025/</w:t>
            </w:r>
            <w:proofErr w:type="spellStart"/>
            <w:r w:rsidRPr="005B089B">
              <w:rPr>
                <w:sz w:val="20"/>
                <w:szCs w:val="20"/>
                <w:lang w:eastAsia="en-US"/>
              </w:rPr>
              <w:t>Prof.Dr</w:t>
            </w:r>
            <w:proofErr w:type="spellEnd"/>
            <w:r w:rsidRPr="005B089B">
              <w:rPr>
                <w:sz w:val="20"/>
                <w:szCs w:val="20"/>
                <w:lang w:eastAsia="en-US"/>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64"/>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Tiyatro Atölye Çalışması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lang w:eastAsia="en-US"/>
              </w:rPr>
            </w:pPr>
            <w:r w:rsidRPr="005B089B">
              <w:rPr>
                <w:sz w:val="20"/>
                <w:szCs w:val="20"/>
                <w:lang w:eastAsia="en-US"/>
              </w:rPr>
              <w:t>20.04.2025/</w:t>
            </w:r>
            <w:proofErr w:type="spellStart"/>
            <w:r w:rsidRPr="005B089B">
              <w:rPr>
                <w:sz w:val="20"/>
                <w:szCs w:val="20"/>
                <w:lang w:eastAsia="en-US"/>
              </w:rPr>
              <w:t>Prof.Dr</w:t>
            </w:r>
            <w:proofErr w:type="spellEnd"/>
            <w:r w:rsidRPr="005B089B">
              <w:rPr>
                <w:sz w:val="20"/>
                <w:szCs w:val="20"/>
                <w:lang w:eastAsia="en-US"/>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64"/>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Oyun Provası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lang w:eastAsia="en-US"/>
              </w:rPr>
            </w:pPr>
            <w:r w:rsidRPr="005B089B">
              <w:rPr>
                <w:sz w:val="20"/>
                <w:szCs w:val="20"/>
                <w:lang w:eastAsia="en-US"/>
              </w:rPr>
              <w:t>23.04.2025/</w:t>
            </w:r>
            <w:proofErr w:type="spellStart"/>
            <w:r w:rsidRPr="005B089B">
              <w:rPr>
                <w:sz w:val="20"/>
                <w:szCs w:val="20"/>
                <w:lang w:eastAsia="en-US"/>
              </w:rPr>
              <w:t>Prof.Dr</w:t>
            </w:r>
            <w:proofErr w:type="spellEnd"/>
            <w:r w:rsidRPr="005B089B">
              <w:rPr>
                <w:sz w:val="20"/>
                <w:szCs w:val="20"/>
                <w:lang w:eastAsia="en-US"/>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64"/>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Tiyatro Atölye Çalışması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lang w:eastAsia="en-US"/>
              </w:rPr>
            </w:pPr>
            <w:r w:rsidRPr="005B089B">
              <w:rPr>
                <w:sz w:val="20"/>
                <w:szCs w:val="20"/>
                <w:lang w:eastAsia="en-US"/>
              </w:rPr>
              <w:t>26.04.2025/</w:t>
            </w:r>
            <w:proofErr w:type="spellStart"/>
            <w:r w:rsidRPr="005B089B">
              <w:rPr>
                <w:sz w:val="20"/>
                <w:szCs w:val="20"/>
                <w:lang w:eastAsia="en-US"/>
              </w:rPr>
              <w:t>Prof.Dr</w:t>
            </w:r>
            <w:proofErr w:type="spellEnd"/>
            <w:r w:rsidRPr="005B089B">
              <w:rPr>
                <w:sz w:val="20"/>
                <w:szCs w:val="20"/>
                <w:lang w:eastAsia="en-US"/>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64"/>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Oyun Provası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lang w:eastAsia="en-US"/>
              </w:rPr>
            </w:pPr>
            <w:r w:rsidRPr="005B089B">
              <w:rPr>
                <w:sz w:val="20"/>
                <w:szCs w:val="20"/>
                <w:lang w:eastAsia="en-US"/>
              </w:rPr>
              <w:t>30.04.2025/</w:t>
            </w:r>
            <w:proofErr w:type="spellStart"/>
            <w:r w:rsidRPr="005B089B">
              <w:rPr>
                <w:sz w:val="20"/>
                <w:szCs w:val="20"/>
                <w:lang w:eastAsia="en-US"/>
              </w:rPr>
              <w:t>Prof.Dr</w:t>
            </w:r>
            <w:proofErr w:type="spellEnd"/>
            <w:r w:rsidRPr="005B089B">
              <w:rPr>
                <w:sz w:val="20"/>
                <w:szCs w:val="20"/>
                <w:lang w:eastAsia="en-US"/>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64"/>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Oyun Çalışması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lang w:eastAsia="en-US"/>
              </w:rPr>
            </w:pPr>
            <w:r w:rsidRPr="005B089B">
              <w:rPr>
                <w:sz w:val="20"/>
                <w:szCs w:val="20"/>
                <w:lang w:eastAsia="en-US"/>
              </w:rPr>
              <w:t>01.05.2025/</w:t>
            </w:r>
            <w:proofErr w:type="spellStart"/>
            <w:r w:rsidRPr="005B089B">
              <w:rPr>
                <w:sz w:val="20"/>
                <w:szCs w:val="20"/>
                <w:lang w:eastAsia="en-US"/>
              </w:rPr>
              <w:t>Prof.Dr</w:t>
            </w:r>
            <w:proofErr w:type="spellEnd"/>
            <w:r w:rsidRPr="005B089B">
              <w:rPr>
                <w:sz w:val="20"/>
                <w:szCs w:val="20"/>
                <w:lang w:eastAsia="en-US"/>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64"/>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Oyun Çalışması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lang w:eastAsia="en-US"/>
              </w:rPr>
            </w:pPr>
            <w:r w:rsidRPr="005B089B">
              <w:rPr>
                <w:sz w:val="20"/>
                <w:szCs w:val="20"/>
                <w:lang w:eastAsia="en-US"/>
              </w:rPr>
              <w:t>10.05.2025/</w:t>
            </w:r>
            <w:proofErr w:type="spellStart"/>
            <w:r w:rsidRPr="005B089B">
              <w:rPr>
                <w:sz w:val="20"/>
                <w:szCs w:val="20"/>
                <w:lang w:eastAsia="en-US"/>
              </w:rPr>
              <w:t>Prof.Dr</w:t>
            </w:r>
            <w:proofErr w:type="spellEnd"/>
            <w:r w:rsidRPr="005B089B">
              <w:rPr>
                <w:sz w:val="20"/>
                <w:szCs w:val="20"/>
                <w:lang w:eastAsia="en-US"/>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64"/>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Oyun Provası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lang w:eastAsia="en-US"/>
              </w:rPr>
            </w:pPr>
            <w:r w:rsidRPr="005B089B">
              <w:rPr>
                <w:sz w:val="20"/>
                <w:szCs w:val="20"/>
                <w:lang w:eastAsia="en-US"/>
              </w:rPr>
              <w:t>11.05.2025/</w:t>
            </w:r>
            <w:proofErr w:type="spellStart"/>
            <w:r w:rsidRPr="005B089B">
              <w:rPr>
                <w:sz w:val="20"/>
                <w:szCs w:val="20"/>
                <w:lang w:eastAsia="en-US"/>
              </w:rPr>
              <w:t>Prof.Dr</w:t>
            </w:r>
            <w:proofErr w:type="spellEnd"/>
            <w:r w:rsidRPr="005B089B">
              <w:rPr>
                <w:sz w:val="20"/>
                <w:szCs w:val="20"/>
                <w:lang w:eastAsia="en-US"/>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64"/>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Tiyatro Oyun Gösterimi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lang w:eastAsia="en-US"/>
              </w:rPr>
            </w:pPr>
            <w:r w:rsidRPr="005B089B">
              <w:rPr>
                <w:sz w:val="20"/>
                <w:szCs w:val="20"/>
                <w:lang w:eastAsia="en-US"/>
              </w:rPr>
              <w:t>14.05.2025/</w:t>
            </w:r>
            <w:proofErr w:type="spellStart"/>
            <w:r w:rsidRPr="005B089B">
              <w:rPr>
                <w:sz w:val="20"/>
                <w:szCs w:val="20"/>
                <w:lang w:eastAsia="en-US"/>
              </w:rPr>
              <w:t>Prof.Dr</w:t>
            </w:r>
            <w:proofErr w:type="spellEnd"/>
            <w:r w:rsidRPr="005B089B">
              <w:rPr>
                <w:sz w:val="20"/>
                <w:szCs w:val="20"/>
                <w:lang w:eastAsia="en-US"/>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64"/>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Tiyatro Oyun Çalışması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lang w:eastAsia="en-US"/>
              </w:rPr>
            </w:pPr>
            <w:r w:rsidRPr="005B089B">
              <w:rPr>
                <w:sz w:val="20"/>
                <w:szCs w:val="20"/>
                <w:lang w:eastAsia="en-US"/>
              </w:rPr>
              <w:t xml:space="preserve">29 Eylül 2025-23.01.2026/ </w:t>
            </w:r>
            <w:proofErr w:type="spellStart"/>
            <w:r w:rsidRPr="005B089B">
              <w:rPr>
                <w:sz w:val="20"/>
                <w:szCs w:val="20"/>
                <w:lang w:eastAsia="en-US"/>
              </w:rPr>
              <w:t>Prof.Dr</w:t>
            </w:r>
            <w:proofErr w:type="spellEnd"/>
            <w:r w:rsidRPr="005B089B">
              <w:rPr>
                <w:sz w:val="20"/>
                <w:szCs w:val="20"/>
                <w:lang w:eastAsia="en-US"/>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64"/>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Tiyatro Oyun Çalışması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lang w:eastAsia="en-US"/>
              </w:rPr>
            </w:pPr>
            <w:r w:rsidRPr="005B089B">
              <w:rPr>
                <w:sz w:val="20"/>
                <w:szCs w:val="20"/>
                <w:lang w:eastAsia="en-US"/>
              </w:rPr>
              <w:t>01.10.2025/</w:t>
            </w:r>
            <w:proofErr w:type="spellStart"/>
            <w:r w:rsidRPr="005B089B">
              <w:rPr>
                <w:sz w:val="20"/>
                <w:szCs w:val="20"/>
                <w:lang w:eastAsia="en-US"/>
              </w:rPr>
              <w:t>Prof.Dr</w:t>
            </w:r>
            <w:proofErr w:type="spellEnd"/>
            <w:r w:rsidRPr="005B089B">
              <w:rPr>
                <w:sz w:val="20"/>
                <w:szCs w:val="20"/>
                <w:lang w:eastAsia="en-US"/>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64"/>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Tiyatro Oyun Çalışması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lang w:eastAsia="en-US"/>
              </w:rPr>
            </w:pPr>
            <w:r w:rsidRPr="005B089B">
              <w:rPr>
                <w:sz w:val="20"/>
                <w:szCs w:val="20"/>
                <w:lang w:eastAsia="en-US"/>
              </w:rPr>
              <w:t>03.10.2025/</w:t>
            </w:r>
            <w:proofErr w:type="spellStart"/>
            <w:r w:rsidRPr="005B089B">
              <w:rPr>
                <w:sz w:val="20"/>
                <w:szCs w:val="20"/>
                <w:lang w:eastAsia="en-US"/>
              </w:rPr>
              <w:t>Prof.Dr</w:t>
            </w:r>
            <w:proofErr w:type="spellEnd"/>
            <w:r w:rsidRPr="005B089B">
              <w:rPr>
                <w:sz w:val="20"/>
                <w:szCs w:val="20"/>
                <w:lang w:eastAsia="en-US"/>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64"/>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Oyun Provası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lang w:eastAsia="en-US"/>
              </w:rPr>
            </w:pPr>
            <w:r w:rsidRPr="005B089B">
              <w:rPr>
                <w:sz w:val="20"/>
                <w:szCs w:val="20"/>
                <w:lang w:eastAsia="en-US"/>
              </w:rPr>
              <w:t>20.10.2025/</w:t>
            </w:r>
            <w:proofErr w:type="spellStart"/>
            <w:r w:rsidRPr="005B089B">
              <w:rPr>
                <w:sz w:val="20"/>
                <w:szCs w:val="20"/>
                <w:lang w:eastAsia="en-US"/>
              </w:rPr>
              <w:t>Prof.Dr</w:t>
            </w:r>
            <w:proofErr w:type="spellEnd"/>
            <w:r w:rsidRPr="005B089B">
              <w:rPr>
                <w:sz w:val="20"/>
                <w:szCs w:val="20"/>
                <w:lang w:eastAsia="en-US"/>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64"/>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Oyun Provası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lang w:eastAsia="en-US"/>
              </w:rPr>
            </w:pPr>
            <w:r w:rsidRPr="005B089B">
              <w:rPr>
                <w:sz w:val="20"/>
                <w:szCs w:val="20"/>
                <w:lang w:eastAsia="en-US"/>
              </w:rPr>
              <w:t>21.11.2025/</w:t>
            </w:r>
            <w:proofErr w:type="spellStart"/>
            <w:r w:rsidRPr="005B089B">
              <w:rPr>
                <w:sz w:val="20"/>
                <w:szCs w:val="20"/>
                <w:lang w:eastAsia="en-US"/>
              </w:rPr>
              <w:t>Prof.Dr</w:t>
            </w:r>
            <w:proofErr w:type="spellEnd"/>
            <w:r w:rsidRPr="005B089B">
              <w:rPr>
                <w:sz w:val="20"/>
                <w:szCs w:val="20"/>
                <w:lang w:eastAsia="en-US"/>
              </w:rPr>
              <w:t>. İbrahim Demir Konferans Salonu</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64"/>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Doğaçlama Tiyatro Gösterimi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lang w:eastAsia="en-US"/>
              </w:rPr>
            </w:pPr>
            <w:r w:rsidRPr="005B089B">
              <w:rPr>
                <w:sz w:val="20"/>
                <w:szCs w:val="20"/>
                <w:lang w:eastAsia="en-US"/>
              </w:rPr>
              <w:t>28.11.2025/İYTE Gösteri Merkezi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64"/>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Oyun Provası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lang w:eastAsia="en-US"/>
              </w:rPr>
            </w:pPr>
            <w:r w:rsidRPr="005B089B">
              <w:rPr>
                <w:sz w:val="20"/>
                <w:szCs w:val="20"/>
                <w:lang w:eastAsia="en-US"/>
              </w:rPr>
              <w:t>12.12.2025/</w:t>
            </w:r>
            <w:proofErr w:type="spellStart"/>
            <w:r w:rsidRPr="005B089B">
              <w:rPr>
                <w:sz w:val="20"/>
                <w:szCs w:val="20"/>
                <w:lang w:eastAsia="en-US"/>
              </w:rPr>
              <w:t>Prof.Dr</w:t>
            </w:r>
            <w:proofErr w:type="spellEnd"/>
            <w:r w:rsidRPr="005B089B">
              <w:rPr>
                <w:sz w:val="20"/>
                <w:szCs w:val="20"/>
                <w:lang w:eastAsia="en-US"/>
              </w:rPr>
              <w:t>. İbrahim Demir Konferans Salonu</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64"/>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Oyun Çalışması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lang w:eastAsia="en-US"/>
              </w:rPr>
            </w:pPr>
            <w:r w:rsidRPr="005B089B">
              <w:rPr>
                <w:sz w:val="20"/>
                <w:szCs w:val="20"/>
                <w:lang w:eastAsia="en-US"/>
              </w:rPr>
              <w:t>26.12.2025/</w:t>
            </w:r>
            <w:proofErr w:type="spellStart"/>
            <w:r w:rsidRPr="005B089B">
              <w:rPr>
                <w:sz w:val="20"/>
                <w:szCs w:val="20"/>
                <w:lang w:eastAsia="en-US"/>
              </w:rPr>
              <w:t>Prof.Dr</w:t>
            </w:r>
            <w:proofErr w:type="spellEnd"/>
            <w:r w:rsidRPr="005B089B">
              <w:rPr>
                <w:sz w:val="20"/>
                <w:szCs w:val="20"/>
                <w:lang w:eastAsia="en-US"/>
              </w:rPr>
              <w:t>. İbrahim Demir Konferans Salonu</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90"/>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Türk Japon Kültürü</w:t>
            </w: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proofErr w:type="spellStart"/>
            <w:r w:rsidRPr="005B089B">
              <w:rPr>
                <w:sz w:val="20"/>
                <w:szCs w:val="20"/>
                <w:lang w:eastAsia="en-US"/>
              </w:rPr>
              <w:t>Sushi</w:t>
            </w:r>
            <w:proofErr w:type="spellEnd"/>
            <w:r w:rsidRPr="005B089B">
              <w:rPr>
                <w:sz w:val="20"/>
                <w:szCs w:val="20"/>
                <w:lang w:eastAsia="en-US"/>
              </w:rPr>
              <w:t xml:space="preserve"> Atölyesi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02.05.2025/Genç Ofis</w:t>
            </w:r>
          </w:p>
        </w:tc>
        <w:tc>
          <w:tcPr>
            <w:tcW w:w="2121" w:type="dxa"/>
            <w:vMerge w:val="restart"/>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proofErr w:type="gramStart"/>
            <w:r w:rsidRPr="005B089B">
              <w:rPr>
                <w:sz w:val="20"/>
                <w:szCs w:val="20"/>
              </w:rPr>
              <w:t>Öğr.Gör</w:t>
            </w:r>
            <w:proofErr w:type="spellEnd"/>
            <w:proofErr w:type="gramEnd"/>
            <w:r w:rsidRPr="005B089B">
              <w:rPr>
                <w:sz w:val="20"/>
                <w:szCs w:val="20"/>
              </w:rPr>
              <w:t>. Hayat GÜRDAL</w:t>
            </w:r>
          </w:p>
        </w:tc>
      </w:tr>
      <w:tr w:rsidR="00D944EB" w:rsidRPr="005B089B" w:rsidTr="00085C65">
        <w:trPr>
          <w:trHeight w:val="29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Turnuva “</w:t>
            </w:r>
            <w:proofErr w:type="spellStart"/>
            <w:r w:rsidRPr="005B089B">
              <w:rPr>
                <w:sz w:val="20"/>
                <w:szCs w:val="20"/>
                <w:lang w:eastAsia="en-US"/>
              </w:rPr>
              <w:t>Go</w:t>
            </w:r>
            <w:proofErr w:type="spellEnd"/>
            <w:r w:rsidRPr="005B089B">
              <w:rPr>
                <w:sz w:val="20"/>
                <w:szCs w:val="20"/>
                <w:lang w:eastAsia="en-US"/>
              </w:rPr>
              <w:t xml:space="preserve"> Turnuvası”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 xml:space="preserve">03-04 Mayıs 2025/Hacettepe </w:t>
            </w:r>
            <w:proofErr w:type="spellStart"/>
            <w:r w:rsidRPr="005B089B">
              <w:rPr>
                <w:sz w:val="20"/>
                <w:szCs w:val="20"/>
              </w:rPr>
              <w:t>Üniv</w:t>
            </w:r>
            <w:proofErr w:type="spellEnd"/>
            <w:r w:rsidRPr="005B089B">
              <w:rPr>
                <w:sz w:val="20"/>
                <w:szCs w:val="20"/>
              </w:rPr>
              <w:t>.-Ankara</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9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proofErr w:type="spellStart"/>
            <w:r w:rsidRPr="005B089B">
              <w:rPr>
                <w:sz w:val="20"/>
                <w:szCs w:val="20"/>
                <w:lang w:eastAsia="en-US"/>
              </w:rPr>
              <w:t>Sushi</w:t>
            </w:r>
            <w:proofErr w:type="spellEnd"/>
            <w:r w:rsidRPr="005B089B">
              <w:rPr>
                <w:sz w:val="20"/>
                <w:szCs w:val="20"/>
                <w:lang w:eastAsia="en-US"/>
              </w:rPr>
              <w:t xml:space="preserve"> Atölyesi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09.05.2025/Genç Ofis</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9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proofErr w:type="spellStart"/>
            <w:r w:rsidRPr="005B089B">
              <w:rPr>
                <w:sz w:val="20"/>
                <w:szCs w:val="20"/>
                <w:lang w:eastAsia="en-US"/>
              </w:rPr>
              <w:t>Aikido</w:t>
            </w:r>
            <w:proofErr w:type="spellEnd"/>
            <w:r w:rsidRPr="005B089B">
              <w:rPr>
                <w:sz w:val="20"/>
                <w:szCs w:val="20"/>
                <w:lang w:eastAsia="en-US"/>
              </w:rPr>
              <w:t xml:space="preserve"> Sahne Gösterisi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14.05.2025/İYTE Gösteri Merkezi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9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proofErr w:type="spellStart"/>
            <w:r w:rsidRPr="005B089B">
              <w:rPr>
                <w:sz w:val="20"/>
                <w:szCs w:val="20"/>
                <w:lang w:eastAsia="en-US"/>
              </w:rPr>
              <w:t>Sushi</w:t>
            </w:r>
            <w:proofErr w:type="spellEnd"/>
            <w:r w:rsidRPr="005B089B">
              <w:rPr>
                <w:sz w:val="20"/>
                <w:szCs w:val="20"/>
                <w:lang w:eastAsia="en-US"/>
              </w:rPr>
              <w:t xml:space="preserve"> Çubuk Kullanma Eğitimi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15.05.2025/İYTE Gösteri Merkezi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6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 xml:space="preserve">Turnuva “8.İYTE </w:t>
            </w:r>
            <w:proofErr w:type="spellStart"/>
            <w:r w:rsidRPr="005B089B">
              <w:rPr>
                <w:sz w:val="20"/>
                <w:szCs w:val="20"/>
                <w:lang w:eastAsia="en-US"/>
              </w:rPr>
              <w:t>Go</w:t>
            </w:r>
            <w:proofErr w:type="spellEnd"/>
            <w:r w:rsidRPr="005B089B">
              <w:rPr>
                <w:sz w:val="20"/>
                <w:szCs w:val="20"/>
                <w:lang w:eastAsia="en-US"/>
              </w:rPr>
              <w:t xml:space="preserve"> Turnuvası”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31 Mayıs-01 Haziran 2025/Makine Müh. Böl. D-7</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6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Seminer “</w:t>
            </w:r>
            <w:proofErr w:type="spellStart"/>
            <w:r w:rsidRPr="005B089B">
              <w:rPr>
                <w:sz w:val="20"/>
                <w:szCs w:val="20"/>
                <w:lang w:eastAsia="en-US"/>
              </w:rPr>
              <w:t>Aikido</w:t>
            </w:r>
            <w:proofErr w:type="spellEnd"/>
            <w:r w:rsidRPr="005B089B">
              <w:rPr>
                <w:sz w:val="20"/>
                <w:szCs w:val="20"/>
                <w:lang w:eastAsia="en-US"/>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12-14 Eylül 2025/İYTE Spor Salonu</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3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Eğitim “</w:t>
            </w:r>
            <w:proofErr w:type="spellStart"/>
            <w:r w:rsidRPr="005B089B">
              <w:rPr>
                <w:sz w:val="20"/>
                <w:szCs w:val="20"/>
                <w:lang w:eastAsia="en-US"/>
              </w:rPr>
              <w:t>Go</w:t>
            </w:r>
            <w:proofErr w:type="spellEnd"/>
            <w:r w:rsidRPr="005B089B">
              <w:rPr>
                <w:sz w:val="20"/>
                <w:szCs w:val="20"/>
                <w:lang w:eastAsia="en-US"/>
              </w:rPr>
              <w:t xml:space="preserve"> Eğitimi”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Ekim Ayı Boyunca Her Hafta Salı Günü/Kütüphane Toplantı Salonu</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Eğitim “</w:t>
            </w:r>
            <w:proofErr w:type="spellStart"/>
            <w:r w:rsidRPr="005B089B">
              <w:rPr>
                <w:sz w:val="20"/>
                <w:szCs w:val="20"/>
                <w:lang w:eastAsia="en-US"/>
              </w:rPr>
              <w:t>Go</w:t>
            </w:r>
            <w:proofErr w:type="spellEnd"/>
            <w:r w:rsidRPr="005B089B">
              <w:rPr>
                <w:sz w:val="20"/>
                <w:szCs w:val="20"/>
                <w:lang w:eastAsia="en-US"/>
              </w:rPr>
              <w:t xml:space="preserve"> Eğitimi”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2025-2026 Eğitim-Öğretim Yılı Güz Dönemi Boyunca Her Hafta Pazartesi ve Çarşamba Günü/Makine Müh. Böl. D-10</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Film Gösterimi “</w:t>
            </w:r>
            <w:proofErr w:type="spellStart"/>
            <w:r w:rsidRPr="005B089B">
              <w:rPr>
                <w:sz w:val="20"/>
                <w:szCs w:val="20"/>
                <w:lang w:eastAsia="en-US"/>
              </w:rPr>
              <w:t>The</w:t>
            </w:r>
            <w:proofErr w:type="spellEnd"/>
            <w:r w:rsidRPr="005B089B">
              <w:rPr>
                <w:sz w:val="20"/>
                <w:szCs w:val="20"/>
                <w:lang w:eastAsia="en-US"/>
              </w:rPr>
              <w:t xml:space="preserve"> </w:t>
            </w:r>
            <w:proofErr w:type="spellStart"/>
            <w:r w:rsidRPr="005B089B">
              <w:rPr>
                <w:sz w:val="20"/>
                <w:szCs w:val="20"/>
                <w:lang w:eastAsia="en-US"/>
              </w:rPr>
              <w:t>Match</w:t>
            </w:r>
            <w:proofErr w:type="spellEnd"/>
            <w:r w:rsidRPr="005B089B">
              <w:rPr>
                <w:sz w:val="20"/>
                <w:szCs w:val="20"/>
                <w:lang w:eastAsia="en-US"/>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26.11.2025/İYTE Gösteri Merkezi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9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Film Gösterimi “</w:t>
            </w:r>
            <w:proofErr w:type="spellStart"/>
            <w:r w:rsidRPr="005B089B">
              <w:rPr>
                <w:sz w:val="20"/>
                <w:szCs w:val="20"/>
                <w:lang w:eastAsia="en-US"/>
              </w:rPr>
              <w:t>Look</w:t>
            </w:r>
            <w:proofErr w:type="spellEnd"/>
            <w:r w:rsidRPr="005B089B">
              <w:rPr>
                <w:sz w:val="20"/>
                <w:szCs w:val="20"/>
                <w:lang w:eastAsia="en-US"/>
              </w:rPr>
              <w:t xml:space="preserve"> </w:t>
            </w:r>
            <w:proofErr w:type="spellStart"/>
            <w:r w:rsidRPr="005B089B">
              <w:rPr>
                <w:sz w:val="20"/>
                <w:szCs w:val="20"/>
                <w:lang w:eastAsia="en-US"/>
              </w:rPr>
              <w:t>Back</w:t>
            </w:r>
            <w:proofErr w:type="spellEnd"/>
            <w:r w:rsidRPr="005B089B">
              <w:rPr>
                <w:sz w:val="20"/>
                <w:szCs w:val="20"/>
                <w:lang w:eastAsia="en-US"/>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27.11.2025/İYTE Gösteri Merkezi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4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Eğitim “</w:t>
            </w:r>
            <w:proofErr w:type="spellStart"/>
            <w:r w:rsidRPr="005B089B">
              <w:rPr>
                <w:sz w:val="20"/>
                <w:szCs w:val="20"/>
                <w:lang w:eastAsia="en-US"/>
              </w:rPr>
              <w:t>Origami</w:t>
            </w:r>
            <w:proofErr w:type="spellEnd"/>
            <w:r w:rsidRPr="005B089B">
              <w:rPr>
                <w:sz w:val="20"/>
                <w:szCs w:val="20"/>
                <w:lang w:eastAsia="en-US"/>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09.12.2025/Kütüphane Toplantı Salonu</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1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Turnuva “</w:t>
            </w:r>
            <w:proofErr w:type="spellStart"/>
            <w:r w:rsidRPr="005B089B">
              <w:rPr>
                <w:sz w:val="20"/>
                <w:szCs w:val="20"/>
                <w:lang w:eastAsia="en-US"/>
              </w:rPr>
              <w:t>Go</w:t>
            </w:r>
            <w:proofErr w:type="spellEnd"/>
            <w:r w:rsidRPr="005B089B">
              <w:rPr>
                <w:sz w:val="20"/>
                <w:szCs w:val="20"/>
                <w:lang w:eastAsia="en-US"/>
              </w:rPr>
              <w:t xml:space="preserve"> Turnuvası”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20-21 Aralık/2025/ODTÜ/Ankara</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55"/>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bCs/>
                <w:sz w:val="20"/>
                <w:szCs w:val="20"/>
              </w:rPr>
              <w:t>Sinema</w:t>
            </w: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Film Gösterimi “</w:t>
            </w:r>
            <w:proofErr w:type="spellStart"/>
            <w:r w:rsidRPr="005B089B">
              <w:rPr>
                <w:sz w:val="20"/>
                <w:szCs w:val="20"/>
                <w:lang w:eastAsia="en-US"/>
              </w:rPr>
              <w:t>Autumn</w:t>
            </w:r>
            <w:proofErr w:type="spellEnd"/>
            <w:r w:rsidRPr="005B089B">
              <w:rPr>
                <w:sz w:val="20"/>
                <w:szCs w:val="20"/>
                <w:lang w:eastAsia="en-US"/>
              </w:rPr>
              <w:t xml:space="preserve"> Sonata”</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09.01.2025/</w:t>
            </w:r>
            <w:proofErr w:type="spellStart"/>
            <w:r w:rsidRPr="005B089B">
              <w:rPr>
                <w:sz w:val="20"/>
                <w:szCs w:val="20"/>
              </w:rPr>
              <w:t>Prof.Dr</w:t>
            </w:r>
            <w:proofErr w:type="spellEnd"/>
            <w:r w:rsidRPr="005B089B">
              <w:rPr>
                <w:sz w:val="20"/>
                <w:szCs w:val="20"/>
              </w:rPr>
              <w:t>. Erdal Saygın Amfisi</w:t>
            </w:r>
          </w:p>
        </w:tc>
        <w:tc>
          <w:tcPr>
            <w:tcW w:w="2121" w:type="dxa"/>
            <w:vMerge w:val="restart"/>
            <w:shd w:val="clear" w:color="auto" w:fill="FFFFFF" w:themeFill="background1"/>
            <w:noWrap/>
            <w:vAlign w:val="center"/>
          </w:tcPr>
          <w:p w:rsidR="00D944EB" w:rsidRPr="005B089B" w:rsidRDefault="00D944EB" w:rsidP="00085C65">
            <w:pPr>
              <w:shd w:val="clear" w:color="auto" w:fill="FFFFFF" w:themeFill="background1"/>
              <w:rPr>
                <w:bCs/>
                <w:sz w:val="20"/>
                <w:szCs w:val="20"/>
              </w:rPr>
            </w:pPr>
            <w:proofErr w:type="spellStart"/>
            <w:proofErr w:type="gramStart"/>
            <w:r w:rsidRPr="005B089B">
              <w:rPr>
                <w:bCs/>
                <w:sz w:val="20"/>
                <w:szCs w:val="20"/>
              </w:rPr>
              <w:t>Dr.Öğr.Üyesi</w:t>
            </w:r>
            <w:proofErr w:type="spellEnd"/>
            <w:proofErr w:type="gramEnd"/>
            <w:r w:rsidRPr="005B089B">
              <w:rPr>
                <w:bCs/>
                <w:sz w:val="20"/>
                <w:szCs w:val="20"/>
              </w:rPr>
              <w:t xml:space="preserve"> Fulya E. BAŞKAYA</w:t>
            </w:r>
          </w:p>
        </w:tc>
      </w:tr>
      <w:tr w:rsidR="00D944EB" w:rsidRPr="005B089B" w:rsidTr="00085C65">
        <w:trPr>
          <w:trHeight w:val="25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Film Gösterimi “</w:t>
            </w:r>
            <w:proofErr w:type="spellStart"/>
            <w:r w:rsidRPr="005B089B">
              <w:rPr>
                <w:sz w:val="20"/>
                <w:szCs w:val="20"/>
                <w:lang w:eastAsia="en-US"/>
              </w:rPr>
              <w:t>Noviembre</w:t>
            </w:r>
            <w:proofErr w:type="spellEnd"/>
            <w:r w:rsidRPr="005B089B">
              <w:rPr>
                <w:sz w:val="20"/>
                <w:szCs w:val="20"/>
                <w:lang w:eastAsia="en-US"/>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10.01.2025/</w:t>
            </w:r>
            <w:proofErr w:type="spellStart"/>
            <w:r w:rsidRPr="005B089B">
              <w:rPr>
                <w:sz w:val="20"/>
                <w:szCs w:val="20"/>
              </w:rPr>
              <w:t>Prof.Dr</w:t>
            </w:r>
            <w:proofErr w:type="spellEnd"/>
            <w:r w:rsidRPr="005B089B">
              <w:rPr>
                <w:sz w:val="20"/>
                <w:szCs w:val="20"/>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b/>
                <w:bCs/>
                <w:sz w:val="20"/>
                <w:szCs w:val="20"/>
              </w:rPr>
            </w:pPr>
          </w:p>
        </w:tc>
      </w:tr>
      <w:tr w:rsidR="00D944EB" w:rsidRPr="005B089B" w:rsidTr="00085C65">
        <w:trPr>
          <w:trHeight w:val="25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Film Gösterimi “</w:t>
            </w:r>
            <w:proofErr w:type="spellStart"/>
            <w:r w:rsidRPr="005B089B">
              <w:rPr>
                <w:sz w:val="20"/>
                <w:szCs w:val="20"/>
                <w:lang w:eastAsia="en-US"/>
              </w:rPr>
              <w:t>Loving</w:t>
            </w:r>
            <w:proofErr w:type="spellEnd"/>
            <w:r w:rsidRPr="005B089B">
              <w:rPr>
                <w:sz w:val="20"/>
                <w:szCs w:val="20"/>
                <w:lang w:eastAsia="en-US"/>
              </w:rPr>
              <w:t xml:space="preserve"> Vincent”</w:t>
            </w:r>
          </w:p>
        </w:tc>
        <w:tc>
          <w:tcPr>
            <w:tcW w:w="3260"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16.01.2025/</w:t>
            </w:r>
            <w:proofErr w:type="spellStart"/>
            <w:r w:rsidRPr="005B089B">
              <w:rPr>
                <w:sz w:val="20"/>
                <w:szCs w:val="20"/>
                <w:lang w:eastAsia="en-US"/>
              </w:rPr>
              <w:t>Prof.Dr</w:t>
            </w:r>
            <w:proofErr w:type="spellEnd"/>
            <w:r w:rsidRPr="005B089B">
              <w:rPr>
                <w:sz w:val="20"/>
                <w:szCs w:val="20"/>
                <w:lang w:eastAsia="en-US"/>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b/>
                <w:bCs/>
                <w:sz w:val="20"/>
                <w:szCs w:val="20"/>
              </w:rPr>
            </w:pPr>
          </w:p>
        </w:tc>
      </w:tr>
      <w:tr w:rsidR="00D944EB" w:rsidRPr="005B089B" w:rsidTr="00085C65">
        <w:trPr>
          <w:trHeight w:val="25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Film Gösterimi “</w:t>
            </w:r>
            <w:proofErr w:type="spellStart"/>
            <w:r w:rsidRPr="005B089B">
              <w:rPr>
                <w:sz w:val="20"/>
                <w:szCs w:val="20"/>
                <w:lang w:eastAsia="en-US"/>
              </w:rPr>
              <w:t>Lost</w:t>
            </w:r>
            <w:proofErr w:type="spellEnd"/>
            <w:r w:rsidRPr="005B089B">
              <w:rPr>
                <w:sz w:val="20"/>
                <w:szCs w:val="20"/>
                <w:lang w:eastAsia="en-US"/>
              </w:rPr>
              <w:t xml:space="preserve"> </w:t>
            </w:r>
            <w:proofErr w:type="spellStart"/>
            <w:r w:rsidRPr="005B089B">
              <w:rPr>
                <w:sz w:val="20"/>
                <w:szCs w:val="20"/>
                <w:lang w:eastAsia="en-US"/>
              </w:rPr>
              <w:t>Highway</w:t>
            </w:r>
            <w:proofErr w:type="spellEnd"/>
            <w:r w:rsidRPr="005B089B">
              <w:rPr>
                <w:sz w:val="20"/>
                <w:szCs w:val="20"/>
                <w:lang w:eastAsia="en-US"/>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20.02.2025/</w:t>
            </w:r>
            <w:proofErr w:type="spellStart"/>
            <w:r w:rsidRPr="005B089B">
              <w:rPr>
                <w:sz w:val="20"/>
                <w:szCs w:val="20"/>
                <w:lang w:eastAsia="en-US"/>
              </w:rPr>
              <w:t>Prof.Dr</w:t>
            </w:r>
            <w:proofErr w:type="spellEnd"/>
            <w:r w:rsidRPr="005B089B">
              <w:rPr>
                <w:sz w:val="20"/>
                <w:szCs w:val="20"/>
                <w:lang w:eastAsia="en-US"/>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b/>
                <w:bCs/>
                <w:sz w:val="20"/>
                <w:szCs w:val="20"/>
              </w:rPr>
            </w:pPr>
          </w:p>
        </w:tc>
      </w:tr>
      <w:tr w:rsidR="00D944EB" w:rsidRPr="005B089B" w:rsidTr="00085C65">
        <w:trPr>
          <w:trHeight w:val="25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Söyleşi “Evrim İnci”</w:t>
            </w:r>
          </w:p>
        </w:tc>
        <w:tc>
          <w:tcPr>
            <w:tcW w:w="3260"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26.02.2025/</w:t>
            </w:r>
            <w:proofErr w:type="spellStart"/>
            <w:proofErr w:type="gramStart"/>
            <w:r w:rsidRPr="005B089B">
              <w:rPr>
                <w:sz w:val="20"/>
                <w:szCs w:val="20"/>
                <w:lang w:eastAsia="en-US"/>
              </w:rPr>
              <w:t>Mim.Fak</w:t>
            </w:r>
            <w:proofErr w:type="spellEnd"/>
            <w:proofErr w:type="gramEnd"/>
            <w:r w:rsidRPr="005B089B">
              <w:rPr>
                <w:sz w:val="20"/>
                <w:szCs w:val="20"/>
                <w:lang w:eastAsia="en-US"/>
              </w:rPr>
              <w:t>. 206 N. Salon</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b/>
                <w:bCs/>
                <w:sz w:val="20"/>
                <w:szCs w:val="20"/>
              </w:rPr>
            </w:pPr>
          </w:p>
        </w:tc>
      </w:tr>
      <w:tr w:rsidR="00D944EB" w:rsidRPr="005B089B" w:rsidTr="00085C65">
        <w:trPr>
          <w:trHeight w:val="25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Film Gösterimi “</w:t>
            </w:r>
            <w:proofErr w:type="spellStart"/>
            <w:r w:rsidRPr="005B089B">
              <w:rPr>
                <w:sz w:val="20"/>
                <w:szCs w:val="20"/>
                <w:lang w:eastAsia="en-US"/>
              </w:rPr>
              <w:t>Cinema</w:t>
            </w:r>
            <w:proofErr w:type="spellEnd"/>
            <w:r w:rsidRPr="005B089B">
              <w:rPr>
                <w:sz w:val="20"/>
                <w:szCs w:val="20"/>
                <w:lang w:eastAsia="en-US"/>
              </w:rPr>
              <w:t xml:space="preserve"> </w:t>
            </w:r>
            <w:proofErr w:type="spellStart"/>
            <w:r w:rsidRPr="005B089B">
              <w:rPr>
                <w:sz w:val="20"/>
                <w:szCs w:val="20"/>
                <w:lang w:eastAsia="en-US"/>
              </w:rPr>
              <w:t>Paradis</w:t>
            </w:r>
            <w:proofErr w:type="spellEnd"/>
            <w:r w:rsidRPr="005B089B">
              <w:rPr>
                <w:sz w:val="20"/>
                <w:szCs w:val="20"/>
                <w:lang w:eastAsia="en-US"/>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27.02.2025/</w:t>
            </w:r>
            <w:proofErr w:type="spellStart"/>
            <w:r w:rsidRPr="005B089B">
              <w:rPr>
                <w:sz w:val="20"/>
                <w:szCs w:val="20"/>
                <w:lang w:eastAsia="en-US"/>
              </w:rPr>
              <w:t>Prof.Dr</w:t>
            </w:r>
            <w:proofErr w:type="spellEnd"/>
            <w:r w:rsidRPr="005B089B">
              <w:rPr>
                <w:sz w:val="20"/>
                <w:szCs w:val="20"/>
                <w:lang w:eastAsia="en-US"/>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b/>
                <w:bCs/>
                <w:sz w:val="20"/>
                <w:szCs w:val="20"/>
              </w:rPr>
            </w:pPr>
          </w:p>
        </w:tc>
      </w:tr>
      <w:tr w:rsidR="00D944EB" w:rsidRPr="005B089B" w:rsidTr="00085C65">
        <w:trPr>
          <w:trHeight w:val="41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Film Gösterimi “White”</w:t>
            </w:r>
          </w:p>
        </w:tc>
        <w:tc>
          <w:tcPr>
            <w:tcW w:w="3260"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01.03.2025/</w:t>
            </w:r>
            <w:proofErr w:type="spellStart"/>
            <w:r w:rsidRPr="005B089B">
              <w:rPr>
                <w:sz w:val="20"/>
                <w:szCs w:val="20"/>
                <w:lang w:eastAsia="en-US"/>
              </w:rPr>
              <w:t>Prof.Dr</w:t>
            </w:r>
            <w:proofErr w:type="spellEnd"/>
            <w:r w:rsidRPr="005B089B">
              <w:rPr>
                <w:sz w:val="20"/>
                <w:szCs w:val="20"/>
                <w:lang w:eastAsia="en-US"/>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b/>
                <w:bCs/>
                <w:sz w:val="20"/>
                <w:szCs w:val="20"/>
              </w:rPr>
            </w:pPr>
          </w:p>
        </w:tc>
      </w:tr>
      <w:tr w:rsidR="00D944EB" w:rsidRPr="005B089B" w:rsidTr="00085C65">
        <w:trPr>
          <w:trHeight w:val="41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Film Gösterimi “</w:t>
            </w:r>
            <w:proofErr w:type="spellStart"/>
            <w:r w:rsidRPr="005B089B">
              <w:rPr>
                <w:sz w:val="20"/>
                <w:szCs w:val="20"/>
                <w:lang w:eastAsia="en-US"/>
              </w:rPr>
              <w:t>Red</w:t>
            </w:r>
            <w:proofErr w:type="spellEnd"/>
            <w:r w:rsidRPr="005B089B">
              <w:rPr>
                <w:sz w:val="20"/>
                <w:szCs w:val="20"/>
                <w:lang w:eastAsia="en-US"/>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06.03.2025/</w:t>
            </w:r>
            <w:proofErr w:type="spellStart"/>
            <w:r w:rsidRPr="005B089B">
              <w:rPr>
                <w:sz w:val="20"/>
                <w:szCs w:val="20"/>
                <w:lang w:eastAsia="en-US"/>
              </w:rPr>
              <w:t>Prof.Dr</w:t>
            </w:r>
            <w:proofErr w:type="spellEnd"/>
            <w:r w:rsidRPr="005B089B">
              <w:rPr>
                <w:sz w:val="20"/>
                <w:szCs w:val="20"/>
                <w:lang w:eastAsia="en-US"/>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b/>
                <w:bCs/>
                <w:sz w:val="20"/>
                <w:szCs w:val="20"/>
              </w:rPr>
            </w:pPr>
          </w:p>
        </w:tc>
      </w:tr>
      <w:tr w:rsidR="00D944EB" w:rsidRPr="005B089B" w:rsidTr="00085C65">
        <w:trPr>
          <w:trHeight w:val="41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Film Gösterimi “</w:t>
            </w:r>
            <w:proofErr w:type="spellStart"/>
            <w:r w:rsidRPr="005B089B">
              <w:rPr>
                <w:sz w:val="20"/>
                <w:szCs w:val="20"/>
                <w:lang w:eastAsia="en-US"/>
              </w:rPr>
              <w:t>Thing</w:t>
            </w:r>
            <w:proofErr w:type="spellEnd"/>
            <w:r w:rsidRPr="005B089B">
              <w:rPr>
                <w:sz w:val="20"/>
                <w:szCs w:val="20"/>
                <w:lang w:eastAsia="en-US"/>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20.03.2025/</w:t>
            </w:r>
            <w:proofErr w:type="spellStart"/>
            <w:r w:rsidRPr="005B089B">
              <w:rPr>
                <w:sz w:val="20"/>
                <w:szCs w:val="20"/>
                <w:lang w:eastAsia="en-US"/>
              </w:rPr>
              <w:t>Prof.Dr</w:t>
            </w:r>
            <w:proofErr w:type="spellEnd"/>
            <w:r w:rsidRPr="005B089B">
              <w:rPr>
                <w:sz w:val="20"/>
                <w:szCs w:val="20"/>
                <w:lang w:eastAsia="en-US"/>
              </w:rPr>
              <w:t xml:space="preserve">. Erdal Saygın Amfisi </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b/>
                <w:bCs/>
                <w:sz w:val="20"/>
                <w:szCs w:val="20"/>
              </w:rPr>
            </w:pPr>
          </w:p>
        </w:tc>
      </w:tr>
      <w:tr w:rsidR="00D944EB" w:rsidRPr="005B089B" w:rsidTr="00085C65">
        <w:trPr>
          <w:trHeight w:val="41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Film Gösterimi “</w:t>
            </w:r>
            <w:proofErr w:type="spellStart"/>
            <w:r w:rsidRPr="005B089B">
              <w:rPr>
                <w:sz w:val="20"/>
                <w:szCs w:val="20"/>
                <w:lang w:eastAsia="en-US"/>
              </w:rPr>
              <w:t>Let</w:t>
            </w:r>
            <w:proofErr w:type="spellEnd"/>
            <w:r w:rsidRPr="005B089B">
              <w:rPr>
                <w:sz w:val="20"/>
                <w:szCs w:val="20"/>
                <w:lang w:eastAsia="en-US"/>
              </w:rPr>
              <w:t xml:space="preserve"> </w:t>
            </w:r>
            <w:proofErr w:type="spellStart"/>
            <w:r w:rsidRPr="005B089B">
              <w:rPr>
                <w:sz w:val="20"/>
                <w:szCs w:val="20"/>
                <w:lang w:eastAsia="en-US"/>
              </w:rPr>
              <w:t>The</w:t>
            </w:r>
            <w:proofErr w:type="spellEnd"/>
            <w:r w:rsidRPr="005B089B">
              <w:rPr>
                <w:sz w:val="20"/>
                <w:szCs w:val="20"/>
                <w:lang w:eastAsia="en-US"/>
              </w:rPr>
              <w:t xml:space="preserve"> Fire </w:t>
            </w:r>
            <w:proofErr w:type="spellStart"/>
            <w:r w:rsidRPr="005B089B">
              <w:rPr>
                <w:sz w:val="20"/>
                <w:szCs w:val="20"/>
                <w:lang w:eastAsia="en-US"/>
              </w:rPr>
              <w:t>Burn</w:t>
            </w:r>
            <w:proofErr w:type="spellEnd"/>
            <w:r w:rsidRPr="005B089B">
              <w:rPr>
                <w:sz w:val="20"/>
                <w:szCs w:val="20"/>
                <w:lang w:eastAsia="en-US"/>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10.04.2025/</w:t>
            </w:r>
            <w:proofErr w:type="spellStart"/>
            <w:r w:rsidRPr="005B089B">
              <w:rPr>
                <w:sz w:val="20"/>
                <w:szCs w:val="20"/>
                <w:lang w:eastAsia="en-US"/>
              </w:rPr>
              <w:t>Prof.Dr</w:t>
            </w:r>
            <w:proofErr w:type="spellEnd"/>
            <w:r w:rsidRPr="005B089B">
              <w:rPr>
                <w:sz w:val="20"/>
                <w:szCs w:val="20"/>
                <w:lang w:eastAsia="en-US"/>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b/>
                <w:bCs/>
                <w:sz w:val="20"/>
                <w:szCs w:val="20"/>
              </w:rPr>
            </w:pPr>
          </w:p>
        </w:tc>
      </w:tr>
      <w:tr w:rsidR="00D944EB" w:rsidRPr="005B089B" w:rsidTr="00085C65">
        <w:trPr>
          <w:trHeight w:val="41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Film Gösterimi “Bereketli Topraklar Üzerine”</w:t>
            </w:r>
          </w:p>
        </w:tc>
        <w:tc>
          <w:tcPr>
            <w:tcW w:w="3260"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17.04.2025/</w:t>
            </w:r>
            <w:proofErr w:type="spellStart"/>
            <w:r w:rsidRPr="005B089B">
              <w:rPr>
                <w:sz w:val="20"/>
                <w:szCs w:val="20"/>
                <w:lang w:eastAsia="en-US"/>
              </w:rPr>
              <w:t>Prof.Dr</w:t>
            </w:r>
            <w:proofErr w:type="spellEnd"/>
            <w:r w:rsidRPr="005B089B">
              <w:rPr>
                <w:sz w:val="20"/>
                <w:szCs w:val="20"/>
                <w:lang w:eastAsia="en-US"/>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b/>
                <w:bCs/>
                <w:sz w:val="20"/>
                <w:szCs w:val="20"/>
              </w:rPr>
            </w:pPr>
          </w:p>
        </w:tc>
      </w:tr>
      <w:tr w:rsidR="00D944EB" w:rsidRPr="005B089B" w:rsidTr="00085C65">
        <w:trPr>
          <w:trHeight w:val="41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Film Gösterimi “</w:t>
            </w:r>
            <w:proofErr w:type="spellStart"/>
            <w:r w:rsidRPr="005B089B">
              <w:rPr>
                <w:sz w:val="20"/>
                <w:szCs w:val="20"/>
                <w:lang w:eastAsia="en-US"/>
              </w:rPr>
              <w:t>The</w:t>
            </w:r>
            <w:proofErr w:type="spellEnd"/>
            <w:r w:rsidRPr="005B089B">
              <w:rPr>
                <w:sz w:val="20"/>
                <w:szCs w:val="20"/>
                <w:lang w:eastAsia="en-US"/>
              </w:rPr>
              <w:t xml:space="preserve"> Wall”</w:t>
            </w:r>
          </w:p>
        </w:tc>
        <w:tc>
          <w:tcPr>
            <w:tcW w:w="3260"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24.04.2025/</w:t>
            </w:r>
            <w:proofErr w:type="spellStart"/>
            <w:r w:rsidRPr="005B089B">
              <w:rPr>
                <w:sz w:val="20"/>
                <w:szCs w:val="20"/>
                <w:lang w:eastAsia="en-US"/>
              </w:rPr>
              <w:t>Prof.Dr</w:t>
            </w:r>
            <w:proofErr w:type="spellEnd"/>
            <w:r w:rsidRPr="005B089B">
              <w:rPr>
                <w:sz w:val="20"/>
                <w:szCs w:val="20"/>
                <w:lang w:eastAsia="en-US"/>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b/>
                <w:bCs/>
                <w:sz w:val="20"/>
                <w:szCs w:val="20"/>
              </w:rPr>
            </w:pPr>
          </w:p>
        </w:tc>
      </w:tr>
      <w:tr w:rsidR="00D944EB" w:rsidRPr="005B089B" w:rsidTr="00085C65">
        <w:trPr>
          <w:trHeight w:val="41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Film Gösterimi “Yollara Düştük-</w:t>
            </w:r>
            <w:proofErr w:type="spellStart"/>
            <w:r w:rsidRPr="005B089B">
              <w:rPr>
                <w:sz w:val="20"/>
                <w:szCs w:val="20"/>
                <w:lang w:eastAsia="en-US"/>
              </w:rPr>
              <w:t>Hello</w:t>
            </w:r>
            <w:proofErr w:type="spellEnd"/>
            <w:r w:rsidRPr="005B089B">
              <w:rPr>
                <w:sz w:val="20"/>
                <w:szCs w:val="20"/>
                <w:lang w:eastAsia="en-US"/>
              </w:rPr>
              <w:t xml:space="preserve"> </w:t>
            </w:r>
            <w:proofErr w:type="spellStart"/>
            <w:r w:rsidRPr="005B089B">
              <w:rPr>
                <w:sz w:val="20"/>
                <w:szCs w:val="20"/>
                <w:lang w:eastAsia="en-US"/>
              </w:rPr>
              <w:t>Cubans</w:t>
            </w:r>
            <w:proofErr w:type="spellEnd"/>
            <w:r w:rsidRPr="005B089B">
              <w:rPr>
                <w:sz w:val="20"/>
                <w:szCs w:val="20"/>
                <w:lang w:eastAsia="en-US"/>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30.04.2025/</w:t>
            </w:r>
            <w:proofErr w:type="spellStart"/>
            <w:r w:rsidRPr="005B089B">
              <w:rPr>
                <w:sz w:val="20"/>
                <w:szCs w:val="20"/>
                <w:lang w:eastAsia="en-US"/>
              </w:rPr>
              <w:t>Prof.Dr</w:t>
            </w:r>
            <w:proofErr w:type="spellEnd"/>
            <w:r w:rsidRPr="005B089B">
              <w:rPr>
                <w:sz w:val="20"/>
                <w:szCs w:val="20"/>
                <w:lang w:eastAsia="en-US"/>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b/>
                <w:bCs/>
                <w:sz w:val="20"/>
                <w:szCs w:val="20"/>
              </w:rPr>
            </w:pPr>
          </w:p>
        </w:tc>
      </w:tr>
      <w:tr w:rsidR="00D944EB" w:rsidRPr="005B089B" w:rsidTr="00085C65">
        <w:trPr>
          <w:trHeight w:val="41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Film Gösterimi “</w:t>
            </w:r>
            <w:proofErr w:type="spellStart"/>
            <w:r w:rsidRPr="005B089B">
              <w:rPr>
                <w:sz w:val="20"/>
                <w:szCs w:val="20"/>
                <w:lang w:eastAsia="en-US"/>
              </w:rPr>
              <w:t>Straight</w:t>
            </w:r>
            <w:proofErr w:type="spellEnd"/>
            <w:r w:rsidRPr="005B089B">
              <w:rPr>
                <w:sz w:val="20"/>
                <w:szCs w:val="20"/>
                <w:lang w:eastAsia="en-US"/>
              </w:rPr>
              <w:t xml:space="preserve"> </w:t>
            </w:r>
            <w:proofErr w:type="spellStart"/>
            <w:r w:rsidRPr="005B089B">
              <w:rPr>
                <w:sz w:val="20"/>
                <w:szCs w:val="20"/>
                <w:lang w:eastAsia="en-US"/>
              </w:rPr>
              <w:t>Story</w:t>
            </w:r>
            <w:proofErr w:type="spellEnd"/>
            <w:r w:rsidRPr="005B089B">
              <w:rPr>
                <w:sz w:val="20"/>
                <w:szCs w:val="20"/>
                <w:lang w:eastAsia="en-US"/>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 xml:space="preserve">08.05.2025/ </w:t>
            </w:r>
            <w:proofErr w:type="spellStart"/>
            <w:r w:rsidRPr="005B089B">
              <w:rPr>
                <w:sz w:val="20"/>
                <w:szCs w:val="20"/>
                <w:lang w:eastAsia="en-US"/>
              </w:rPr>
              <w:t>Prof.Dr</w:t>
            </w:r>
            <w:proofErr w:type="spellEnd"/>
            <w:r w:rsidRPr="005B089B">
              <w:rPr>
                <w:sz w:val="20"/>
                <w:szCs w:val="20"/>
                <w:lang w:eastAsia="en-US"/>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b/>
                <w:bCs/>
                <w:sz w:val="20"/>
                <w:szCs w:val="20"/>
              </w:rPr>
            </w:pPr>
          </w:p>
        </w:tc>
      </w:tr>
      <w:tr w:rsidR="00D944EB" w:rsidRPr="005B089B" w:rsidTr="00085C65">
        <w:trPr>
          <w:trHeight w:val="41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Film Gösterimi “Neredesin Firuze”</w:t>
            </w:r>
          </w:p>
        </w:tc>
        <w:tc>
          <w:tcPr>
            <w:tcW w:w="3260"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12.05.2025/Şenlik Alanı</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b/>
                <w:bCs/>
                <w:sz w:val="20"/>
                <w:szCs w:val="20"/>
              </w:rPr>
            </w:pPr>
          </w:p>
        </w:tc>
      </w:tr>
      <w:tr w:rsidR="00D944EB" w:rsidRPr="005B089B" w:rsidTr="00085C65">
        <w:trPr>
          <w:trHeight w:val="41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Film Gösterimi “</w:t>
            </w:r>
            <w:proofErr w:type="spellStart"/>
            <w:r w:rsidRPr="005B089B">
              <w:rPr>
                <w:sz w:val="20"/>
                <w:szCs w:val="20"/>
                <w:lang w:eastAsia="en-US"/>
              </w:rPr>
              <w:t>Conclave</w:t>
            </w:r>
            <w:proofErr w:type="spellEnd"/>
            <w:r w:rsidRPr="005B089B">
              <w:rPr>
                <w:sz w:val="20"/>
                <w:szCs w:val="20"/>
                <w:lang w:eastAsia="en-US"/>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22.05.2025/</w:t>
            </w:r>
            <w:proofErr w:type="spellStart"/>
            <w:r w:rsidRPr="005B089B">
              <w:rPr>
                <w:sz w:val="20"/>
                <w:szCs w:val="20"/>
                <w:lang w:eastAsia="en-US"/>
              </w:rPr>
              <w:t>Prof.Dr</w:t>
            </w:r>
            <w:proofErr w:type="spellEnd"/>
            <w:r w:rsidRPr="005B089B">
              <w:rPr>
                <w:sz w:val="20"/>
                <w:szCs w:val="20"/>
                <w:lang w:eastAsia="en-US"/>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b/>
                <w:bCs/>
                <w:sz w:val="20"/>
                <w:szCs w:val="20"/>
              </w:rPr>
            </w:pPr>
          </w:p>
        </w:tc>
      </w:tr>
      <w:tr w:rsidR="00D944EB" w:rsidRPr="005B089B" w:rsidTr="00085C65">
        <w:trPr>
          <w:trHeight w:val="41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 xml:space="preserve">Film Gösterimi “No </w:t>
            </w:r>
            <w:proofErr w:type="spellStart"/>
            <w:r w:rsidRPr="005B089B">
              <w:rPr>
                <w:sz w:val="20"/>
                <w:szCs w:val="20"/>
                <w:lang w:eastAsia="en-US"/>
              </w:rPr>
              <w:t>Other</w:t>
            </w:r>
            <w:proofErr w:type="spellEnd"/>
            <w:r w:rsidRPr="005B089B">
              <w:rPr>
                <w:sz w:val="20"/>
                <w:szCs w:val="20"/>
                <w:lang w:eastAsia="en-US"/>
              </w:rPr>
              <w:t xml:space="preserve"> Land”</w:t>
            </w:r>
          </w:p>
        </w:tc>
        <w:tc>
          <w:tcPr>
            <w:tcW w:w="3260"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29.05.2025/</w:t>
            </w:r>
            <w:proofErr w:type="spellStart"/>
            <w:r w:rsidRPr="005B089B">
              <w:rPr>
                <w:sz w:val="20"/>
                <w:szCs w:val="20"/>
                <w:lang w:eastAsia="en-US"/>
              </w:rPr>
              <w:t>Prof.Dr</w:t>
            </w:r>
            <w:proofErr w:type="spellEnd"/>
            <w:r w:rsidRPr="005B089B">
              <w:rPr>
                <w:sz w:val="20"/>
                <w:szCs w:val="20"/>
                <w:lang w:eastAsia="en-US"/>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b/>
                <w:bCs/>
                <w:sz w:val="20"/>
                <w:szCs w:val="20"/>
              </w:rPr>
            </w:pPr>
          </w:p>
        </w:tc>
      </w:tr>
      <w:tr w:rsidR="00D944EB" w:rsidRPr="005B089B" w:rsidTr="00085C65">
        <w:trPr>
          <w:trHeight w:val="41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Film Gösterimi “Toplayıcılar”</w:t>
            </w:r>
          </w:p>
        </w:tc>
        <w:tc>
          <w:tcPr>
            <w:tcW w:w="3260"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12.08.2025/</w:t>
            </w:r>
            <w:proofErr w:type="spellStart"/>
            <w:r w:rsidRPr="005B089B">
              <w:rPr>
                <w:sz w:val="20"/>
                <w:szCs w:val="20"/>
                <w:lang w:eastAsia="en-US"/>
              </w:rPr>
              <w:t>Prof.Dr</w:t>
            </w:r>
            <w:proofErr w:type="spellEnd"/>
            <w:r w:rsidRPr="005B089B">
              <w:rPr>
                <w:sz w:val="20"/>
                <w:szCs w:val="20"/>
                <w:lang w:eastAsia="en-US"/>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b/>
                <w:bCs/>
                <w:sz w:val="20"/>
                <w:szCs w:val="20"/>
              </w:rPr>
            </w:pPr>
          </w:p>
        </w:tc>
      </w:tr>
      <w:tr w:rsidR="00D944EB" w:rsidRPr="005B089B" w:rsidTr="00085C65">
        <w:trPr>
          <w:trHeight w:val="41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Film Gösterimi “</w:t>
            </w:r>
            <w:proofErr w:type="spellStart"/>
            <w:r w:rsidRPr="005B089B">
              <w:rPr>
                <w:sz w:val="20"/>
                <w:szCs w:val="20"/>
                <w:lang w:eastAsia="en-US"/>
              </w:rPr>
              <w:t>Ratatoillie</w:t>
            </w:r>
            <w:proofErr w:type="spellEnd"/>
            <w:r w:rsidRPr="005B089B">
              <w:rPr>
                <w:sz w:val="20"/>
                <w:szCs w:val="20"/>
                <w:lang w:eastAsia="en-US"/>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15.08.2025/Şenlik Alanı</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b/>
                <w:bCs/>
                <w:sz w:val="20"/>
                <w:szCs w:val="20"/>
              </w:rPr>
            </w:pPr>
          </w:p>
        </w:tc>
      </w:tr>
      <w:tr w:rsidR="00D944EB" w:rsidRPr="005B089B" w:rsidTr="00085C65">
        <w:trPr>
          <w:trHeight w:val="41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Film Gösterimi “</w:t>
            </w:r>
            <w:proofErr w:type="spellStart"/>
            <w:r w:rsidRPr="005B089B">
              <w:rPr>
                <w:sz w:val="20"/>
                <w:szCs w:val="20"/>
                <w:lang w:eastAsia="en-US"/>
              </w:rPr>
              <w:t>The</w:t>
            </w:r>
            <w:proofErr w:type="spellEnd"/>
            <w:r w:rsidRPr="005B089B">
              <w:rPr>
                <w:sz w:val="20"/>
                <w:szCs w:val="20"/>
                <w:lang w:eastAsia="en-US"/>
              </w:rPr>
              <w:t xml:space="preserve"> </w:t>
            </w:r>
            <w:proofErr w:type="spellStart"/>
            <w:r w:rsidRPr="005B089B">
              <w:rPr>
                <w:sz w:val="20"/>
                <w:szCs w:val="20"/>
                <w:lang w:eastAsia="en-US"/>
              </w:rPr>
              <w:t>Breakfast</w:t>
            </w:r>
            <w:proofErr w:type="spellEnd"/>
            <w:r w:rsidRPr="005B089B">
              <w:rPr>
                <w:sz w:val="20"/>
                <w:szCs w:val="20"/>
                <w:lang w:eastAsia="en-US"/>
              </w:rPr>
              <w:t xml:space="preserve"> Club”</w:t>
            </w:r>
          </w:p>
        </w:tc>
        <w:tc>
          <w:tcPr>
            <w:tcW w:w="3260"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03.10.2025/İYTE Gösteri Merkezi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b/>
                <w:bCs/>
                <w:sz w:val="20"/>
                <w:szCs w:val="20"/>
              </w:rPr>
            </w:pPr>
          </w:p>
        </w:tc>
      </w:tr>
      <w:tr w:rsidR="00D944EB" w:rsidRPr="005B089B" w:rsidTr="00085C65">
        <w:trPr>
          <w:trHeight w:val="41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Film Gösterimi “</w:t>
            </w:r>
            <w:proofErr w:type="spellStart"/>
            <w:r w:rsidRPr="005B089B">
              <w:rPr>
                <w:sz w:val="20"/>
                <w:szCs w:val="20"/>
                <w:lang w:eastAsia="en-US"/>
              </w:rPr>
              <w:t>All</w:t>
            </w:r>
            <w:proofErr w:type="spellEnd"/>
            <w:r w:rsidRPr="005B089B">
              <w:rPr>
                <w:sz w:val="20"/>
                <w:szCs w:val="20"/>
                <w:lang w:eastAsia="en-US"/>
              </w:rPr>
              <w:t xml:space="preserve"> </w:t>
            </w:r>
            <w:proofErr w:type="spellStart"/>
            <w:r w:rsidRPr="005B089B">
              <w:rPr>
                <w:sz w:val="20"/>
                <w:szCs w:val="20"/>
                <w:lang w:eastAsia="en-US"/>
              </w:rPr>
              <w:t>About</w:t>
            </w:r>
            <w:proofErr w:type="spellEnd"/>
            <w:r w:rsidRPr="005B089B">
              <w:rPr>
                <w:sz w:val="20"/>
                <w:szCs w:val="20"/>
                <w:lang w:eastAsia="en-US"/>
              </w:rPr>
              <w:t xml:space="preserve"> My </w:t>
            </w:r>
            <w:proofErr w:type="spellStart"/>
            <w:r w:rsidRPr="005B089B">
              <w:rPr>
                <w:sz w:val="20"/>
                <w:szCs w:val="20"/>
                <w:lang w:eastAsia="en-US"/>
              </w:rPr>
              <w:t>Mother</w:t>
            </w:r>
            <w:proofErr w:type="spellEnd"/>
            <w:r w:rsidRPr="005B089B">
              <w:rPr>
                <w:sz w:val="20"/>
                <w:szCs w:val="20"/>
                <w:lang w:eastAsia="en-US"/>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10.10.2025/</w:t>
            </w:r>
            <w:proofErr w:type="spellStart"/>
            <w:r w:rsidRPr="005B089B">
              <w:rPr>
                <w:sz w:val="20"/>
                <w:szCs w:val="20"/>
                <w:lang w:eastAsia="en-US"/>
              </w:rPr>
              <w:t>Prof.Dr</w:t>
            </w:r>
            <w:proofErr w:type="spellEnd"/>
            <w:r w:rsidRPr="005B089B">
              <w:rPr>
                <w:sz w:val="20"/>
                <w:szCs w:val="20"/>
                <w:lang w:eastAsia="en-US"/>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b/>
                <w:bCs/>
                <w:sz w:val="20"/>
                <w:szCs w:val="20"/>
              </w:rPr>
            </w:pPr>
          </w:p>
        </w:tc>
      </w:tr>
      <w:tr w:rsidR="00D944EB" w:rsidRPr="005B089B" w:rsidTr="00085C65">
        <w:trPr>
          <w:trHeight w:val="41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Film Gösterimi “Buz Devri-3”</w:t>
            </w:r>
          </w:p>
        </w:tc>
        <w:tc>
          <w:tcPr>
            <w:tcW w:w="3260"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16.10.2025/Şenlik Alanı</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b/>
                <w:bCs/>
                <w:sz w:val="20"/>
                <w:szCs w:val="20"/>
              </w:rPr>
            </w:pPr>
          </w:p>
        </w:tc>
      </w:tr>
      <w:tr w:rsidR="00D944EB" w:rsidRPr="005B089B" w:rsidTr="00085C65">
        <w:trPr>
          <w:trHeight w:val="41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Film Gösterimi “</w:t>
            </w:r>
            <w:proofErr w:type="spellStart"/>
            <w:r w:rsidRPr="005B089B">
              <w:rPr>
                <w:sz w:val="20"/>
                <w:szCs w:val="20"/>
                <w:lang w:eastAsia="en-US"/>
              </w:rPr>
              <w:t>Fullmetal</w:t>
            </w:r>
            <w:proofErr w:type="spellEnd"/>
            <w:r w:rsidRPr="005B089B">
              <w:rPr>
                <w:sz w:val="20"/>
                <w:szCs w:val="20"/>
                <w:lang w:eastAsia="en-US"/>
              </w:rPr>
              <w:t xml:space="preserve"> </w:t>
            </w:r>
            <w:proofErr w:type="spellStart"/>
            <w:r w:rsidRPr="005B089B">
              <w:rPr>
                <w:sz w:val="20"/>
                <w:szCs w:val="20"/>
                <w:lang w:eastAsia="en-US"/>
              </w:rPr>
              <w:t>Jacket</w:t>
            </w:r>
            <w:proofErr w:type="spellEnd"/>
            <w:r w:rsidRPr="005B089B">
              <w:rPr>
                <w:sz w:val="20"/>
                <w:szCs w:val="20"/>
                <w:lang w:eastAsia="en-US"/>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24.10.2025/</w:t>
            </w:r>
            <w:proofErr w:type="spellStart"/>
            <w:r w:rsidRPr="005B089B">
              <w:rPr>
                <w:sz w:val="20"/>
                <w:szCs w:val="20"/>
                <w:lang w:eastAsia="en-US"/>
              </w:rPr>
              <w:t>Prof.Dr</w:t>
            </w:r>
            <w:proofErr w:type="spellEnd"/>
            <w:r w:rsidRPr="005B089B">
              <w:rPr>
                <w:sz w:val="20"/>
                <w:szCs w:val="20"/>
                <w:lang w:eastAsia="en-US"/>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b/>
                <w:bCs/>
                <w:sz w:val="20"/>
                <w:szCs w:val="20"/>
              </w:rPr>
            </w:pPr>
          </w:p>
        </w:tc>
      </w:tr>
      <w:tr w:rsidR="00D944EB" w:rsidRPr="005B089B" w:rsidTr="00085C65">
        <w:trPr>
          <w:trHeight w:val="41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Film Gösterimi “</w:t>
            </w:r>
            <w:proofErr w:type="spellStart"/>
            <w:r w:rsidRPr="005B089B">
              <w:rPr>
                <w:sz w:val="20"/>
                <w:szCs w:val="20"/>
                <w:lang w:eastAsia="en-US"/>
              </w:rPr>
              <w:t>Pan’ın</w:t>
            </w:r>
            <w:proofErr w:type="spellEnd"/>
            <w:r w:rsidRPr="005B089B">
              <w:rPr>
                <w:sz w:val="20"/>
                <w:szCs w:val="20"/>
                <w:lang w:eastAsia="en-US"/>
              </w:rPr>
              <w:t xml:space="preserve"> Labirenti”</w:t>
            </w:r>
          </w:p>
        </w:tc>
        <w:tc>
          <w:tcPr>
            <w:tcW w:w="3260"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31.10.2025/</w:t>
            </w:r>
            <w:proofErr w:type="spellStart"/>
            <w:r w:rsidRPr="005B089B">
              <w:rPr>
                <w:sz w:val="20"/>
                <w:szCs w:val="20"/>
                <w:lang w:eastAsia="en-US"/>
              </w:rPr>
              <w:t>Prof.Dr</w:t>
            </w:r>
            <w:proofErr w:type="spellEnd"/>
            <w:r w:rsidRPr="005B089B">
              <w:rPr>
                <w:sz w:val="20"/>
                <w:szCs w:val="20"/>
                <w:lang w:eastAsia="en-US"/>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b/>
                <w:bCs/>
                <w:sz w:val="20"/>
                <w:szCs w:val="20"/>
              </w:rPr>
            </w:pPr>
          </w:p>
        </w:tc>
      </w:tr>
      <w:tr w:rsidR="00D944EB" w:rsidRPr="005B089B" w:rsidTr="00085C65">
        <w:trPr>
          <w:trHeight w:val="41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Kısa Film Festivali “Akbank”</w:t>
            </w:r>
          </w:p>
        </w:tc>
        <w:tc>
          <w:tcPr>
            <w:tcW w:w="3260"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03.11.2025/İYTE Gösteri Merkezi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b/>
                <w:bCs/>
                <w:sz w:val="20"/>
                <w:szCs w:val="20"/>
              </w:rPr>
            </w:pPr>
          </w:p>
        </w:tc>
      </w:tr>
      <w:tr w:rsidR="00D944EB" w:rsidRPr="005B089B" w:rsidTr="00085C65">
        <w:trPr>
          <w:trHeight w:val="41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Kısa Film Festivali “İzmir”</w:t>
            </w:r>
          </w:p>
        </w:tc>
        <w:tc>
          <w:tcPr>
            <w:tcW w:w="3260"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06.11.2025/İYTE Gösteri Merkezi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b/>
                <w:bCs/>
                <w:sz w:val="20"/>
                <w:szCs w:val="20"/>
              </w:rPr>
            </w:pPr>
          </w:p>
        </w:tc>
      </w:tr>
      <w:tr w:rsidR="00D944EB" w:rsidRPr="005B089B" w:rsidTr="00085C65">
        <w:trPr>
          <w:trHeight w:val="41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Kısa Film Festivali “İzmir”</w:t>
            </w:r>
          </w:p>
        </w:tc>
        <w:tc>
          <w:tcPr>
            <w:tcW w:w="3260"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07.11.2025/</w:t>
            </w:r>
            <w:proofErr w:type="spellStart"/>
            <w:r w:rsidRPr="005B089B">
              <w:rPr>
                <w:sz w:val="20"/>
                <w:szCs w:val="20"/>
                <w:lang w:eastAsia="en-US"/>
              </w:rPr>
              <w:t>Prof.Dr</w:t>
            </w:r>
            <w:proofErr w:type="spellEnd"/>
            <w:r w:rsidRPr="005B089B">
              <w:rPr>
                <w:sz w:val="20"/>
                <w:szCs w:val="20"/>
                <w:lang w:eastAsia="en-US"/>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b/>
                <w:bCs/>
                <w:sz w:val="20"/>
                <w:szCs w:val="20"/>
              </w:rPr>
            </w:pPr>
          </w:p>
        </w:tc>
      </w:tr>
      <w:tr w:rsidR="00D944EB" w:rsidRPr="005B089B" w:rsidTr="00085C65">
        <w:trPr>
          <w:trHeight w:val="41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Film Gösterimi “</w:t>
            </w:r>
            <w:proofErr w:type="spellStart"/>
            <w:r w:rsidRPr="005B089B">
              <w:rPr>
                <w:sz w:val="20"/>
                <w:szCs w:val="20"/>
                <w:lang w:eastAsia="en-US"/>
              </w:rPr>
              <w:t>Broken</w:t>
            </w:r>
            <w:proofErr w:type="spellEnd"/>
            <w:r w:rsidRPr="005B089B">
              <w:rPr>
                <w:sz w:val="20"/>
                <w:szCs w:val="20"/>
                <w:lang w:eastAsia="en-US"/>
              </w:rPr>
              <w:t xml:space="preserve"> </w:t>
            </w:r>
            <w:proofErr w:type="spellStart"/>
            <w:r w:rsidRPr="005B089B">
              <w:rPr>
                <w:sz w:val="20"/>
                <w:szCs w:val="20"/>
                <w:lang w:eastAsia="en-US"/>
              </w:rPr>
              <w:t>Flowers</w:t>
            </w:r>
            <w:proofErr w:type="spellEnd"/>
            <w:r w:rsidRPr="005B089B">
              <w:rPr>
                <w:sz w:val="20"/>
                <w:szCs w:val="20"/>
                <w:lang w:eastAsia="en-US"/>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14.11.2025/</w:t>
            </w:r>
            <w:proofErr w:type="spellStart"/>
            <w:r w:rsidRPr="005B089B">
              <w:rPr>
                <w:sz w:val="20"/>
                <w:szCs w:val="20"/>
                <w:lang w:eastAsia="en-US"/>
              </w:rPr>
              <w:t>Prof.Dr</w:t>
            </w:r>
            <w:proofErr w:type="spellEnd"/>
            <w:r w:rsidRPr="005B089B">
              <w:rPr>
                <w:sz w:val="20"/>
                <w:szCs w:val="20"/>
                <w:lang w:eastAsia="en-US"/>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b/>
                <w:bCs/>
                <w:sz w:val="20"/>
                <w:szCs w:val="20"/>
              </w:rPr>
            </w:pPr>
          </w:p>
        </w:tc>
      </w:tr>
      <w:tr w:rsidR="00D944EB" w:rsidRPr="005B089B" w:rsidTr="00085C65">
        <w:trPr>
          <w:trHeight w:val="41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 xml:space="preserve">Film Gösterimi “A </w:t>
            </w:r>
            <w:proofErr w:type="spellStart"/>
            <w:r w:rsidRPr="005B089B">
              <w:rPr>
                <w:sz w:val="20"/>
                <w:szCs w:val="20"/>
                <w:lang w:eastAsia="en-US"/>
              </w:rPr>
              <w:t>Taxi</w:t>
            </w:r>
            <w:proofErr w:type="spellEnd"/>
            <w:r w:rsidRPr="005B089B">
              <w:rPr>
                <w:sz w:val="20"/>
                <w:szCs w:val="20"/>
                <w:lang w:eastAsia="en-US"/>
              </w:rPr>
              <w:t xml:space="preserve"> Driver”</w:t>
            </w:r>
          </w:p>
        </w:tc>
        <w:tc>
          <w:tcPr>
            <w:tcW w:w="3260"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21.11.2025/</w:t>
            </w:r>
            <w:proofErr w:type="spellStart"/>
            <w:r w:rsidRPr="005B089B">
              <w:rPr>
                <w:sz w:val="20"/>
                <w:szCs w:val="20"/>
                <w:lang w:eastAsia="en-US"/>
              </w:rPr>
              <w:t>Prof.Dr</w:t>
            </w:r>
            <w:proofErr w:type="spellEnd"/>
            <w:r w:rsidRPr="005B089B">
              <w:rPr>
                <w:sz w:val="20"/>
                <w:szCs w:val="20"/>
                <w:lang w:eastAsia="en-US"/>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b/>
                <w:bCs/>
                <w:sz w:val="20"/>
                <w:szCs w:val="20"/>
              </w:rPr>
            </w:pPr>
          </w:p>
        </w:tc>
      </w:tr>
      <w:tr w:rsidR="00D944EB" w:rsidRPr="005B089B" w:rsidTr="00085C65">
        <w:trPr>
          <w:trHeight w:val="41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Film Gösterimi “</w:t>
            </w:r>
            <w:proofErr w:type="spellStart"/>
            <w:r w:rsidRPr="005B089B">
              <w:rPr>
                <w:sz w:val="20"/>
                <w:szCs w:val="20"/>
                <w:lang w:eastAsia="en-US"/>
              </w:rPr>
              <w:t>Landscape</w:t>
            </w:r>
            <w:proofErr w:type="spellEnd"/>
            <w:r w:rsidRPr="005B089B">
              <w:rPr>
                <w:sz w:val="20"/>
                <w:szCs w:val="20"/>
                <w:lang w:eastAsia="en-US"/>
              </w:rPr>
              <w:t xml:space="preserve"> in </w:t>
            </w:r>
            <w:proofErr w:type="spellStart"/>
            <w:r w:rsidRPr="005B089B">
              <w:rPr>
                <w:sz w:val="20"/>
                <w:szCs w:val="20"/>
                <w:lang w:eastAsia="en-US"/>
              </w:rPr>
              <w:t>The</w:t>
            </w:r>
            <w:proofErr w:type="spellEnd"/>
            <w:r w:rsidRPr="005B089B">
              <w:rPr>
                <w:sz w:val="20"/>
                <w:szCs w:val="20"/>
                <w:lang w:eastAsia="en-US"/>
              </w:rPr>
              <w:t xml:space="preserve"> </w:t>
            </w:r>
            <w:proofErr w:type="spellStart"/>
            <w:r w:rsidRPr="005B089B">
              <w:rPr>
                <w:sz w:val="20"/>
                <w:szCs w:val="20"/>
                <w:lang w:eastAsia="en-US"/>
              </w:rPr>
              <w:t>Mist</w:t>
            </w:r>
            <w:proofErr w:type="spellEnd"/>
            <w:r w:rsidRPr="005B089B">
              <w:rPr>
                <w:sz w:val="20"/>
                <w:szCs w:val="20"/>
                <w:lang w:eastAsia="en-US"/>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28.11.2025/</w:t>
            </w:r>
            <w:proofErr w:type="spellStart"/>
            <w:r w:rsidRPr="005B089B">
              <w:rPr>
                <w:sz w:val="20"/>
                <w:szCs w:val="20"/>
                <w:lang w:eastAsia="en-US"/>
              </w:rPr>
              <w:t>Prof.Dr</w:t>
            </w:r>
            <w:proofErr w:type="spellEnd"/>
            <w:r w:rsidRPr="005B089B">
              <w:rPr>
                <w:sz w:val="20"/>
                <w:szCs w:val="20"/>
                <w:lang w:eastAsia="en-US"/>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b/>
                <w:bCs/>
                <w:sz w:val="20"/>
                <w:szCs w:val="20"/>
              </w:rPr>
            </w:pPr>
          </w:p>
        </w:tc>
      </w:tr>
      <w:tr w:rsidR="00D944EB" w:rsidRPr="005B089B" w:rsidTr="00085C65">
        <w:trPr>
          <w:trHeight w:val="41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Film Gösterimi “</w:t>
            </w:r>
            <w:proofErr w:type="spellStart"/>
            <w:r w:rsidRPr="005B089B">
              <w:rPr>
                <w:sz w:val="20"/>
                <w:szCs w:val="20"/>
                <w:lang w:eastAsia="en-US"/>
              </w:rPr>
              <w:t>Cache</w:t>
            </w:r>
            <w:proofErr w:type="spellEnd"/>
            <w:r w:rsidRPr="005B089B">
              <w:rPr>
                <w:sz w:val="20"/>
                <w:szCs w:val="20"/>
                <w:lang w:eastAsia="en-US"/>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05.12.2025/</w:t>
            </w:r>
            <w:proofErr w:type="spellStart"/>
            <w:r w:rsidRPr="005B089B">
              <w:rPr>
                <w:sz w:val="20"/>
                <w:szCs w:val="20"/>
                <w:lang w:eastAsia="en-US"/>
              </w:rPr>
              <w:t>Prof.Dr</w:t>
            </w:r>
            <w:proofErr w:type="spellEnd"/>
            <w:r w:rsidRPr="005B089B">
              <w:rPr>
                <w:sz w:val="20"/>
                <w:szCs w:val="20"/>
                <w:lang w:eastAsia="en-US"/>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b/>
                <w:bCs/>
                <w:sz w:val="20"/>
                <w:szCs w:val="20"/>
              </w:rPr>
            </w:pPr>
          </w:p>
        </w:tc>
      </w:tr>
      <w:tr w:rsidR="00D944EB" w:rsidRPr="005B089B" w:rsidTr="00085C65">
        <w:trPr>
          <w:trHeight w:val="41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Film Gösterimi “</w:t>
            </w:r>
            <w:proofErr w:type="spellStart"/>
            <w:r w:rsidRPr="005B089B">
              <w:rPr>
                <w:sz w:val="20"/>
                <w:szCs w:val="20"/>
                <w:lang w:eastAsia="en-US"/>
              </w:rPr>
              <w:t>The</w:t>
            </w:r>
            <w:proofErr w:type="spellEnd"/>
            <w:r w:rsidRPr="005B089B">
              <w:rPr>
                <w:sz w:val="20"/>
                <w:szCs w:val="20"/>
                <w:lang w:eastAsia="en-US"/>
              </w:rPr>
              <w:t xml:space="preserve"> Florida Project”</w:t>
            </w:r>
          </w:p>
        </w:tc>
        <w:tc>
          <w:tcPr>
            <w:tcW w:w="3260"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12.12.2025/</w:t>
            </w:r>
            <w:proofErr w:type="spellStart"/>
            <w:r w:rsidRPr="005B089B">
              <w:rPr>
                <w:sz w:val="20"/>
                <w:szCs w:val="20"/>
                <w:lang w:eastAsia="en-US"/>
              </w:rPr>
              <w:t>Prof.Dr</w:t>
            </w:r>
            <w:proofErr w:type="spellEnd"/>
            <w:r w:rsidRPr="005B089B">
              <w:rPr>
                <w:sz w:val="20"/>
                <w:szCs w:val="20"/>
                <w:lang w:eastAsia="en-US"/>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b/>
                <w:bCs/>
                <w:sz w:val="20"/>
                <w:szCs w:val="20"/>
              </w:rPr>
            </w:pPr>
          </w:p>
        </w:tc>
      </w:tr>
      <w:tr w:rsidR="00D944EB" w:rsidRPr="005B089B" w:rsidTr="00085C65">
        <w:trPr>
          <w:trHeight w:val="41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Film Gösterimi “</w:t>
            </w:r>
            <w:proofErr w:type="spellStart"/>
            <w:r w:rsidRPr="005B089B">
              <w:rPr>
                <w:sz w:val="20"/>
                <w:szCs w:val="20"/>
                <w:lang w:eastAsia="en-US"/>
              </w:rPr>
              <w:t>The</w:t>
            </w:r>
            <w:proofErr w:type="spellEnd"/>
            <w:r w:rsidRPr="005B089B">
              <w:rPr>
                <w:sz w:val="20"/>
                <w:szCs w:val="20"/>
                <w:lang w:eastAsia="en-US"/>
              </w:rPr>
              <w:t xml:space="preserve"> Fire </w:t>
            </w:r>
            <w:proofErr w:type="spellStart"/>
            <w:r w:rsidRPr="005B089B">
              <w:rPr>
                <w:sz w:val="20"/>
                <w:szCs w:val="20"/>
                <w:lang w:eastAsia="en-US"/>
              </w:rPr>
              <w:t>Within</w:t>
            </w:r>
            <w:proofErr w:type="spellEnd"/>
            <w:r w:rsidRPr="005B089B">
              <w:rPr>
                <w:sz w:val="20"/>
                <w:szCs w:val="20"/>
                <w:lang w:eastAsia="en-US"/>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19.12.2025/</w:t>
            </w:r>
            <w:proofErr w:type="spellStart"/>
            <w:r w:rsidRPr="005B089B">
              <w:rPr>
                <w:sz w:val="20"/>
                <w:szCs w:val="20"/>
                <w:lang w:eastAsia="en-US"/>
              </w:rPr>
              <w:t>Prof.Dr</w:t>
            </w:r>
            <w:proofErr w:type="spellEnd"/>
            <w:r w:rsidRPr="005B089B">
              <w:rPr>
                <w:sz w:val="20"/>
                <w:szCs w:val="20"/>
                <w:lang w:eastAsia="en-US"/>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b/>
                <w:bCs/>
                <w:sz w:val="20"/>
                <w:szCs w:val="20"/>
              </w:rPr>
            </w:pPr>
          </w:p>
        </w:tc>
      </w:tr>
      <w:tr w:rsidR="00D944EB" w:rsidRPr="005B089B" w:rsidTr="00085C65">
        <w:trPr>
          <w:trHeight w:val="41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Film Gösterimi “</w:t>
            </w:r>
            <w:proofErr w:type="spellStart"/>
            <w:r w:rsidRPr="005B089B">
              <w:rPr>
                <w:sz w:val="20"/>
                <w:szCs w:val="20"/>
                <w:lang w:eastAsia="en-US"/>
              </w:rPr>
              <w:t>Holdovers</w:t>
            </w:r>
            <w:proofErr w:type="spellEnd"/>
            <w:r w:rsidRPr="005B089B">
              <w:rPr>
                <w:sz w:val="20"/>
                <w:szCs w:val="20"/>
                <w:lang w:eastAsia="en-US"/>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26.12.2025/</w:t>
            </w:r>
            <w:proofErr w:type="spellStart"/>
            <w:r w:rsidRPr="005B089B">
              <w:rPr>
                <w:sz w:val="20"/>
                <w:szCs w:val="20"/>
                <w:lang w:eastAsia="en-US"/>
              </w:rPr>
              <w:t>Prof.Dr</w:t>
            </w:r>
            <w:proofErr w:type="spellEnd"/>
            <w:r w:rsidRPr="005B089B">
              <w:rPr>
                <w:sz w:val="20"/>
                <w:szCs w:val="20"/>
                <w:lang w:eastAsia="en-US"/>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b/>
                <w:bCs/>
                <w:sz w:val="20"/>
                <w:szCs w:val="20"/>
              </w:rPr>
            </w:pPr>
          </w:p>
        </w:tc>
      </w:tr>
      <w:tr w:rsidR="00D944EB" w:rsidRPr="005B089B" w:rsidTr="00085C65">
        <w:trPr>
          <w:trHeight w:val="159"/>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bCs/>
                <w:sz w:val="20"/>
                <w:szCs w:val="20"/>
              </w:rPr>
              <w:t>Edebiyat</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Kütüphane Açılışı “Sosyal Sorumluluk Projesi”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21.02.2025/</w:t>
            </w:r>
            <w:proofErr w:type="spellStart"/>
            <w:r w:rsidRPr="005B089B">
              <w:rPr>
                <w:sz w:val="20"/>
                <w:szCs w:val="20"/>
              </w:rPr>
              <w:t>Balıklıova</w:t>
            </w:r>
            <w:proofErr w:type="spellEnd"/>
          </w:p>
        </w:tc>
        <w:tc>
          <w:tcPr>
            <w:tcW w:w="2121" w:type="dxa"/>
            <w:vMerge w:val="restart"/>
            <w:shd w:val="clear" w:color="auto" w:fill="FFFFFF" w:themeFill="background1"/>
            <w:noWrap/>
            <w:vAlign w:val="center"/>
          </w:tcPr>
          <w:p w:rsidR="00D944EB" w:rsidRPr="005B089B" w:rsidRDefault="00D944EB" w:rsidP="00085C65">
            <w:pPr>
              <w:shd w:val="clear" w:color="auto" w:fill="FFFFFF" w:themeFill="background1"/>
              <w:rPr>
                <w:bCs/>
                <w:sz w:val="20"/>
                <w:szCs w:val="20"/>
              </w:rPr>
            </w:pPr>
          </w:p>
          <w:p w:rsidR="00D944EB" w:rsidRPr="005B089B" w:rsidRDefault="00D944EB" w:rsidP="00085C65">
            <w:pPr>
              <w:shd w:val="clear" w:color="auto" w:fill="FFFFFF" w:themeFill="background1"/>
              <w:rPr>
                <w:bCs/>
                <w:sz w:val="20"/>
                <w:szCs w:val="20"/>
              </w:rPr>
            </w:pPr>
            <w:proofErr w:type="spellStart"/>
            <w:proofErr w:type="gramStart"/>
            <w:r>
              <w:rPr>
                <w:bCs/>
                <w:sz w:val="20"/>
                <w:szCs w:val="20"/>
              </w:rPr>
              <w:t>Öğr.Gör</w:t>
            </w:r>
            <w:proofErr w:type="spellEnd"/>
            <w:proofErr w:type="gramEnd"/>
            <w:r>
              <w:rPr>
                <w:bCs/>
                <w:sz w:val="20"/>
                <w:szCs w:val="20"/>
              </w:rPr>
              <w:t xml:space="preserve">. Yasemin Ö. </w:t>
            </w:r>
            <w:r w:rsidRPr="005B089B">
              <w:rPr>
                <w:bCs/>
                <w:sz w:val="20"/>
                <w:szCs w:val="20"/>
              </w:rPr>
              <w:t>GÖNÜLAL</w:t>
            </w:r>
          </w:p>
        </w:tc>
      </w:tr>
      <w:tr w:rsidR="00D944EB" w:rsidRPr="005B089B" w:rsidTr="00085C65">
        <w:trPr>
          <w:trHeight w:val="22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Şiir Dinletisi “18 Mart Çanakkale Şehitlerini Anma”</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18.03.2025/İYTE Gösteri Merkezi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15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Hikâye Yarışması Ödül Töreni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14.05.2025/Şenlik Alanı</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9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Yarışma “Şiir Okuma ve Bilgi, Kelime Oyunları”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14.05.2025/Şenlik Alanı</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Atölye çalışması “Yazı Atölyesi”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26.05.2025/</w:t>
            </w:r>
            <w:proofErr w:type="spellStart"/>
            <w:r w:rsidRPr="005B089B">
              <w:rPr>
                <w:sz w:val="20"/>
                <w:szCs w:val="20"/>
              </w:rPr>
              <w:t>UrlaDam</w:t>
            </w:r>
            <w:proofErr w:type="spellEnd"/>
            <w:r w:rsidRPr="005B089B">
              <w:rPr>
                <w:sz w:val="20"/>
                <w:szCs w:val="20"/>
              </w:rPr>
              <w:t>-Urla</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Şiir Dinletisi “10 Kasım Atatürk’ü Anma Programı”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10.11.2025/İYTE Gösteri Merkezi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10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Psikoloji Atölyesi “Yeni Yıl”</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19.12.2025/</w:t>
            </w:r>
            <w:proofErr w:type="spellStart"/>
            <w:r w:rsidRPr="005B089B">
              <w:rPr>
                <w:sz w:val="20"/>
                <w:szCs w:val="20"/>
              </w:rPr>
              <w:t>UrlaDam</w:t>
            </w:r>
            <w:proofErr w:type="spellEnd"/>
            <w:r w:rsidRPr="005B089B">
              <w:rPr>
                <w:sz w:val="20"/>
                <w:szCs w:val="20"/>
              </w:rPr>
              <w:t>-Urla</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11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Atölye Çalışması “Kartpostal Yapı/Sosyal Sorumluk Projesi”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26.12.2025/</w:t>
            </w:r>
            <w:proofErr w:type="spellStart"/>
            <w:r w:rsidRPr="005B089B">
              <w:rPr>
                <w:sz w:val="20"/>
                <w:szCs w:val="20"/>
              </w:rPr>
              <w:t>Balıklıova</w:t>
            </w:r>
            <w:proofErr w:type="spellEnd"/>
            <w:r w:rsidRPr="005B089B">
              <w:rPr>
                <w:sz w:val="20"/>
                <w:szCs w:val="20"/>
              </w:rPr>
              <w:t xml:space="preserve"> Ortaokulu/Urla</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389"/>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b/>
                <w:bCs/>
                <w:sz w:val="20"/>
                <w:szCs w:val="20"/>
              </w:rPr>
            </w:pPr>
            <w:r w:rsidRPr="005B089B">
              <w:rPr>
                <w:bCs/>
                <w:sz w:val="20"/>
                <w:szCs w:val="20"/>
              </w:rPr>
              <w:lastRenderedPageBreak/>
              <w:t>Gastronomi ve Dünya Mutfakları</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bCs/>
                <w:sz w:val="20"/>
                <w:szCs w:val="20"/>
              </w:rPr>
            </w:pPr>
            <w:r w:rsidRPr="005B089B">
              <w:rPr>
                <w:bCs/>
                <w:sz w:val="20"/>
                <w:szCs w:val="20"/>
              </w:rPr>
              <w:t>Teknik Gezi “Pizza Atölyesi”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bCs/>
                <w:sz w:val="20"/>
                <w:szCs w:val="20"/>
              </w:rPr>
            </w:pPr>
            <w:r w:rsidRPr="005B089B">
              <w:rPr>
                <w:bCs/>
                <w:sz w:val="20"/>
                <w:szCs w:val="20"/>
              </w:rPr>
              <w:t>17.03.2025/</w:t>
            </w:r>
            <w:proofErr w:type="spellStart"/>
            <w:r w:rsidRPr="005B089B">
              <w:rPr>
                <w:bCs/>
                <w:sz w:val="20"/>
                <w:szCs w:val="20"/>
              </w:rPr>
              <w:t>Orivhi-Gülbahçe</w:t>
            </w:r>
            <w:proofErr w:type="spellEnd"/>
          </w:p>
        </w:tc>
        <w:tc>
          <w:tcPr>
            <w:tcW w:w="2121" w:type="dxa"/>
            <w:vMerge w:val="restart"/>
            <w:shd w:val="clear" w:color="auto" w:fill="FFFFFF" w:themeFill="background1"/>
            <w:noWrap/>
            <w:vAlign w:val="center"/>
          </w:tcPr>
          <w:p w:rsidR="00D944EB" w:rsidRPr="005B089B" w:rsidRDefault="00D944EB" w:rsidP="00085C65">
            <w:pPr>
              <w:shd w:val="clear" w:color="auto" w:fill="FFFFFF" w:themeFill="background1"/>
              <w:rPr>
                <w:bCs/>
                <w:sz w:val="20"/>
                <w:szCs w:val="20"/>
              </w:rPr>
            </w:pPr>
            <w:proofErr w:type="spellStart"/>
            <w:proofErr w:type="gramStart"/>
            <w:r w:rsidRPr="005B089B">
              <w:rPr>
                <w:bCs/>
                <w:sz w:val="20"/>
                <w:szCs w:val="20"/>
              </w:rPr>
              <w:t>Öğr.Gör</w:t>
            </w:r>
            <w:proofErr w:type="spellEnd"/>
            <w:proofErr w:type="gramEnd"/>
            <w:r w:rsidRPr="005B089B">
              <w:rPr>
                <w:bCs/>
                <w:sz w:val="20"/>
                <w:szCs w:val="20"/>
              </w:rPr>
              <w:t>. Hayat GÜRDAL</w:t>
            </w:r>
          </w:p>
        </w:tc>
      </w:tr>
      <w:tr w:rsidR="00D944EB" w:rsidRPr="005B089B" w:rsidTr="00085C65">
        <w:trPr>
          <w:trHeight w:val="26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bCs/>
                <w:sz w:val="20"/>
                <w:szCs w:val="20"/>
              </w:rPr>
            </w:pPr>
            <w:r w:rsidRPr="005B089B">
              <w:rPr>
                <w:bCs/>
                <w:sz w:val="20"/>
                <w:szCs w:val="20"/>
              </w:rPr>
              <w:t>Süsleme Atölyesi “</w:t>
            </w:r>
            <w:proofErr w:type="spellStart"/>
            <w:r w:rsidRPr="005B089B">
              <w:rPr>
                <w:bCs/>
                <w:sz w:val="20"/>
                <w:szCs w:val="20"/>
              </w:rPr>
              <w:t>CupCake</w:t>
            </w:r>
            <w:proofErr w:type="spellEnd"/>
            <w:r w:rsidRPr="005B089B">
              <w:rPr>
                <w:bCs/>
                <w:sz w:val="20"/>
                <w:szCs w:val="20"/>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bCs/>
                <w:sz w:val="20"/>
                <w:szCs w:val="20"/>
              </w:rPr>
            </w:pPr>
            <w:r w:rsidRPr="005B089B">
              <w:rPr>
                <w:bCs/>
                <w:sz w:val="20"/>
                <w:szCs w:val="20"/>
              </w:rPr>
              <w:t>30.04.2025/Genç Ofis</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165"/>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bCs/>
                <w:sz w:val="20"/>
                <w:szCs w:val="20"/>
              </w:rPr>
              <w:t>Atatürkçü Düşünce</w:t>
            </w:r>
          </w:p>
        </w:tc>
        <w:tc>
          <w:tcPr>
            <w:tcW w:w="2841" w:type="dxa"/>
            <w:shd w:val="clear" w:color="auto" w:fill="FFFFFF" w:themeFill="background1"/>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Akademik Açılış Töreni “Çelenk Sunumu”</w:t>
            </w:r>
          </w:p>
        </w:tc>
        <w:tc>
          <w:tcPr>
            <w:tcW w:w="3260"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21.10.2025/Cumhuriyet Meydanı Atatürk Anıtı-Konak</w:t>
            </w:r>
          </w:p>
        </w:tc>
        <w:tc>
          <w:tcPr>
            <w:tcW w:w="2121" w:type="dxa"/>
            <w:vMerge w:val="restart"/>
            <w:shd w:val="clear" w:color="auto" w:fill="FFFFFF" w:themeFill="background1"/>
            <w:vAlign w:val="center"/>
          </w:tcPr>
          <w:p w:rsidR="00D944EB" w:rsidRPr="005B089B" w:rsidRDefault="00D944EB" w:rsidP="00085C65">
            <w:pPr>
              <w:shd w:val="clear" w:color="auto" w:fill="FFFFFF" w:themeFill="background1"/>
              <w:rPr>
                <w:bCs/>
                <w:sz w:val="20"/>
                <w:szCs w:val="20"/>
              </w:rPr>
            </w:pPr>
            <w:proofErr w:type="spellStart"/>
            <w:r w:rsidRPr="005B089B">
              <w:rPr>
                <w:bCs/>
                <w:sz w:val="20"/>
                <w:szCs w:val="20"/>
              </w:rPr>
              <w:t>Prof.Dr</w:t>
            </w:r>
            <w:proofErr w:type="spellEnd"/>
            <w:r w:rsidRPr="005B089B">
              <w:rPr>
                <w:bCs/>
                <w:sz w:val="20"/>
                <w:szCs w:val="20"/>
              </w:rPr>
              <w:t>. Barış ATAKAN</w:t>
            </w:r>
          </w:p>
        </w:tc>
      </w:tr>
      <w:tr w:rsidR="00D944EB" w:rsidRPr="005B089B" w:rsidTr="00085C65">
        <w:trPr>
          <w:trHeight w:val="25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 xml:space="preserve"> Fener Alayı</w:t>
            </w:r>
          </w:p>
        </w:tc>
        <w:tc>
          <w:tcPr>
            <w:tcW w:w="3260"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27.10.2025/İYTE Kampüsü</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231"/>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Sunum “10 Kasım Atatürk’ü                        Anma Programı”</w:t>
            </w:r>
          </w:p>
        </w:tc>
        <w:tc>
          <w:tcPr>
            <w:tcW w:w="3260"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10.11.2025/İYTE Gösteri Merkezi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8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shd w:val="clear" w:color="auto" w:fill="FFFFFF" w:themeFill="background1"/>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lang w:eastAsia="en-US"/>
              </w:rPr>
              <w:t>Fotoğraf Sergisi “1881’den Sonsuza”</w:t>
            </w:r>
          </w:p>
        </w:tc>
        <w:tc>
          <w:tcPr>
            <w:tcW w:w="3260"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10.11.2025/İYTE Gösteri Merkezi Fuaye Alanı</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170"/>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sz w:val="20"/>
                <w:szCs w:val="20"/>
              </w:rPr>
              <w:t>Bilim Kurgu ve Fantastik Kurgu</w:t>
            </w:r>
          </w:p>
        </w:tc>
        <w:tc>
          <w:tcPr>
            <w:tcW w:w="2841"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bCs/>
                <w:sz w:val="20"/>
                <w:szCs w:val="20"/>
              </w:rPr>
              <w:t>Oyun Günü “</w:t>
            </w:r>
            <w:proofErr w:type="spellStart"/>
            <w:r w:rsidRPr="005B089B">
              <w:rPr>
                <w:bCs/>
                <w:sz w:val="20"/>
                <w:szCs w:val="20"/>
              </w:rPr>
              <w:t>Minicon</w:t>
            </w:r>
            <w:proofErr w:type="spellEnd"/>
            <w:r w:rsidRPr="005B089B">
              <w:rPr>
                <w:bCs/>
                <w:sz w:val="20"/>
                <w:szCs w:val="20"/>
              </w:rPr>
              <w:t>”</w:t>
            </w:r>
          </w:p>
        </w:tc>
        <w:tc>
          <w:tcPr>
            <w:tcW w:w="3260"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bCs/>
                <w:sz w:val="20"/>
                <w:szCs w:val="20"/>
              </w:rPr>
              <w:t>22.03.2025/Kütüphane Toplantı Salonu</w:t>
            </w:r>
          </w:p>
        </w:tc>
        <w:tc>
          <w:tcPr>
            <w:tcW w:w="2121" w:type="dxa"/>
            <w:vMerge w:val="restart"/>
            <w:shd w:val="clear" w:color="auto" w:fill="FFFFFF" w:themeFill="background1"/>
            <w:vAlign w:val="center"/>
          </w:tcPr>
          <w:p w:rsidR="00D944EB" w:rsidRPr="005B089B" w:rsidRDefault="00D944EB" w:rsidP="00085C65">
            <w:pPr>
              <w:shd w:val="clear" w:color="auto" w:fill="FFFFFF" w:themeFill="background1"/>
              <w:rPr>
                <w:bCs/>
                <w:sz w:val="20"/>
                <w:szCs w:val="20"/>
              </w:rPr>
            </w:pPr>
            <w:proofErr w:type="spellStart"/>
            <w:proofErr w:type="gramStart"/>
            <w:r>
              <w:rPr>
                <w:bCs/>
                <w:sz w:val="20"/>
                <w:szCs w:val="20"/>
              </w:rPr>
              <w:t>Öğr.Gör</w:t>
            </w:r>
            <w:proofErr w:type="spellEnd"/>
            <w:proofErr w:type="gramEnd"/>
            <w:r>
              <w:rPr>
                <w:bCs/>
                <w:sz w:val="20"/>
                <w:szCs w:val="20"/>
              </w:rPr>
              <w:t xml:space="preserve">. A. </w:t>
            </w:r>
            <w:r w:rsidRPr="005B089B">
              <w:rPr>
                <w:bCs/>
                <w:sz w:val="20"/>
                <w:szCs w:val="20"/>
              </w:rPr>
              <w:t>Arda YİĞİTOĞLU</w:t>
            </w:r>
          </w:p>
        </w:tc>
      </w:tr>
      <w:tr w:rsidR="00D944EB" w:rsidRPr="005B089B" w:rsidTr="00085C65">
        <w:trPr>
          <w:trHeight w:val="21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bCs/>
                <w:sz w:val="20"/>
                <w:szCs w:val="20"/>
              </w:rPr>
              <w:t>Grup Çalışması/Kutu Oyunları</w:t>
            </w:r>
          </w:p>
        </w:tc>
        <w:tc>
          <w:tcPr>
            <w:tcW w:w="3260"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bCs/>
                <w:sz w:val="20"/>
                <w:szCs w:val="20"/>
              </w:rPr>
              <w:t>Ekim Ayı Boyunca Her Pazartesi/Kütüphane Toplantı Salonu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13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Genel Toplantı</w:t>
            </w:r>
          </w:p>
        </w:tc>
        <w:tc>
          <w:tcPr>
            <w:tcW w:w="3260"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bCs/>
                <w:sz w:val="20"/>
                <w:szCs w:val="20"/>
              </w:rPr>
              <w:t>15.10.2025/İYTE Gösteri Merkezi</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13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Kutu Oyunu Etkinlikleri</w:t>
            </w:r>
          </w:p>
        </w:tc>
        <w:tc>
          <w:tcPr>
            <w:tcW w:w="3260"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bCs/>
                <w:sz w:val="20"/>
                <w:szCs w:val="20"/>
              </w:rPr>
              <w:t>13-20-27 Kasım 2025/Kütüphane Toplantı Salonu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7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Rol Yapımı</w:t>
            </w:r>
          </w:p>
        </w:tc>
        <w:tc>
          <w:tcPr>
            <w:tcW w:w="3260"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bCs/>
                <w:sz w:val="20"/>
                <w:szCs w:val="20"/>
              </w:rPr>
              <w:t>09.12.2025/Kütüphane Toplantı Salonu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15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Turnuva “Kutu Oyunu”</w:t>
            </w:r>
          </w:p>
        </w:tc>
        <w:tc>
          <w:tcPr>
            <w:tcW w:w="3260"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bCs/>
                <w:sz w:val="20"/>
                <w:szCs w:val="20"/>
              </w:rPr>
              <w:t>16.12.2025/Kütüphane Toplantı Salonu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16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Turnuva “</w:t>
            </w:r>
            <w:proofErr w:type="spellStart"/>
            <w:r w:rsidRPr="005B089B">
              <w:rPr>
                <w:sz w:val="20"/>
                <w:szCs w:val="20"/>
              </w:rPr>
              <w:t>Catan</w:t>
            </w:r>
            <w:proofErr w:type="spellEnd"/>
            <w:r w:rsidRPr="005B089B">
              <w:rPr>
                <w:sz w:val="20"/>
                <w:szCs w:val="20"/>
              </w:rPr>
              <w:t xml:space="preserve"> Oyunu”</w:t>
            </w:r>
          </w:p>
        </w:tc>
        <w:tc>
          <w:tcPr>
            <w:tcW w:w="3260"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bCs/>
                <w:sz w:val="20"/>
                <w:szCs w:val="20"/>
              </w:rPr>
              <w:t>17.12.2025/Makine Müh. D-5-9</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9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Rol Yapımı</w:t>
            </w:r>
          </w:p>
        </w:tc>
        <w:tc>
          <w:tcPr>
            <w:tcW w:w="3260"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bCs/>
                <w:sz w:val="20"/>
                <w:szCs w:val="20"/>
              </w:rPr>
              <w:t>23.12.2025/Kütüphane Toplantı Salonu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13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Kutu Oyunu</w:t>
            </w:r>
          </w:p>
        </w:tc>
        <w:tc>
          <w:tcPr>
            <w:tcW w:w="3260"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bCs/>
                <w:sz w:val="20"/>
                <w:szCs w:val="20"/>
              </w:rPr>
              <w:t>30.12.2025/Kütüphane Toplantı Salonu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159"/>
          <w:jc w:val="center"/>
        </w:trPr>
        <w:tc>
          <w:tcPr>
            <w:tcW w:w="1696" w:type="dxa"/>
            <w:vMerge w:val="restart"/>
            <w:tcBorders>
              <w:left w:val="single" w:sz="4" w:space="0" w:color="auto"/>
              <w:right w:val="single" w:sz="4" w:space="0" w:color="auto"/>
            </w:tcBorders>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bCs/>
                <w:sz w:val="20"/>
                <w:szCs w:val="20"/>
              </w:rPr>
              <w:t>Toplum Gönüllüleri</w:t>
            </w:r>
          </w:p>
        </w:tc>
        <w:tc>
          <w:tcPr>
            <w:tcW w:w="2841" w:type="dxa"/>
            <w:tcBorders>
              <w:top w:val="single" w:sz="4" w:space="0" w:color="auto"/>
              <w:left w:val="single" w:sz="4" w:space="0" w:color="auto"/>
              <w:right w:val="single" w:sz="4" w:space="0" w:color="auto"/>
            </w:tcBorders>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Genel Toplantı</w:t>
            </w:r>
          </w:p>
        </w:tc>
        <w:tc>
          <w:tcPr>
            <w:tcW w:w="3260" w:type="dxa"/>
            <w:tcBorders>
              <w:top w:val="single" w:sz="4" w:space="0" w:color="auto"/>
              <w:left w:val="single" w:sz="4" w:space="0" w:color="auto"/>
              <w:right w:val="single" w:sz="4" w:space="0" w:color="auto"/>
            </w:tcBorders>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25.02.2025/Kütüphane Toplantı Salonu</w:t>
            </w:r>
          </w:p>
        </w:tc>
        <w:tc>
          <w:tcPr>
            <w:tcW w:w="2121" w:type="dxa"/>
            <w:vMerge w:val="restart"/>
            <w:tcBorders>
              <w:left w:val="single" w:sz="4" w:space="0" w:color="auto"/>
              <w:right w:val="single" w:sz="4" w:space="0" w:color="auto"/>
            </w:tcBorders>
            <w:shd w:val="clear" w:color="auto" w:fill="FFFFFF" w:themeFill="background1"/>
            <w:vAlign w:val="center"/>
          </w:tcPr>
          <w:p w:rsidR="00D944EB" w:rsidRPr="005B089B" w:rsidRDefault="00D944EB" w:rsidP="00085C65">
            <w:pPr>
              <w:shd w:val="clear" w:color="auto" w:fill="FFFFFF" w:themeFill="background1"/>
              <w:rPr>
                <w:bCs/>
                <w:sz w:val="20"/>
                <w:szCs w:val="20"/>
              </w:rPr>
            </w:pPr>
            <w:proofErr w:type="spellStart"/>
            <w:r w:rsidRPr="005B089B">
              <w:rPr>
                <w:bCs/>
                <w:sz w:val="20"/>
                <w:szCs w:val="20"/>
              </w:rPr>
              <w:t>Doç.Dr</w:t>
            </w:r>
            <w:proofErr w:type="spellEnd"/>
            <w:r w:rsidRPr="005B089B">
              <w:rPr>
                <w:bCs/>
                <w:sz w:val="20"/>
                <w:szCs w:val="20"/>
              </w:rPr>
              <w:t>. Ozan UŞTUK</w:t>
            </w:r>
          </w:p>
        </w:tc>
      </w:tr>
      <w:tr w:rsidR="00D944EB" w:rsidRPr="005B089B" w:rsidTr="00085C65">
        <w:trPr>
          <w:trHeight w:val="165"/>
          <w:jc w:val="center"/>
        </w:trPr>
        <w:tc>
          <w:tcPr>
            <w:tcW w:w="1696" w:type="dxa"/>
            <w:vMerge/>
            <w:tcBorders>
              <w:left w:val="single" w:sz="4" w:space="0" w:color="auto"/>
              <w:right w:val="single" w:sz="4" w:space="0" w:color="auto"/>
            </w:tcBorders>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tcBorders>
              <w:top w:val="single" w:sz="4" w:space="0" w:color="auto"/>
              <w:left w:val="single" w:sz="4" w:space="0" w:color="auto"/>
              <w:right w:val="single" w:sz="4" w:space="0" w:color="auto"/>
            </w:tcBorders>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Genel Kurul Toplantısı</w:t>
            </w:r>
          </w:p>
        </w:tc>
        <w:tc>
          <w:tcPr>
            <w:tcW w:w="3260" w:type="dxa"/>
            <w:tcBorders>
              <w:top w:val="single" w:sz="4" w:space="0" w:color="auto"/>
              <w:left w:val="single" w:sz="4" w:space="0" w:color="auto"/>
              <w:right w:val="single" w:sz="4" w:space="0" w:color="auto"/>
            </w:tcBorders>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Nisan Ayı Boyunca Cuma Günü/Kütüphane Toplantı Salonu</w:t>
            </w:r>
          </w:p>
        </w:tc>
        <w:tc>
          <w:tcPr>
            <w:tcW w:w="2121" w:type="dxa"/>
            <w:vMerge/>
            <w:tcBorders>
              <w:left w:val="single" w:sz="4" w:space="0" w:color="auto"/>
              <w:right w:val="single" w:sz="4" w:space="0" w:color="auto"/>
            </w:tcBorders>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165"/>
          <w:jc w:val="center"/>
        </w:trPr>
        <w:tc>
          <w:tcPr>
            <w:tcW w:w="1696" w:type="dxa"/>
            <w:vMerge/>
            <w:tcBorders>
              <w:left w:val="single" w:sz="4" w:space="0" w:color="auto"/>
              <w:right w:val="single" w:sz="4" w:space="0" w:color="auto"/>
            </w:tcBorders>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tcBorders>
              <w:top w:val="single" w:sz="4" w:space="0" w:color="auto"/>
              <w:left w:val="single" w:sz="4" w:space="0" w:color="auto"/>
              <w:right w:val="single" w:sz="4" w:space="0" w:color="auto"/>
            </w:tcBorders>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Atölye Çalışması “Depremzede Çocuklara Yastık Örme”</w:t>
            </w:r>
          </w:p>
        </w:tc>
        <w:tc>
          <w:tcPr>
            <w:tcW w:w="3260" w:type="dxa"/>
            <w:tcBorders>
              <w:top w:val="single" w:sz="4" w:space="0" w:color="auto"/>
              <w:left w:val="single" w:sz="4" w:space="0" w:color="auto"/>
              <w:right w:val="single" w:sz="4" w:space="0" w:color="auto"/>
            </w:tcBorders>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03.06.2025/Mim. Fak. B-201</w:t>
            </w:r>
          </w:p>
        </w:tc>
        <w:tc>
          <w:tcPr>
            <w:tcW w:w="2121" w:type="dxa"/>
            <w:vMerge/>
            <w:tcBorders>
              <w:left w:val="single" w:sz="4" w:space="0" w:color="auto"/>
              <w:right w:val="single" w:sz="4" w:space="0" w:color="auto"/>
            </w:tcBorders>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105"/>
          <w:jc w:val="center"/>
        </w:trPr>
        <w:tc>
          <w:tcPr>
            <w:tcW w:w="1696" w:type="dxa"/>
            <w:vMerge/>
            <w:tcBorders>
              <w:left w:val="single" w:sz="4" w:space="0" w:color="auto"/>
              <w:right w:val="single" w:sz="4" w:space="0" w:color="auto"/>
            </w:tcBorders>
            <w:shd w:val="clear" w:color="auto" w:fill="FFFFFF" w:themeFill="background1"/>
            <w:vAlign w:val="center"/>
          </w:tcPr>
          <w:p w:rsidR="00D944EB" w:rsidRPr="005B089B" w:rsidRDefault="00D944EB" w:rsidP="00085C65">
            <w:pPr>
              <w:shd w:val="clear" w:color="auto" w:fill="FFFFFF" w:themeFill="background1"/>
              <w:rPr>
                <w:bCs/>
                <w:sz w:val="20"/>
                <w:szCs w:val="20"/>
              </w:rPr>
            </w:pPr>
          </w:p>
        </w:tc>
        <w:tc>
          <w:tcPr>
            <w:tcW w:w="2841" w:type="dxa"/>
            <w:tcBorders>
              <w:top w:val="single" w:sz="4" w:space="0" w:color="auto"/>
              <w:left w:val="single" w:sz="4" w:space="0" w:color="auto"/>
              <w:right w:val="single" w:sz="4" w:space="0" w:color="auto"/>
            </w:tcBorders>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Oyun Atölyesi “Engelsiz Bir Gün”</w:t>
            </w:r>
          </w:p>
        </w:tc>
        <w:tc>
          <w:tcPr>
            <w:tcW w:w="3260" w:type="dxa"/>
            <w:tcBorders>
              <w:top w:val="single" w:sz="4" w:space="0" w:color="auto"/>
              <w:left w:val="single" w:sz="4" w:space="0" w:color="auto"/>
              <w:right w:val="single" w:sz="4" w:space="0" w:color="auto"/>
            </w:tcBorders>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03.12.2025/Genç Ofis</w:t>
            </w:r>
          </w:p>
        </w:tc>
        <w:tc>
          <w:tcPr>
            <w:tcW w:w="2121" w:type="dxa"/>
            <w:vMerge/>
            <w:tcBorders>
              <w:left w:val="single" w:sz="4" w:space="0" w:color="auto"/>
              <w:right w:val="single" w:sz="4" w:space="0" w:color="auto"/>
            </w:tcBorders>
            <w:shd w:val="clear" w:color="auto" w:fill="FFFFFF" w:themeFill="background1"/>
            <w:vAlign w:val="center"/>
          </w:tcPr>
          <w:p w:rsidR="00D944EB" w:rsidRPr="005B089B" w:rsidRDefault="00D944EB" w:rsidP="00085C65">
            <w:pPr>
              <w:shd w:val="clear" w:color="auto" w:fill="FFFFFF" w:themeFill="background1"/>
              <w:rPr>
                <w:bCs/>
                <w:sz w:val="20"/>
                <w:szCs w:val="20"/>
              </w:rPr>
            </w:pPr>
          </w:p>
        </w:tc>
      </w:tr>
      <w:tr w:rsidR="00D944EB" w:rsidRPr="005B089B" w:rsidTr="00085C65">
        <w:trPr>
          <w:trHeight w:val="180"/>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Hayvan Dostları</w:t>
            </w:r>
          </w:p>
        </w:tc>
        <w:tc>
          <w:tcPr>
            <w:tcW w:w="2841"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sz w:val="20"/>
                <w:szCs w:val="20"/>
              </w:rPr>
              <w:t>Seminer “Köpek Davranışları ve Köpeklerle İletişim”</w:t>
            </w:r>
          </w:p>
        </w:tc>
        <w:tc>
          <w:tcPr>
            <w:tcW w:w="3260"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sz w:val="20"/>
                <w:szCs w:val="20"/>
              </w:rPr>
              <w:t>23.10.2025/İYTE Gösteri Merkezi</w:t>
            </w:r>
          </w:p>
        </w:tc>
        <w:tc>
          <w:tcPr>
            <w:tcW w:w="2121" w:type="dxa"/>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Dr.Öğr</w:t>
            </w:r>
            <w:proofErr w:type="spellEnd"/>
            <w:r w:rsidRPr="005B089B">
              <w:rPr>
                <w:sz w:val="20"/>
                <w:szCs w:val="20"/>
              </w:rPr>
              <w:t>. Üyesi Benay U. YILMAZ</w:t>
            </w:r>
          </w:p>
        </w:tc>
      </w:tr>
      <w:tr w:rsidR="00D944EB" w:rsidRPr="005B089B" w:rsidTr="00085C65">
        <w:trPr>
          <w:trHeight w:val="180"/>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Seramik</w:t>
            </w:r>
          </w:p>
        </w:tc>
        <w:tc>
          <w:tcPr>
            <w:tcW w:w="2841"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sz w:val="20"/>
                <w:szCs w:val="20"/>
              </w:rPr>
              <w:t>Atölye Çalışması</w:t>
            </w:r>
          </w:p>
        </w:tc>
        <w:tc>
          <w:tcPr>
            <w:tcW w:w="3260"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sz w:val="20"/>
                <w:szCs w:val="20"/>
              </w:rPr>
              <w:t>2025-2026 Eğitim-Öğretim Yılı Güz Dönemi Boyunca Her Hafta Pazartesi Günü/Mim. Fak. Seramik Atölyesi</w:t>
            </w:r>
          </w:p>
        </w:tc>
        <w:tc>
          <w:tcPr>
            <w:tcW w:w="2121" w:type="dxa"/>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proofErr w:type="gramStart"/>
            <w:r w:rsidRPr="005B089B">
              <w:rPr>
                <w:sz w:val="20"/>
                <w:szCs w:val="20"/>
              </w:rPr>
              <w:t>Öğr.Gör</w:t>
            </w:r>
            <w:proofErr w:type="spellEnd"/>
            <w:proofErr w:type="gramEnd"/>
            <w:r w:rsidRPr="005B089B">
              <w:rPr>
                <w:sz w:val="20"/>
                <w:szCs w:val="20"/>
              </w:rPr>
              <w:t xml:space="preserve">. N. </w:t>
            </w:r>
            <w:proofErr w:type="spellStart"/>
            <w:r w:rsidRPr="005B089B">
              <w:rPr>
                <w:sz w:val="20"/>
                <w:szCs w:val="20"/>
              </w:rPr>
              <w:t>Coşgu</w:t>
            </w:r>
            <w:proofErr w:type="spellEnd"/>
            <w:r w:rsidRPr="005B089B">
              <w:rPr>
                <w:sz w:val="20"/>
                <w:szCs w:val="20"/>
              </w:rPr>
              <w:t xml:space="preserve"> ATEŞ</w:t>
            </w:r>
          </w:p>
        </w:tc>
      </w:tr>
      <w:tr w:rsidR="00D944EB" w:rsidRPr="005B089B" w:rsidTr="00085C65">
        <w:trPr>
          <w:trHeight w:val="180"/>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p>
          <w:p w:rsidR="00D944EB" w:rsidRPr="005B089B" w:rsidRDefault="00D944EB" w:rsidP="00085C65">
            <w:pPr>
              <w:shd w:val="clear" w:color="auto" w:fill="FFFFFF" w:themeFill="background1"/>
              <w:rPr>
                <w:sz w:val="20"/>
                <w:szCs w:val="20"/>
              </w:rPr>
            </w:pPr>
            <w:r w:rsidRPr="005B089B">
              <w:rPr>
                <w:sz w:val="20"/>
                <w:szCs w:val="20"/>
              </w:rPr>
              <w:t>Fotoğrafçılık</w:t>
            </w:r>
          </w:p>
          <w:p w:rsidR="00D944EB" w:rsidRPr="005B089B" w:rsidRDefault="00D944EB" w:rsidP="00085C65">
            <w:pPr>
              <w:shd w:val="clear" w:color="auto" w:fill="FFFFFF" w:themeFill="background1"/>
              <w:rPr>
                <w:b/>
                <w:sz w:val="20"/>
                <w:szCs w:val="20"/>
              </w:rPr>
            </w:pPr>
          </w:p>
        </w:tc>
        <w:tc>
          <w:tcPr>
            <w:tcW w:w="2841"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bCs/>
                <w:sz w:val="20"/>
                <w:szCs w:val="20"/>
              </w:rPr>
              <w:t>Fotoğraf Yarışması “29 Ekim Temalı”</w:t>
            </w:r>
          </w:p>
        </w:tc>
        <w:tc>
          <w:tcPr>
            <w:tcW w:w="3260"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bCs/>
                <w:sz w:val="20"/>
                <w:szCs w:val="20"/>
              </w:rPr>
              <w:t>21 Ekim-03 Kasım 2025/İzmir</w:t>
            </w:r>
          </w:p>
        </w:tc>
        <w:tc>
          <w:tcPr>
            <w:tcW w:w="2121"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proofErr w:type="gramStart"/>
            <w:r w:rsidRPr="005B089B">
              <w:rPr>
                <w:sz w:val="20"/>
                <w:szCs w:val="20"/>
              </w:rPr>
              <w:t>Öğr.Gör</w:t>
            </w:r>
            <w:proofErr w:type="spellEnd"/>
            <w:proofErr w:type="gramEnd"/>
            <w:r w:rsidRPr="005B089B">
              <w:rPr>
                <w:sz w:val="20"/>
                <w:szCs w:val="20"/>
              </w:rPr>
              <w:t xml:space="preserve">. N. </w:t>
            </w:r>
            <w:proofErr w:type="spellStart"/>
            <w:r w:rsidRPr="005B089B">
              <w:rPr>
                <w:sz w:val="20"/>
                <w:szCs w:val="20"/>
              </w:rPr>
              <w:t>Coşgu</w:t>
            </w:r>
            <w:proofErr w:type="spellEnd"/>
            <w:r w:rsidRPr="005B089B">
              <w:rPr>
                <w:sz w:val="20"/>
                <w:szCs w:val="20"/>
              </w:rPr>
              <w:t xml:space="preserve"> ATEŞ</w:t>
            </w: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bCs/>
                <w:sz w:val="20"/>
                <w:szCs w:val="20"/>
              </w:rPr>
              <w:t>Genel Toplantı</w:t>
            </w:r>
          </w:p>
        </w:tc>
        <w:tc>
          <w:tcPr>
            <w:tcW w:w="3260"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bCs/>
                <w:sz w:val="20"/>
                <w:szCs w:val="20"/>
              </w:rPr>
              <w:t>30.10.2025/</w:t>
            </w:r>
            <w:proofErr w:type="spellStart"/>
            <w:r w:rsidRPr="005B089B">
              <w:rPr>
                <w:bCs/>
                <w:sz w:val="20"/>
                <w:szCs w:val="20"/>
              </w:rPr>
              <w:t>Biyomühendislik</w:t>
            </w:r>
            <w:proofErr w:type="spellEnd"/>
            <w:r w:rsidRPr="005B089B">
              <w:rPr>
                <w:bCs/>
                <w:sz w:val="20"/>
                <w:szCs w:val="20"/>
              </w:rPr>
              <w:t xml:space="preserve"> Böl. A-128</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9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bCs/>
                <w:sz w:val="20"/>
                <w:szCs w:val="20"/>
              </w:rPr>
              <w:t>Eğitim “Temel Fotoğrafçılık”</w:t>
            </w:r>
          </w:p>
        </w:tc>
        <w:tc>
          <w:tcPr>
            <w:tcW w:w="3260"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bCs/>
                <w:sz w:val="20"/>
                <w:szCs w:val="20"/>
              </w:rPr>
              <w:t>13.11.2025/</w:t>
            </w:r>
            <w:proofErr w:type="spellStart"/>
            <w:r w:rsidRPr="005B089B">
              <w:rPr>
                <w:bCs/>
                <w:sz w:val="20"/>
                <w:szCs w:val="20"/>
              </w:rPr>
              <w:t>Biyomühendislik</w:t>
            </w:r>
            <w:proofErr w:type="spellEnd"/>
            <w:r w:rsidRPr="005B089B">
              <w:rPr>
                <w:bCs/>
                <w:sz w:val="20"/>
                <w:szCs w:val="20"/>
              </w:rPr>
              <w:t xml:space="preserve"> Böl. A-128</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0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bCs/>
                <w:sz w:val="20"/>
                <w:szCs w:val="20"/>
              </w:rPr>
              <w:t>Söyleşi “Fotoğrafçılık”</w:t>
            </w:r>
          </w:p>
        </w:tc>
        <w:tc>
          <w:tcPr>
            <w:tcW w:w="3260"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bCs/>
                <w:sz w:val="20"/>
                <w:szCs w:val="20"/>
              </w:rPr>
              <w:t>20.11.2025/</w:t>
            </w:r>
            <w:proofErr w:type="spellStart"/>
            <w:r w:rsidRPr="005B089B">
              <w:rPr>
                <w:bCs/>
                <w:sz w:val="20"/>
                <w:szCs w:val="20"/>
              </w:rPr>
              <w:t>Biyomühendislik</w:t>
            </w:r>
            <w:proofErr w:type="spellEnd"/>
            <w:r w:rsidRPr="005B089B">
              <w:rPr>
                <w:bCs/>
                <w:sz w:val="20"/>
                <w:szCs w:val="20"/>
              </w:rPr>
              <w:t xml:space="preserve"> Böl. A-128</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9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bCs/>
                <w:sz w:val="20"/>
                <w:szCs w:val="20"/>
              </w:rPr>
              <w:t>Sunum “Yıldız Fotoğrafçılığı”</w:t>
            </w:r>
          </w:p>
        </w:tc>
        <w:tc>
          <w:tcPr>
            <w:tcW w:w="3260"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bCs/>
                <w:sz w:val="20"/>
                <w:szCs w:val="20"/>
              </w:rPr>
              <w:t>02.12.2025/Fizik Böl. Seminer Salonu</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bCs/>
                <w:sz w:val="20"/>
                <w:szCs w:val="20"/>
              </w:rPr>
              <w:t xml:space="preserve">Söyleşi “Yapay </w:t>
            </w:r>
            <w:proofErr w:type="gramStart"/>
            <w:r w:rsidRPr="005B089B">
              <w:rPr>
                <w:bCs/>
                <w:sz w:val="20"/>
                <w:szCs w:val="20"/>
              </w:rPr>
              <w:t>Zeka</w:t>
            </w:r>
            <w:proofErr w:type="gramEnd"/>
            <w:r w:rsidRPr="005B089B">
              <w:rPr>
                <w:bCs/>
                <w:sz w:val="20"/>
                <w:szCs w:val="20"/>
              </w:rPr>
              <w:t xml:space="preserve"> ve Fotoğraf”</w:t>
            </w:r>
          </w:p>
        </w:tc>
        <w:tc>
          <w:tcPr>
            <w:tcW w:w="3260"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bCs/>
                <w:sz w:val="20"/>
                <w:szCs w:val="20"/>
              </w:rPr>
              <w:t>04.12.2025/</w:t>
            </w:r>
            <w:proofErr w:type="spellStart"/>
            <w:r w:rsidRPr="005B089B">
              <w:rPr>
                <w:bCs/>
                <w:sz w:val="20"/>
                <w:szCs w:val="20"/>
              </w:rPr>
              <w:t>Biyomühendislik</w:t>
            </w:r>
            <w:proofErr w:type="spellEnd"/>
            <w:r w:rsidRPr="005B089B">
              <w:rPr>
                <w:bCs/>
                <w:sz w:val="20"/>
                <w:szCs w:val="20"/>
              </w:rPr>
              <w:t xml:space="preserve"> Böl. A-128</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0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bCs/>
                <w:sz w:val="20"/>
                <w:szCs w:val="20"/>
              </w:rPr>
              <w:t>Fotoğraf Çekimi “Yılbaşı Temalı”</w:t>
            </w:r>
          </w:p>
        </w:tc>
        <w:tc>
          <w:tcPr>
            <w:tcW w:w="3260"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bCs/>
                <w:sz w:val="20"/>
                <w:szCs w:val="20"/>
              </w:rPr>
              <w:t>19.12.2025/</w:t>
            </w:r>
            <w:proofErr w:type="spellStart"/>
            <w:r w:rsidRPr="005B089B">
              <w:rPr>
                <w:bCs/>
                <w:sz w:val="20"/>
                <w:szCs w:val="20"/>
              </w:rPr>
              <w:t>Kültürpark</w:t>
            </w:r>
            <w:proofErr w:type="spellEnd"/>
            <w:r w:rsidRPr="005B089B">
              <w:rPr>
                <w:bCs/>
                <w:sz w:val="20"/>
                <w:szCs w:val="20"/>
              </w:rPr>
              <w:t>-Konak</w:t>
            </w:r>
          </w:p>
        </w:tc>
        <w:tc>
          <w:tcPr>
            <w:tcW w:w="2121"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28"/>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Çağdaş Yaşamı Destekleme</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Resim Sergisi “Kadınlar Günü Temalı”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05-17 Mart 2025/Kütüphane Fuaye Alanı</w:t>
            </w:r>
          </w:p>
        </w:tc>
        <w:tc>
          <w:tcPr>
            <w:tcW w:w="2121" w:type="dxa"/>
            <w:vMerge w:val="restart"/>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Doç.Dr</w:t>
            </w:r>
            <w:proofErr w:type="spellEnd"/>
            <w:r w:rsidRPr="005B089B">
              <w:rPr>
                <w:sz w:val="20"/>
                <w:szCs w:val="20"/>
              </w:rPr>
              <w:t>. Tonguç AKIŞ</w:t>
            </w:r>
          </w:p>
        </w:tc>
      </w:tr>
      <w:tr w:rsidR="00D944EB" w:rsidRPr="005B089B" w:rsidTr="00085C65">
        <w:trPr>
          <w:trHeight w:val="228"/>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Seminer “Hukuk ve İnsan Hakları”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15.03.2025/Kütüphane Toplantı Salonu</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28"/>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Söyleşi “Kariyer Yol Haritam”</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19.03.2025/Kütüphane Toplantı Salonu</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9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Belgesel Gösterimi “Mühendislik Üzerine”</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04.11.2025/Kütüphane Toplantı Salonu</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0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Belgesel Gösterimi “Yeryüzü-2”</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13.11.2025/İYTE Gösteri Merkezi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1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Kültürel Gezi “Ayvalık”</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15.11.2025/Balıkesir</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8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Belgesel Gösterimi “Yeryüzü-2”</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20.11.2025/İYTE Gösteri Merkezi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3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Seminer “Psikolojik Hastalıklar”</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03.12.2025/Kütüphane Toplantı Salonu</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Belgesel Gösterimi “Yeryüzü-2”</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04.12.2025/İYTE Gösteri Merkezi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9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Kültürel Gezi “</w:t>
            </w:r>
            <w:proofErr w:type="spellStart"/>
            <w:r w:rsidRPr="005B089B">
              <w:rPr>
                <w:sz w:val="20"/>
                <w:szCs w:val="20"/>
              </w:rPr>
              <w:t>Köstem</w:t>
            </w:r>
            <w:proofErr w:type="spellEnd"/>
            <w:r w:rsidRPr="005B089B">
              <w:rPr>
                <w:sz w:val="20"/>
                <w:szCs w:val="20"/>
              </w:rPr>
              <w:t xml:space="preserve"> Zeytinyağı Müzesi”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09.12.2025/Urla</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28"/>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Belgesel Gösterimi “Yeryüzü-2”</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11.12.2025/İYTE Gösteri Merkezi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28"/>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Belgesel Gösterimi “Yeryüzü-2”</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18.12.2025/İYTE Gösteri Merkezi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28"/>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Film Gösterimi “Kutup Ekspresi”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25.12.2025/İYTE Gösteri Merkezi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76"/>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Moda ve Takı Tasarım</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Atölye Çalışması “Yeni Yıl Temalı”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25.12.2025/Genç Ofis</w:t>
            </w:r>
          </w:p>
        </w:tc>
        <w:tc>
          <w:tcPr>
            <w:tcW w:w="212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r>
              <w:rPr>
                <w:sz w:val="20"/>
                <w:szCs w:val="20"/>
              </w:rPr>
              <w:t>Öğr</w:t>
            </w:r>
            <w:proofErr w:type="spellEnd"/>
            <w:r>
              <w:rPr>
                <w:sz w:val="20"/>
                <w:szCs w:val="20"/>
              </w:rPr>
              <w:t xml:space="preserve">. Gör. </w:t>
            </w:r>
            <w:r w:rsidRPr="005B089B">
              <w:rPr>
                <w:sz w:val="20"/>
                <w:szCs w:val="20"/>
              </w:rPr>
              <w:t>Pelin OKYAY</w:t>
            </w:r>
          </w:p>
        </w:tc>
      </w:tr>
      <w:tr w:rsidR="00D944EB" w:rsidRPr="005B089B" w:rsidTr="00085C65">
        <w:trPr>
          <w:trHeight w:val="470"/>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p>
          <w:p w:rsidR="00D944EB" w:rsidRPr="005B089B" w:rsidRDefault="00D944EB" w:rsidP="00085C65">
            <w:pPr>
              <w:shd w:val="clear" w:color="auto" w:fill="FFFFFF" w:themeFill="background1"/>
              <w:rPr>
                <w:sz w:val="20"/>
                <w:szCs w:val="20"/>
              </w:rPr>
            </w:pPr>
            <w:r w:rsidRPr="005B089B">
              <w:rPr>
                <w:sz w:val="20"/>
                <w:szCs w:val="20"/>
              </w:rPr>
              <w:t>Enstalasyon Sanat Üretim</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Atölye Çalışması “Ebru Sanatı”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24.05.2025/Mim. Fak. B-201</w:t>
            </w:r>
          </w:p>
        </w:tc>
        <w:tc>
          <w:tcPr>
            <w:tcW w:w="2121" w:type="dxa"/>
            <w:vMerge w:val="restart"/>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Doç.Dr</w:t>
            </w:r>
            <w:proofErr w:type="spellEnd"/>
            <w:r w:rsidRPr="005B089B">
              <w:rPr>
                <w:sz w:val="20"/>
                <w:szCs w:val="20"/>
              </w:rPr>
              <w:t>. Fatma ŞENOL</w:t>
            </w:r>
          </w:p>
        </w:tc>
      </w:tr>
      <w:tr w:rsidR="00D944EB" w:rsidRPr="005B089B" w:rsidTr="00085C65">
        <w:trPr>
          <w:trHeight w:val="109"/>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Atölye Çalışması “Maske Boyama”</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25.10.2025/Mim. Fak. B-201</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6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Atölye Çalışması “Kına Dövmesi Tasarımı”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13.11.2025/Mim. Fak. B-201</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Türk Dünyası Araştırmaları</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 xml:space="preserve">Fener Alayı </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27.10.2025/İYTE Kampüsü</w:t>
            </w:r>
          </w:p>
        </w:tc>
        <w:tc>
          <w:tcPr>
            <w:tcW w:w="212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proofErr w:type="gramStart"/>
            <w:r w:rsidRPr="005B089B">
              <w:rPr>
                <w:sz w:val="20"/>
                <w:szCs w:val="20"/>
              </w:rPr>
              <w:t>Öğr.Gör</w:t>
            </w:r>
            <w:proofErr w:type="spellEnd"/>
            <w:proofErr w:type="gramEnd"/>
            <w:r w:rsidRPr="005B089B">
              <w:rPr>
                <w:sz w:val="20"/>
                <w:szCs w:val="20"/>
              </w:rPr>
              <w:t xml:space="preserve">. </w:t>
            </w:r>
            <w:proofErr w:type="spellStart"/>
            <w:r w:rsidRPr="005B089B">
              <w:rPr>
                <w:sz w:val="20"/>
                <w:szCs w:val="20"/>
              </w:rPr>
              <w:t>A.Arda</w:t>
            </w:r>
            <w:proofErr w:type="spellEnd"/>
            <w:r w:rsidRPr="005B089B">
              <w:rPr>
                <w:sz w:val="20"/>
                <w:szCs w:val="20"/>
              </w:rPr>
              <w:t xml:space="preserve"> YİĞİTOĞLU</w:t>
            </w:r>
          </w:p>
        </w:tc>
      </w:tr>
      <w:tr w:rsidR="00D944EB" w:rsidRPr="005B089B" w:rsidTr="00085C65">
        <w:trPr>
          <w:trHeight w:val="341"/>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p>
          <w:p w:rsidR="00D944EB" w:rsidRPr="005B089B" w:rsidRDefault="00D944EB" w:rsidP="00085C65">
            <w:pPr>
              <w:shd w:val="clear" w:color="auto" w:fill="FFFFFF" w:themeFill="background1"/>
              <w:rPr>
                <w:sz w:val="20"/>
                <w:szCs w:val="20"/>
              </w:rPr>
            </w:pPr>
            <w:r w:rsidRPr="005B089B">
              <w:rPr>
                <w:sz w:val="20"/>
                <w:szCs w:val="20"/>
              </w:rPr>
              <w:t>İnsan ve Medeniyet</w:t>
            </w:r>
          </w:p>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İftar Yemeği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10.03.2025/Şenlik Alanı</w:t>
            </w:r>
          </w:p>
        </w:tc>
        <w:tc>
          <w:tcPr>
            <w:tcW w:w="2121" w:type="dxa"/>
            <w:vMerge w:val="restart"/>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Doç.Dr</w:t>
            </w:r>
            <w:proofErr w:type="spellEnd"/>
            <w:r w:rsidRPr="005B089B">
              <w:rPr>
                <w:sz w:val="20"/>
                <w:szCs w:val="20"/>
              </w:rPr>
              <w:t>. Hatice Eser ÖKTEN</w:t>
            </w:r>
          </w:p>
        </w:tc>
      </w:tr>
      <w:tr w:rsidR="00D944EB" w:rsidRPr="005B089B" w:rsidTr="00085C65">
        <w:trPr>
          <w:trHeight w:val="7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 xml:space="preserve"> Kitap Okuma ve Tahlil</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Nisan Ayı Boyunca Çarşamba ve Cuma Günü/Kütüphane Toplantı Salonu</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7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Kitap Okuma ve Tahlil</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Ekim Ayı Boyunca Her Hafta Salı Günü/Kütüphane Toplantı Salonu</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7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Kitap Okuma ve Tahlil</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Kasım Ayı Boyunca Her Hafta Salı Günü/Kütüphane Toplantı Salonu</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8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Kitap Okuma Etkinliği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205-2026 Eğitim Öğretim Yılı Güz Dönemi Boyunca Her Hafta Perşembe Günü/İnşaat Müh. Z-16</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40"/>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Elektronik Sporlar</w:t>
            </w: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rPr>
              <w:t>Turnuva “</w:t>
            </w:r>
            <w:proofErr w:type="spellStart"/>
            <w:r w:rsidRPr="005B089B">
              <w:rPr>
                <w:sz w:val="20"/>
                <w:szCs w:val="20"/>
              </w:rPr>
              <w:t>League</w:t>
            </w:r>
            <w:proofErr w:type="spellEnd"/>
            <w:r w:rsidRPr="005B089B">
              <w:rPr>
                <w:sz w:val="20"/>
                <w:szCs w:val="20"/>
              </w:rPr>
              <w:t xml:space="preserve"> of </w:t>
            </w:r>
            <w:proofErr w:type="spellStart"/>
            <w:r w:rsidRPr="005B089B">
              <w:rPr>
                <w:sz w:val="20"/>
                <w:szCs w:val="20"/>
              </w:rPr>
              <w:t>Legends</w:t>
            </w:r>
            <w:proofErr w:type="spellEnd"/>
            <w:r w:rsidRPr="005B089B">
              <w:rPr>
                <w:sz w:val="20"/>
                <w:szCs w:val="20"/>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10.05.2025/Makine Müh. Z-37</w:t>
            </w:r>
          </w:p>
        </w:tc>
        <w:tc>
          <w:tcPr>
            <w:tcW w:w="2121" w:type="dxa"/>
            <w:vMerge w:val="restart"/>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proofErr w:type="gramStart"/>
            <w:r w:rsidRPr="005B089B">
              <w:rPr>
                <w:sz w:val="20"/>
                <w:szCs w:val="20"/>
              </w:rPr>
              <w:t>Öğr.Gör</w:t>
            </w:r>
            <w:proofErr w:type="spellEnd"/>
            <w:proofErr w:type="gramEnd"/>
            <w:r w:rsidRPr="005B089B">
              <w:rPr>
                <w:sz w:val="20"/>
                <w:szCs w:val="20"/>
              </w:rPr>
              <w:t xml:space="preserve">. Yasin </w:t>
            </w:r>
            <w:proofErr w:type="spellStart"/>
            <w:r w:rsidRPr="005B089B">
              <w:rPr>
                <w:sz w:val="20"/>
                <w:szCs w:val="20"/>
              </w:rPr>
              <w:t>Lengerlioğlu</w:t>
            </w:r>
            <w:proofErr w:type="spellEnd"/>
          </w:p>
        </w:tc>
      </w:tr>
      <w:tr w:rsidR="00D944EB" w:rsidRPr="005B089B" w:rsidTr="00085C65">
        <w:trPr>
          <w:trHeight w:val="8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rPr>
              <w:t>Rekabetçi FİFA Maçları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 xml:space="preserve">14.05.2025/Asmalı </w:t>
            </w:r>
            <w:proofErr w:type="spellStart"/>
            <w:r w:rsidRPr="005B089B">
              <w:rPr>
                <w:sz w:val="20"/>
                <w:szCs w:val="20"/>
              </w:rPr>
              <w:t>Cafe</w:t>
            </w:r>
            <w:proofErr w:type="spellEnd"/>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5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rPr>
              <w:t>Turnuva “</w:t>
            </w:r>
            <w:proofErr w:type="spellStart"/>
            <w:r w:rsidRPr="005B089B">
              <w:rPr>
                <w:sz w:val="20"/>
                <w:szCs w:val="20"/>
              </w:rPr>
              <w:t>Valorant</w:t>
            </w:r>
            <w:proofErr w:type="spellEnd"/>
            <w:r w:rsidRPr="005B089B">
              <w:rPr>
                <w:sz w:val="20"/>
                <w:szCs w:val="20"/>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31.05.2025/Elektrik Elektronik Müh. Böl. Z-30-31</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3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rPr>
              <w:t>Turnuva “Counter Strike”</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25-26 Ekim 2025/Online</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0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rPr>
              <w:t>Oyun Turnuvası “</w:t>
            </w:r>
            <w:proofErr w:type="spellStart"/>
            <w:r w:rsidRPr="005B089B">
              <w:rPr>
                <w:sz w:val="20"/>
                <w:szCs w:val="20"/>
              </w:rPr>
              <w:t>League</w:t>
            </w:r>
            <w:proofErr w:type="spellEnd"/>
            <w:r w:rsidRPr="005B089B">
              <w:rPr>
                <w:sz w:val="20"/>
                <w:szCs w:val="20"/>
              </w:rPr>
              <w:t xml:space="preserve"> of </w:t>
            </w:r>
            <w:proofErr w:type="spellStart"/>
            <w:r w:rsidRPr="005B089B">
              <w:rPr>
                <w:sz w:val="20"/>
                <w:szCs w:val="20"/>
              </w:rPr>
              <w:t>Legend</w:t>
            </w:r>
            <w:proofErr w:type="spellEnd"/>
            <w:r w:rsidRPr="005B089B">
              <w:rPr>
                <w:sz w:val="20"/>
                <w:szCs w:val="20"/>
              </w:rPr>
              <w:t xml:space="preserve"> Arena”</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07.11.2025/Elektrik Elektronik Müh. Böl. Z-30-31</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rPr>
              <w:t>Oyun Turnuvası “</w:t>
            </w:r>
            <w:proofErr w:type="spellStart"/>
            <w:r w:rsidRPr="005B089B">
              <w:rPr>
                <w:sz w:val="20"/>
                <w:szCs w:val="20"/>
              </w:rPr>
              <w:t>League</w:t>
            </w:r>
            <w:proofErr w:type="spellEnd"/>
            <w:r w:rsidRPr="005B089B">
              <w:rPr>
                <w:sz w:val="20"/>
                <w:szCs w:val="20"/>
              </w:rPr>
              <w:t xml:space="preserve"> of </w:t>
            </w:r>
            <w:proofErr w:type="spellStart"/>
            <w:r w:rsidRPr="005B089B">
              <w:rPr>
                <w:sz w:val="20"/>
                <w:szCs w:val="20"/>
              </w:rPr>
              <w:t>Legend</w:t>
            </w:r>
            <w:proofErr w:type="spellEnd"/>
            <w:r w:rsidRPr="005B089B">
              <w:rPr>
                <w:sz w:val="20"/>
                <w:szCs w:val="20"/>
              </w:rPr>
              <w:t xml:space="preserve"> Finali”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09.11.2025/İYTE Gösteri Merkezi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3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rPr>
              <w:t>Oyun Turnuvası “Counter Strike-2”</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14.11.2025/İYTE Gösteri Merkezi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1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rPr>
              <w:t>Turnuva “</w:t>
            </w:r>
            <w:proofErr w:type="spellStart"/>
            <w:r w:rsidRPr="005B089B">
              <w:rPr>
                <w:sz w:val="20"/>
                <w:szCs w:val="20"/>
              </w:rPr>
              <w:t>League</w:t>
            </w:r>
            <w:proofErr w:type="spellEnd"/>
            <w:r w:rsidRPr="005B089B">
              <w:rPr>
                <w:sz w:val="20"/>
                <w:szCs w:val="20"/>
              </w:rPr>
              <w:t xml:space="preserve"> of </w:t>
            </w:r>
            <w:proofErr w:type="spellStart"/>
            <w:r w:rsidRPr="005B089B">
              <w:rPr>
                <w:sz w:val="20"/>
                <w:szCs w:val="20"/>
              </w:rPr>
              <w:t>Legends</w:t>
            </w:r>
            <w:proofErr w:type="spellEnd"/>
            <w:r w:rsidRPr="005B089B">
              <w:rPr>
                <w:sz w:val="20"/>
                <w:szCs w:val="20"/>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05.12.2025/İYTE Gösteri Merkezi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1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spacing w:line="256" w:lineRule="auto"/>
              <w:rPr>
                <w:sz w:val="20"/>
                <w:szCs w:val="20"/>
                <w:lang w:eastAsia="en-US"/>
              </w:rPr>
            </w:pPr>
            <w:r w:rsidRPr="005B089B">
              <w:rPr>
                <w:sz w:val="20"/>
                <w:szCs w:val="20"/>
              </w:rPr>
              <w:t>Oyun Turnuvası “Counter Strike-2”</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13.12.2025/İYTE Gösteri Merkezi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47"/>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Tanıtım</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Genel Toplantı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15.01.2025/İYTE Gösteri Merkezi</w:t>
            </w:r>
          </w:p>
        </w:tc>
        <w:tc>
          <w:tcPr>
            <w:tcW w:w="2121" w:type="dxa"/>
            <w:vMerge w:val="restart"/>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Prof.Dr</w:t>
            </w:r>
            <w:proofErr w:type="spellEnd"/>
            <w:r w:rsidRPr="005B089B">
              <w:rPr>
                <w:sz w:val="20"/>
                <w:szCs w:val="20"/>
              </w:rPr>
              <w:t>. Yusuf BARAN</w:t>
            </w:r>
          </w:p>
        </w:tc>
      </w:tr>
      <w:tr w:rsidR="00D944EB" w:rsidRPr="005B089B" w:rsidTr="00085C65">
        <w:trPr>
          <w:trHeight w:val="15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Söyleşi “Kampüsten Geleceğe”</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21.05.2025/Teknopark Urla Konferans Salonu</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Kültürel Arşiv</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Kültürel Gezi “Sığacık”</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14.03.2025/Seferihisar</w:t>
            </w:r>
          </w:p>
        </w:tc>
        <w:tc>
          <w:tcPr>
            <w:tcW w:w="2121" w:type="dxa"/>
            <w:vMerge w:val="restart"/>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Prof.Dr</w:t>
            </w:r>
            <w:proofErr w:type="spellEnd"/>
            <w:r w:rsidRPr="005B089B">
              <w:rPr>
                <w:sz w:val="20"/>
                <w:szCs w:val="20"/>
              </w:rPr>
              <w:t>. Şeniz ÇIKIŞ</w:t>
            </w:r>
          </w:p>
        </w:tc>
      </w:tr>
      <w:tr w:rsidR="00D944EB" w:rsidRPr="005B089B" w:rsidTr="00085C65">
        <w:trPr>
          <w:trHeight w:val="9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Kültürel Gezi “Doğal yaşam Parkı-</w:t>
            </w:r>
            <w:proofErr w:type="spellStart"/>
            <w:r w:rsidRPr="005B089B">
              <w:rPr>
                <w:sz w:val="20"/>
                <w:szCs w:val="20"/>
              </w:rPr>
              <w:t>Sasalı</w:t>
            </w:r>
            <w:proofErr w:type="spellEnd"/>
            <w:r w:rsidRPr="005B089B">
              <w:rPr>
                <w:sz w:val="20"/>
                <w:szCs w:val="20"/>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21.03.2025/Çiğli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0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Kültürel Gezi “</w:t>
            </w:r>
            <w:proofErr w:type="spellStart"/>
            <w:r w:rsidRPr="005B089B">
              <w:rPr>
                <w:sz w:val="20"/>
                <w:szCs w:val="20"/>
              </w:rPr>
              <w:t>Arkas</w:t>
            </w:r>
            <w:proofErr w:type="spellEnd"/>
            <w:r w:rsidRPr="005B089B">
              <w:rPr>
                <w:sz w:val="20"/>
                <w:szCs w:val="20"/>
              </w:rPr>
              <w:t xml:space="preserve"> Sanat Müzesi”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25.03.2025/Urla</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9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Kültürel Gezi “</w:t>
            </w:r>
            <w:proofErr w:type="spellStart"/>
            <w:r w:rsidRPr="005B089B">
              <w:rPr>
                <w:sz w:val="20"/>
                <w:szCs w:val="20"/>
              </w:rPr>
              <w:t>Arkas</w:t>
            </w:r>
            <w:proofErr w:type="spellEnd"/>
            <w:r w:rsidRPr="005B089B">
              <w:rPr>
                <w:sz w:val="20"/>
                <w:szCs w:val="20"/>
              </w:rPr>
              <w:t xml:space="preserve"> Sanat”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13.05.2025/Alaçatı</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9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Yarışma “Kültürel Bilgi Yarışması”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14-16 Mayıs 2025/Şenlik Alanı</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9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Kültürel Gezi “Efes Antik Kent”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24.10.2025/Selçuk</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9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Kültürel Gezi “Antik Yerler”</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01.11.2025/Denizli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390"/>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Handcraft</w:t>
            </w:r>
            <w:proofErr w:type="spellEnd"/>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Atölye Çalışması “Depremzede Çocuklara Yastık Örme”</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03.06.2025/Mim. Fak. B-201</w:t>
            </w:r>
          </w:p>
        </w:tc>
        <w:tc>
          <w:tcPr>
            <w:tcW w:w="2121" w:type="dxa"/>
            <w:vMerge w:val="restart"/>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proofErr w:type="gramStart"/>
            <w:r w:rsidRPr="005B089B">
              <w:rPr>
                <w:sz w:val="20"/>
                <w:szCs w:val="20"/>
              </w:rPr>
              <w:t>Öğr.Gör</w:t>
            </w:r>
            <w:proofErr w:type="spellEnd"/>
            <w:proofErr w:type="gramEnd"/>
            <w:r w:rsidRPr="005B089B">
              <w:rPr>
                <w:sz w:val="20"/>
                <w:szCs w:val="20"/>
              </w:rPr>
              <w:t>. Huriye AKSOY</w:t>
            </w:r>
          </w:p>
        </w:tc>
      </w:tr>
      <w:tr w:rsidR="00D944EB" w:rsidRPr="005B089B" w:rsidTr="00085C65">
        <w:trPr>
          <w:trHeight w:val="11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Atölye Çalışması “Yeni Yıl Tuval Çalışması”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11.12.2025/Mim. Fak. B-201</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326"/>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1907 Üniversiteli Fenerbahçeliler İYTE</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Genel Kurul Toplantısı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04.03.2025/Yabancı Diller Yüksekokulu</w:t>
            </w:r>
          </w:p>
        </w:tc>
        <w:tc>
          <w:tcPr>
            <w:tcW w:w="2121" w:type="dxa"/>
            <w:vMerge w:val="restart"/>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Dr.Öğr</w:t>
            </w:r>
            <w:proofErr w:type="spellEnd"/>
            <w:r w:rsidRPr="005B089B">
              <w:rPr>
                <w:sz w:val="20"/>
                <w:szCs w:val="20"/>
              </w:rPr>
              <w:t>. Üyesi Mehmet YAĞMURKARDEŞ</w:t>
            </w:r>
          </w:p>
        </w:tc>
      </w:tr>
      <w:tr w:rsidR="00D944EB" w:rsidRPr="005B089B" w:rsidTr="00085C65">
        <w:trPr>
          <w:trHeight w:val="274"/>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 xml:space="preserve">Kültürel Gezi </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15.03.2025/Çanakkale</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74"/>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Maç Yayını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23.05.2025/İYTE Gösteri Merkezi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74"/>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Avrupa Maçı İzleme</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23.10.2025/İYTE Gösteri Merkezi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274"/>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Belgesel Gösterimi “</w:t>
            </w:r>
            <w:proofErr w:type="spellStart"/>
            <w:r w:rsidRPr="005B089B">
              <w:rPr>
                <w:sz w:val="20"/>
                <w:szCs w:val="20"/>
              </w:rPr>
              <w:t>Lefter</w:t>
            </w:r>
            <w:proofErr w:type="spellEnd"/>
            <w:r w:rsidRPr="005B089B">
              <w:rPr>
                <w:sz w:val="20"/>
                <w:szCs w:val="20"/>
              </w:rPr>
              <w: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03.12.2025/Elektrik Elektronik Müh. Böl. Z-41</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TEDX</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Sunum “Kendi TEDX Konuşmanı Yarat Sahne Senin”</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14-15-16 Mayıs 2025/Şenlik Alanı</w:t>
            </w:r>
          </w:p>
        </w:tc>
        <w:tc>
          <w:tcPr>
            <w:tcW w:w="2121" w:type="dxa"/>
            <w:vMerge w:val="restart"/>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Prof.Dr</w:t>
            </w:r>
            <w:proofErr w:type="spellEnd"/>
            <w:r w:rsidRPr="005B089B">
              <w:rPr>
                <w:sz w:val="20"/>
                <w:szCs w:val="20"/>
              </w:rPr>
              <w:t>. Yusuf BARAN</w:t>
            </w:r>
          </w:p>
        </w:tc>
      </w:tr>
      <w:tr w:rsidR="00D944EB" w:rsidRPr="005B089B" w:rsidTr="00085C65">
        <w:trPr>
          <w:trHeight w:val="2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Söyleşi “Kendi Konuşmanı Yarat”</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24.05.2025/</w:t>
            </w:r>
            <w:proofErr w:type="spellStart"/>
            <w:r w:rsidRPr="005B089B">
              <w:rPr>
                <w:sz w:val="20"/>
                <w:szCs w:val="20"/>
              </w:rPr>
              <w:t>Prof.Dr</w:t>
            </w:r>
            <w:proofErr w:type="spellEnd"/>
            <w:r w:rsidRPr="005B089B">
              <w:rPr>
                <w:sz w:val="20"/>
                <w:szCs w:val="20"/>
              </w:rPr>
              <w:t>. Erdal Saygın Amfisi</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349"/>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İYTE Münazara</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Münazara Hazırlık Maçları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20 Şubat-20 Haziran 2025/Mat. Böl. Z-11-12</w:t>
            </w:r>
          </w:p>
        </w:tc>
        <w:tc>
          <w:tcPr>
            <w:tcW w:w="2121" w:type="dxa"/>
            <w:vMerge w:val="restart"/>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Öğr</w:t>
            </w:r>
            <w:proofErr w:type="spellEnd"/>
            <w:r w:rsidRPr="005B089B">
              <w:rPr>
                <w:sz w:val="20"/>
                <w:szCs w:val="20"/>
              </w:rPr>
              <w:t>. Gör. Pelin OKYAY</w:t>
            </w:r>
          </w:p>
        </w:tc>
      </w:tr>
      <w:tr w:rsidR="00D944EB" w:rsidRPr="005B089B" w:rsidTr="00085C65">
        <w:trPr>
          <w:trHeight w:val="13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Münazara Yarışması</w:t>
            </w:r>
          </w:p>
        </w:tc>
        <w:tc>
          <w:tcPr>
            <w:tcW w:w="3260" w:type="dxa"/>
            <w:shd w:val="clear" w:color="auto" w:fill="DEEAF6"/>
            <w:noWrap/>
            <w:vAlign w:val="center"/>
          </w:tcPr>
          <w:p w:rsidR="00D944EB" w:rsidRPr="005B089B" w:rsidRDefault="00D944EB" w:rsidP="00085C65">
            <w:pPr>
              <w:shd w:val="clear" w:color="auto" w:fill="FFFFFF" w:themeFill="background1"/>
              <w:rPr>
                <w:sz w:val="20"/>
                <w:szCs w:val="20"/>
              </w:rPr>
            </w:pPr>
            <w:r w:rsidRPr="005B089B">
              <w:rPr>
                <w:sz w:val="20"/>
                <w:szCs w:val="20"/>
              </w:rPr>
              <w:t>04.03.2025/Mat. Böl. Z-11-12-13</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0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Münazara Yarışması</w:t>
            </w:r>
          </w:p>
        </w:tc>
        <w:tc>
          <w:tcPr>
            <w:tcW w:w="3260" w:type="dxa"/>
            <w:shd w:val="clear" w:color="auto" w:fill="DEEAF6"/>
            <w:noWrap/>
            <w:vAlign w:val="center"/>
          </w:tcPr>
          <w:p w:rsidR="00D944EB" w:rsidRPr="005B089B" w:rsidRDefault="00D944EB" w:rsidP="00085C65">
            <w:pPr>
              <w:shd w:val="clear" w:color="auto" w:fill="FFFFFF" w:themeFill="background1"/>
              <w:rPr>
                <w:sz w:val="20"/>
                <w:szCs w:val="20"/>
              </w:rPr>
            </w:pPr>
            <w:r w:rsidRPr="005B089B">
              <w:rPr>
                <w:sz w:val="20"/>
                <w:szCs w:val="20"/>
              </w:rPr>
              <w:t>11.03.2025/Mat. Böl. Z-11</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Münazara Yarışması</w:t>
            </w:r>
          </w:p>
        </w:tc>
        <w:tc>
          <w:tcPr>
            <w:tcW w:w="3260" w:type="dxa"/>
            <w:shd w:val="clear" w:color="auto" w:fill="DEEAF6"/>
            <w:noWrap/>
            <w:vAlign w:val="center"/>
          </w:tcPr>
          <w:p w:rsidR="00D944EB" w:rsidRPr="005B089B" w:rsidRDefault="00D944EB" w:rsidP="00085C65">
            <w:pPr>
              <w:shd w:val="clear" w:color="auto" w:fill="FFFFFF" w:themeFill="background1"/>
              <w:rPr>
                <w:sz w:val="20"/>
                <w:szCs w:val="20"/>
              </w:rPr>
            </w:pPr>
            <w:r w:rsidRPr="005B089B">
              <w:rPr>
                <w:sz w:val="20"/>
                <w:szCs w:val="20"/>
              </w:rPr>
              <w:t>13.03.2025/Mat. Böl. Z-11-12-13</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1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1.İYTE Münazara Günleri</w:t>
            </w:r>
          </w:p>
        </w:tc>
        <w:tc>
          <w:tcPr>
            <w:tcW w:w="3260" w:type="dxa"/>
            <w:shd w:val="clear" w:color="auto" w:fill="DEEAF6"/>
            <w:noWrap/>
            <w:vAlign w:val="center"/>
          </w:tcPr>
          <w:p w:rsidR="00D944EB" w:rsidRPr="005B089B" w:rsidRDefault="00D944EB" w:rsidP="00085C65">
            <w:pPr>
              <w:shd w:val="clear" w:color="auto" w:fill="FFFFFF" w:themeFill="background1"/>
              <w:rPr>
                <w:sz w:val="20"/>
                <w:szCs w:val="20"/>
              </w:rPr>
            </w:pPr>
            <w:r w:rsidRPr="005B089B">
              <w:rPr>
                <w:sz w:val="20"/>
                <w:szCs w:val="20"/>
              </w:rPr>
              <w:t>17-18 Mayıs 2025/</w:t>
            </w:r>
            <w:proofErr w:type="spellStart"/>
            <w:r w:rsidRPr="005B089B">
              <w:rPr>
                <w:sz w:val="20"/>
                <w:szCs w:val="20"/>
              </w:rPr>
              <w:t>Prof.Dr</w:t>
            </w:r>
            <w:proofErr w:type="spellEnd"/>
            <w:r w:rsidRPr="005B089B">
              <w:rPr>
                <w:sz w:val="20"/>
                <w:szCs w:val="20"/>
              </w:rPr>
              <w:t>. İbrahim Demir Konferans Salonu</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0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Münazara Hazırlık Maçları</w:t>
            </w:r>
          </w:p>
        </w:tc>
        <w:tc>
          <w:tcPr>
            <w:tcW w:w="3260" w:type="dxa"/>
            <w:shd w:val="clear" w:color="auto" w:fill="DEEAF6"/>
            <w:noWrap/>
            <w:vAlign w:val="center"/>
          </w:tcPr>
          <w:p w:rsidR="00D944EB" w:rsidRPr="005B089B" w:rsidRDefault="00D944EB" w:rsidP="00085C65">
            <w:pPr>
              <w:shd w:val="clear" w:color="auto" w:fill="FFFFFF" w:themeFill="background1"/>
              <w:rPr>
                <w:sz w:val="20"/>
                <w:szCs w:val="20"/>
              </w:rPr>
            </w:pPr>
            <w:r w:rsidRPr="005B089B">
              <w:rPr>
                <w:sz w:val="20"/>
                <w:szCs w:val="20"/>
              </w:rPr>
              <w:t>13 Ekim 2025-23 Ocak 2026 Tarihleri Arasında Her Hafta Perşembe Günü/Mat. Böl. Z-11-12-13</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0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Münazara Yarışması</w:t>
            </w:r>
          </w:p>
        </w:tc>
        <w:tc>
          <w:tcPr>
            <w:tcW w:w="3260" w:type="dxa"/>
            <w:shd w:val="clear" w:color="auto" w:fill="DEEAF6"/>
            <w:noWrap/>
            <w:vAlign w:val="center"/>
          </w:tcPr>
          <w:p w:rsidR="00D944EB" w:rsidRPr="005B089B" w:rsidRDefault="00D944EB" w:rsidP="00085C65">
            <w:pPr>
              <w:shd w:val="clear" w:color="auto" w:fill="FFFFFF" w:themeFill="background1"/>
              <w:rPr>
                <w:sz w:val="20"/>
                <w:szCs w:val="20"/>
              </w:rPr>
            </w:pPr>
            <w:r w:rsidRPr="005B089B">
              <w:rPr>
                <w:sz w:val="20"/>
                <w:szCs w:val="20"/>
              </w:rPr>
              <w:t xml:space="preserve">02.12.2025/Yaşar </w:t>
            </w:r>
            <w:proofErr w:type="spellStart"/>
            <w:r w:rsidRPr="005B089B">
              <w:rPr>
                <w:sz w:val="20"/>
                <w:szCs w:val="20"/>
              </w:rPr>
              <w:t>Üniv</w:t>
            </w:r>
            <w:proofErr w:type="spellEnd"/>
            <w:r w:rsidRPr="005B089B">
              <w:rPr>
                <w:sz w:val="20"/>
                <w:szCs w:val="20"/>
              </w:rPr>
              <w:t>.-Bornova</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50"/>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İYTE Fayda</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Gönüllülük Etkinliği “LÖSEV Mandalina Toplama Etkinliği”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21.11.2025/Seferihisar</w:t>
            </w:r>
          </w:p>
        </w:tc>
        <w:tc>
          <w:tcPr>
            <w:tcW w:w="212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proofErr w:type="gramStart"/>
            <w:r w:rsidRPr="005B089B">
              <w:rPr>
                <w:sz w:val="20"/>
                <w:szCs w:val="20"/>
              </w:rPr>
              <w:t>Öğr.Gör</w:t>
            </w:r>
            <w:proofErr w:type="spellEnd"/>
            <w:proofErr w:type="gramEnd"/>
            <w:r w:rsidRPr="005B089B">
              <w:rPr>
                <w:sz w:val="20"/>
                <w:szCs w:val="20"/>
              </w:rPr>
              <w:t>. Nazlı EREN</w:t>
            </w:r>
          </w:p>
        </w:tc>
      </w:tr>
      <w:tr w:rsidR="00D944EB" w:rsidRPr="005B089B" w:rsidTr="00085C65">
        <w:trPr>
          <w:trHeight w:val="240"/>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Kore Kültür</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Sunum “Kore Kültürü”</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22.10.2025/Mim. Fak. B-208</w:t>
            </w:r>
          </w:p>
        </w:tc>
        <w:tc>
          <w:tcPr>
            <w:tcW w:w="2121" w:type="dxa"/>
            <w:vMerge w:val="restart"/>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Doç.Dr</w:t>
            </w:r>
            <w:proofErr w:type="spellEnd"/>
            <w:r w:rsidRPr="005B089B">
              <w:rPr>
                <w:sz w:val="20"/>
                <w:szCs w:val="20"/>
              </w:rPr>
              <w:t>. Kıvanç KILINÇ</w:t>
            </w: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“Kore Dili”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05.11.2025/Mim. Fak. B-103</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“Kore Dili”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12-19-26 Kasım 2025/Mim. Fak. B-103</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“Kore Dili”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03-10-17-24 Aralık 2025/Mim. Fak. B-103</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Sunum “Kore Tarihi”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18.12.2025/Bilgisayar Müh. Böl. D-2</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40"/>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İYTE Tarih</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Bilgi Yarışması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04.11.2025/Bilgisayar Müh. Böl. D-1</w:t>
            </w:r>
          </w:p>
        </w:tc>
        <w:tc>
          <w:tcPr>
            <w:tcW w:w="2121" w:type="dxa"/>
            <w:vMerge w:val="restart"/>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proofErr w:type="gramStart"/>
            <w:r w:rsidRPr="005B089B">
              <w:rPr>
                <w:sz w:val="20"/>
                <w:szCs w:val="20"/>
              </w:rPr>
              <w:t>Öğr.Gör</w:t>
            </w:r>
            <w:proofErr w:type="spellEnd"/>
            <w:proofErr w:type="gramEnd"/>
            <w:r w:rsidRPr="005B089B">
              <w:rPr>
                <w:sz w:val="20"/>
                <w:szCs w:val="20"/>
              </w:rPr>
              <w:t>. Mustafa İLTER</w:t>
            </w:r>
          </w:p>
        </w:tc>
      </w:tr>
      <w:tr w:rsidR="00D944EB" w:rsidRPr="005B089B" w:rsidTr="00085C65">
        <w:trPr>
          <w:trHeight w:val="15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Sunum “2. Dünya Savaşı”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27.11.2025/Bilgisayar Müh. Böl. D-1</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Sunum “Kore Tarihi”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18.12.2025/Bilgisayar Müh. Böl. D-2</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86"/>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Ekoloji Koruma</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Sunum “Bitki Biyolojisi ve Ekoloji”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21.10.2025/Elektrik Elektronik Müh. Seminer Salonu</w:t>
            </w:r>
          </w:p>
        </w:tc>
        <w:tc>
          <w:tcPr>
            <w:tcW w:w="2121" w:type="dxa"/>
            <w:vMerge w:val="restart"/>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Prof.Dr</w:t>
            </w:r>
            <w:proofErr w:type="spellEnd"/>
            <w:r w:rsidRPr="005B089B">
              <w:rPr>
                <w:sz w:val="20"/>
                <w:szCs w:val="20"/>
              </w:rPr>
              <w:t>. Anne FRARY</w:t>
            </w:r>
          </w:p>
        </w:tc>
      </w:tr>
      <w:tr w:rsidR="00D944EB" w:rsidRPr="005B089B" w:rsidTr="00085C65">
        <w:trPr>
          <w:trHeight w:val="15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Genel Toplantı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06.11.2025/Fizik Böl. Seminer Salonu</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0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Genel Toplantı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19.11.2025/Fizik Böl. Seminer Salonu</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0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Genel Toplantı “Ekiplerin Belirlenmesi”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20.11.2025/Fizik Böl. Seminer Salonu</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0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“Sağlıklı Veri Toplama”</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27.11.2025/Fizik Böl. Seminer Salonu</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05"/>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Çalıştay</w:t>
            </w:r>
            <w:proofErr w:type="spellEnd"/>
            <w:r w:rsidRPr="005B089B">
              <w:rPr>
                <w:sz w:val="20"/>
                <w:szCs w:val="20"/>
              </w:rPr>
              <w:t xml:space="preserve"> “İklim ve Su Krizi”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28.11.2025/Ege Üniversitesi-Bornova</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Endemik Türleri İnceleme Gezisi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29.11.2025/İYTE Kampüsü</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20"/>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Müzik Bilim</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Genel Toplantı</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16.10.2025/Fizik Böl. Seminer Salonu</w:t>
            </w:r>
          </w:p>
        </w:tc>
        <w:tc>
          <w:tcPr>
            <w:tcW w:w="2121" w:type="dxa"/>
            <w:vMerge w:val="restart"/>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Prof.Dr</w:t>
            </w:r>
            <w:proofErr w:type="spellEnd"/>
            <w:r w:rsidRPr="005B089B">
              <w:rPr>
                <w:sz w:val="20"/>
                <w:szCs w:val="20"/>
              </w:rPr>
              <w:t>. Barış ATAKAN</w:t>
            </w:r>
          </w:p>
        </w:tc>
      </w:tr>
      <w:tr w:rsidR="00D944EB" w:rsidRPr="005B089B" w:rsidTr="00085C65">
        <w:trPr>
          <w:trHeight w:val="123"/>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Söyleşi “Müzik ve Bilim”</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27.10.2025/TAM Konferans Salonu</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76"/>
          <w:jc w:val="center"/>
        </w:trPr>
        <w:tc>
          <w:tcPr>
            <w:tcW w:w="1696" w:type="dxa"/>
            <w:vMerge w:val="restart"/>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Teknoloji, Oyun, Sanat ve Tasarım</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“Unity-1”</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05.11.2025/Makine Müh. Böl. D-5</w:t>
            </w:r>
          </w:p>
        </w:tc>
        <w:tc>
          <w:tcPr>
            <w:tcW w:w="2121" w:type="dxa"/>
            <w:vMerge w:val="restart"/>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Dr.Öğr</w:t>
            </w:r>
            <w:proofErr w:type="spellEnd"/>
            <w:r w:rsidRPr="005B089B">
              <w:rPr>
                <w:sz w:val="20"/>
                <w:szCs w:val="20"/>
              </w:rPr>
              <w:t>. Üyesi Emrah İNAN</w:t>
            </w:r>
          </w:p>
        </w:tc>
      </w:tr>
      <w:tr w:rsidR="00D944EB" w:rsidRPr="005B089B" w:rsidTr="00085C65">
        <w:trPr>
          <w:trHeight w:val="17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“C Eğitimi-1”</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06.11.2025/Makine Müh. Böl. D-14</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7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“Unity-2”</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12.11.2025/Makine Müh. Böl. D-14</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7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“C Eğitimi-2”</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13.11.2025/Makine Müh. Böl. D-14</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7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“Unity-3”</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19.11.2025/Makine Müh. Böl. D-14</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7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“C Eğitimi-3”</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20.11.2025/Makine Müh. Böl. D-14</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7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“Unity-4”</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26.11.2025/Makine Müh. Böl. D-14</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7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“C Eğitimi-4”</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27.11.2025/Makine Müh. Böl. D-14</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7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“Blender-1”</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03.12.2025/Makine Müh. Böl. D-14</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7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“Blender-2”</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10.12.2025/Makine Müh. Böl. D-14</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7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“Senaryo-1”</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11.12.2025/Online</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7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“Oyun Tasarım Temelleri”</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16.12.2025/ Makine Müh. Böl. D-14</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7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“Blender-3”</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17.12.2025/Makine Müh. Böl. D-14</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7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“Seneryo-2”</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18.12.2025/Online</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7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“Blender-4”</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24.12.2025/Makine Müh. Böl. D-14</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7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“Senaryo-3”</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25.12.2025/Online</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76"/>
          <w:jc w:val="center"/>
        </w:trPr>
        <w:tc>
          <w:tcPr>
            <w:tcW w:w="1696" w:type="dxa"/>
            <w:vMerge/>
            <w:shd w:val="clear" w:color="auto" w:fill="FFFFFF" w:themeFill="background1"/>
            <w:vAlign w:val="center"/>
          </w:tcPr>
          <w:p w:rsidR="00D944EB" w:rsidRPr="005B089B" w:rsidRDefault="00D944EB" w:rsidP="00085C65">
            <w:pPr>
              <w:shd w:val="clear" w:color="auto" w:fill="FFFFFF" w:themeFill="background1"/>
              <w:rPr>
                <w:sz w:val="20"/>
                <w:szCs w:val="20"/>
              </w:rPr>
            </w:pP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Eğitim “Senaryo-4”</w:t>
            </w: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27.12.2025/Online</w:t>
            </w:r>
          </w:p>
        </w:tc>
        <w:tc>
          <w:tcPr>
            <w:tcW w:w="2121" w:type="dxa"/>
            <w:vMerge/>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70"/>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The</w:t>
            </w:r>
            <w:proofErr w:type="spellEnd"/>
            <w:r w:rsidRPr="005B089B">
              <w:rPr>
                <w:sz w:val="20"/>
                <w:szCs w:val="20"/>
              </w:rPr>
              <w:t xml:space="preserve"> </w:t>
            </w:r>
            <w:proofErr w:type="spellStart"/>
            <w:r w:rsidRPr="005B089B">
              <w:rPr>
                <w:sz w:val="20"/>
                <w:szCs w:val="20"/>
              </w:rPr>
              <w:t>Newztech</w:t>
            </w:r>
            <w:proofErr w:type="spellEnd"/>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212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Dr.Öğr</w:t>
            </w:r>
            <w:proofErr w:type="spellEnd"/>
            <w:r w:rsidRPr="005B089B">
              <w:rPr>
                <w:sz w:val="20"/>
                <w:szCs w:val="20"/>
              </w:rPr>
              <w:t>. Üyesi Sinem BEZİRCİLİOĞLU</w:t>
            </w:r>
          </w:p>
        </w:tc>
      </w:tr>
      <w:tr w:rsidR="00D944EB" w:rsidRPr="005B089B" w:rsidTr="00085C65">
        <w:trPr>
          <w:trHeight w:val="140"/>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 xml:space="preserve"> Avrupa Çalışmaları</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212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proofErr w:type="gramStart"/>
            <w:r w:rsidRPr="005B089B">
              <w:rPr>
                <w:sz w:val="20"/>
                <w:szCs w:val="20"/>
              </w:rPr>
              <w:t>Öğr.Gör</w:t>
            </w:r>
            <w:proofErr w:type="spellEnd"/>
            <w:proofErr w:type="gramEnd"/>
            <w:r w:rsidRPr="005B089B">
              <w:rPr>
                <w:sz w:val="20"/>
                <w:szCs w:val="20"/>
              </w:rPr>
              <w:t>. Safiye HOROZ</w:t>
            </w:r>
          </w:p>
        </w:tc>
      </w:tr>
      <w:tr w:rsidR="00D944EB" w:rsidRPr="005B089B" w:rsidTr="00085C65">
        <w:trPr>
          <w:trHeight w:val="113"/>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Sürdürülebilir Kalkınma Hedefleri</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212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Prof.Dr</w:t>
            </w:r>
            <w:proofErr w:type="spellEnd"/>
            <w:r w:rsidRPr="005B089B">
              <w:rPr>
                <w:sz w:val="20"/>
                <w:szCs w:val="20"/>
              </w:rPr>
              <w:t>. Orhan GÜNDÜZ</w:t>
            </w:r>
          </w:p>
        </w:tc>
      </w:tr>
      <w:tr w:rsidR="00D944EB" w:rsidRPr="005B089B" w:rsidTr="00085C65">
        <w:trPr>
          <w:trHeight w:val="93"/>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 xml:space="preserve">Göztepe </w:t>
            </w:r>
            <w:proofErr w:type="spellStart"/>
            <w:r w:rsidRPr="005B089B">
              <w:rPr>
                <w:sz w:val="20"/>
                <w:szCs w:val="20"/>
              </w:rPr>
              <w:t>Uniforce</w:t>
            </w:r>
            <w:proofErr w:type="spellEnd"/>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212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proofErr w:type="gramStart"/>
            <w:r w:rsidRPr="005B089B">
              <w:rPr>
                <w:sz w:val="20"/>
                <w:szCs w:val="20"/>
              </w:rPr>
              <w:t>Öğr.Gör</w:t>
            </w:r>
            <w:proofErr w:type="spellEnd"/>
            <w:proofErr w:type="gramEnd"/>
            <w:r w:rsidRPr="005B089B">
              <w:rPr>
                <w:sz w:val="20"/>
                <w:szCs w:val="20"/>
              </w:rPr>
              <w:t>. Taygun UZELLİ</w:t>
            </w:r>
          </w:p>
        </w:tc>
      </w:tr>
      <w:tr w:rsidR="00D944EB" w:rsidRPr="005B089B" w:rsidTr="00085C65">
        <w:trPr>
          <w:trHeight w:val="93"/>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Makers</w:t>
            </w:r>
            <w:proofErr w:type="spellEnd"/>
            <w:r w:rsidRPr="005B089B">
              <w:rPr>
                <w:sz w:val="20"/>
                <w:szCs w:val="20"/>
              </w:rPr>
              <w:t xml:space="preserve"> </w:t>
            </w:r>
            <w:proofErr w:type="spellStart"/>
            <w:r w:rsidRPr="005B089B">
              <w:rPr>
                <w:sz w:val="20"/>
                <w:szCs w:val="20"/>
              </w:rPr>
              <w:t>Society</w:t>
            </w:r>
            <w:proofErr w:type="spellEnd"/>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212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proofErr w:type="gramStart"/>
            <w:r w:rsidRPr="005B089B">
              <w:rPr>
                <w:sz w:val="20"/>
                <w:szCs w:val="20"/>
              </w:rPr>
              <w:t>Öğr.Gör</w:t>
            </w:r>
            <w:proofErr w:type="spellEnd"/>
            <w:proofErr w:type="gramEnd"/>
            <w:r w:rsidRPr="005B089B">
              <w:rPr>
                <w:sz w:val="20"/>
                <w:szCs w:val="20"/>
              </w:rPr>
              <w:t>. Canberk YURT</w:t>
            </w:r>
          </w:p>
        </w:tc>
      </w:tr>
      <w:tr w:rsidR="00D944EB" w:rsidRPr="005B089B" w:rsidTr="00085C65">
        <w:trPr>
          <w:trHeight w:val="93"/>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Doğa Araştırmaları</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212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Prof.Dr</w:t>
            </w:r>
            <w:proofErr w:type="spellEnd"/>
            <w:r w:rsidRPr="005B089B">
              <w:rPr>
                <w:sz w:val="20"/>
                <w:szCs w:val="20"/>
              </w:rPr>
              <w:t>. Anne FRARY</w:t>
            </w:r>
          </w:p>
        </w:tc>
      </w:tr>
      <w:tr w:rsidR="00D944EB" w:rsidRPr="005B089B" w:rsidTr="00085C65">
        <w:trPr>
          <w:trHeight w:val="113"/>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Yeşilay</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212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Prof.Dr</w:t>
            </w:r>
            <w:proofErr w:type="spellEnd"/>
            <w:r w:rsidRPr="005B089B">
              <w:rPr>
                <w:sz w:val="20"/>
                <w:szCs w:val="20"/>
              </w:rPr>
              <w:t>. Elif UĞURLU SAĞIN</w:t>
            </w:r>
          </w:p>
        </w:tc>
      </w:tr>
      <w:tr w:rsidR="00D944EB" w:rsidRPr="005B089B" w:rsidTr="00085C65">
        <w:trPr>
          <w:trHeight w:val="105"/>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İYTE Ege Çağdaş Eğitim</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212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Doç.Dr</w:t>
            </w:r>
            <w:proofErr w:type="spellEnd"/>
            <w:r w:rsidRPr="005B089B">
              <w:rPr>
                <w:sz w:val="20"/>
                <w:szCs w:val="20"/>
              </w:rPr>
              <w:t>. Dikmen YAKALI</w:t>
            </w:r>
          </w:p>
        </w:tc>
      </w:tr>
      <w:tr w:rsidR="00D944EB" w:rsidRPr="005B089B" w:rsidTr="00085C65">
        <w:trPr>
          <w:trHeight w:val="120"/>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Görsel Sanatlar</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212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proofErr w:type="gramStart"/>
            <w:r w:rsidRPr="005B089B">
              <w:rPr>
                <w:sz w:val="20"/>
                <w:szCs w:val="20"/>
              </w:rPr>
              <w:t>Öğr.Gör</w:t>
            </w:r>
            <w:proofErr w:type="spellEnd"/>
            <w:proofErr w:type="gramEnd"/>
            <w:r w:rsidRPr="005B089B">
              <w:rPr>
                <w:sz w:val="20"/>
                <w:szCs w:val="20"/>
              </w:rPr>
              <w:t xml:space="preserve">. N. </w:t>
            </w:r>
            <w:proofErr w:type="spellStart"/>
            <w:r w:rsidRPr="005B089B">
              <w:rPr>
                <w:sz w:val="20"/>
                <w:szCs w:val="20"/>
              </w:rPr>
              <w:t>Coşgun</w:t>
            </w:r>
            <w:proofErr w:type="spellEnd"/>
            <w:r w:rsidRPr="005B089B">
              <w:rPr>
                <w:sz w:val="20"/>
                <w:szCs w:val="20"/>
              </w:rPr>
              <w:t xml:space="preserve"> ATEŞ</w:t>
            </w:r>
          </w:p>
        </w:tc>
      </w:tr>
      <w:tr w:rsidR="00D944EB" w:rsidRPr="005B089B" w:rsidTr="00085C65">
        <w:trPr>
          <w:trHeight w:val="120"/>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Permakültür</w:t>
            </w:r>
            <w:proofErr w:type="spellEnd"/>
            <w:r w:rsidRPr="005B089B">
              <w:rPr>
                <w:sz w:val="20"/>
                <w:szCs w:val="20"/>
              </w:rPr>
              <w:t xml:space="preserve"> ve Ekolojik Yaşam</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212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proofErr w:type="gramStart"/>
            <w:r w:rsidRPr="005B089B">
              <w:rPr>
                <w:sz w:val="20"/>
                <w:szCs w:val="20"/>
              </w:rPr>
              <w:t>Öğr.Gör</w:t>
            </w:r>
            <w:proofErr w:type="spellEnd"/>
            <w:proofErr w:type="gramEnd"/>
            <w:r w:rsidRPr="005B089B">
              <w:rPr>
                <w:sz w:val="20"/>
                <w:szCs w:val="20"/>
              </w:rPr>
              <w:t>. Nazlı EREN</w:t>
            </w:r>
          </w:p>
        </w:tc>
      </w:tr>
      <w:tr w:rsidR="00D944EB" w:rsidRPr="005B089B" w:rsidTr="00085C65">
        <w:trPr>
          <w:trHeight w:val="120"/>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Düşünce</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212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Doç.Dr</w:t>
            </w:r>
            <w:proofErr w:type="spellEnd"/>
            <w:r w:rsidRPr="005B089B">
              <w:rPr>
                <w:sz w:val="20"/>
                <w:szCs w:val="20"/>
              </w:rPr>
              <w:t>. Tonguç AKIŞ</w:t>
            </w:r>
          </w:p>
        </w:tc>
      </w:tr>
      <w:tr w:rsidR="00D944EB" w:rsidRPr="005B089B" w:rsidTr="00085C65">
        <w:trPr>
          <w:trHeight w:val="120"/>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 xml:space="preserve">International Exchange </w:t>
            </w:r>
            <w:proofErr w:type="spellStart"/>
            <w:r w:rsidRPr="005B089B">
              <w:rPr>
                <w:sz w:val="20"/>
                <w:szCs w:val="20"/>
              </w:rPr>
              <w:t>Student</w:t>
            </w:r>
            <w:proofErr w:type="spellEnd"/>
            <w:r w:rsidRPr="005B089B">
              <w:rPr>
                <w:sz w:val="20"/>
                <w:szCs w:val="20"/>
              </w:rPr>
              <w:t xml:space="preserve"> Club</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212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proofErr w:type="gramStart"/>
            <w:r w:rsidRPr="005B089B">
              <w:rPr>
                <w:sz w:val="20"/>
                <w:szCs w:val="20"/>
              </w:rPr>
              <w:t>Öğr.Gör</w:t>
            </w:r>
            <w:proofErr w:type="spellEnd"/>
            <w:proofErr w:type="gramEnd"/>
            <w:r w:rsidRPr="005B089B">
              <w:rPr>
                <w:sz w:val="20"/>
                <w:szCs w:val="20"/>
              </w:rPr>
              <w:t>. Gizem KÖFÜNYELİ</w:t>
            </w:r>
          </w:p>
        </w:tc>
      </w:tr>
      <w:tr w:rsidR="00D944EB" w:rsidRPr="005B089B" w:rsidTr="00085C65">
        <w:trPr>
          <w:trHeight w:val="611"/>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Iztech</w:t>
            </w:r>
            <w:proofErr w:type="spellEnd"/>
            <w:r w:rsidRPr="005B089B">
              <w:rPr>
                <w:sz w:val="20"/>
                <w:szCs w:val="20"/>
              </w:rPr>
              <w:t xml:space="preserve"> MUN</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212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Dr.Öğr</w:t>
            </w:r>
            <w:proofErr w:type="spellEnd"/>
            <w:r w:rsidRPr="005B089B">
              <w:rPr>
                <w:sz w:val="20"/>
                <w:szCs w:val="20"/>
              </w:rPr>
              <w:t>. Üyesi Sinem BEZİRCİLİOĞLU</w:t>
            </w:r>
          </w:p>
        </w:tc>
      </w:tr>
      <w:tr w:rsidR="00D944EB" w:rsidRPr="005B089B" w:rsidTr="00085C65">
        <w:trPr>
          <w:trHeight w:val="120"/>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Endüstriyel Proje Geliştirme ve İşbirliği</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212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Doç.Dr</w:t>
            </w:r>
            <w:proofErr w:type="spellEnd"/>
            <w:r w:rsidRPr="005B089B">
              <w:rPr>
                <w:sz w:val="20"/>
                <w:szCs w:val="20"/>
              </w:rPr>
              <w:t>. Enver ÖZKOL</w:t>
            </w:r>
          </w:p>
        </w:tc>
      </w:tr>
      <w:tr w:rsidR="00D944EB" w:rsidRPr="005B089B" w:rsidTr="00085C65">
        <w:trPr>
          <w:trHeight w:val="140"/>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Ecomotıon</w:t>
            </w:r>
            <w:proofErr w:type="spellEnd"/>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212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Prof.Dr</w:t>
            </w:r>
            <w:proofErr w:type="spellEnd"/>
            <w:r w:rsidRPr="005B089B">
              <w:rPr>
                <w:sz w:val="20"/>
                <w:szCs w:val="20"/>
              </w:rPr>
              <w:t>. İpek AKPINAR</w:t>
            </w:r>
          </w:p>
        </w:tc>
      </w:tr>
      <w:tr w:rsidR="00D944EB" w:rsidRPr="005B089B" w:rsidTr="00085C65">
        <w:trPr>
          <w:trHeight w:val="110"/>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İYTE Ekonomi</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212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Dr.Öğr</w:t>
            </w:r>
            <w:proofErr w:type="spellEnd"/>
            <w:r w:rsidRPr="005B089B">
              <w:rPr>
                <w:sz w:val="20"/>
                <w:szCs w:val="20"/>
              </w:rPr>
              <w:t>. Üyesi Burak DİNDAROĞLU</w:t>
            </w:r>
          </w:p>
        </w:tc>
      </w:tr>
      <w:tr w:rsidR="00D944EB" w:rsidRPr="005B089B" w:rsidTr="00085C65">
        <w:trPr>
          <w:trHeight w:val="110"/>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UNIYARDIM</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212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proofErr w:type="gramStart"/>
            <w:r w:rsidRPr="005B089B">
              <w:rPr>
                <w:sz w:val="20"/>
                <w:szCs w:val="20"/>
              </w:rPr>
              <w:t>Öğr.Gör</w:t>
            </w:r>
            <w:proofErr w:type="spellEnd"/>
            <w:proofErr w:type="gramEnd"/>
            <w:r w:rsidRPr="005B089B">
              <w:rPr>
                <w:sz w:val="20"/>
                <w:szCs w:val="20"/>
              </w:rPr>
              <w:t>. Burçak ÖNEL</w:t>
            </w:r>
          </w:p>
        </w:tc>
      </w:tr>
      <w:tr w:rsidR="00D944EB" w:rsidRPr="005B089B" w:rsidTr="00085C65">
        <w:trPr>
          <w:trHeight w:val="135"/>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Interart</w:t>
            </w:r>
            <w:proofErr w:type="spellEnd"/>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212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Dr.Öğr</w:t>
            </w:r>
            <w:proofErr w:type="spellEnd"/>
            <w:r w:rsidRPr="005B089B">
              <w:rPr>
                <w:sz w:val="20"/>
                <w:szCs w:val="20"/>
              </w:rPr>
              <w:t>. Üyesi Altuğ KASALI</w:t>
            </w:r>
          </w:p>
        </w:tc>
      </w:tr>
      <w:tr w:rsidR="00D944EB" w:rsidRPr="005B089B" w:rsidTr="00085C65">
        <w:trPr>
          <w:trHeight w:val="135"/>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İYTE Ombudsmanlık</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212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proofErr w:type="gramStart"/>
            <w:r w:rsidRPr="005B089B">
              <w:rPr>
                <w:sz w:val="20"/>
                <w:szCs w:val="20"/>
              </w:rPr>
              <w:t>Öğr.Gör</w:t>
            </w:r>
            <w:proofErr w:type="spellEnd"/>
            <w:proofErr w:type="gramEnd"/>
            <w:r w:rsidRPr="005B089B">
              <w:rPr>
                <w:sz w:val="20"/>
                <w:szCs w:val="20"/>
              </w:rPr>
              <w:t>. Yasemin ÖZCAN GÖNÜLAL</w:t>
            </w:r>
          </w:p>
        </w:tc>
      </w:tr>
      <w:tr w:rsidR="00D944EB" w:rsidRPr="005B089B" w:rsidTr="00085C65">
        <w:trPr>
          <w:trHeight w:val="135"/>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Iztech</w:t>
            </w:r>
            <w:proofErr w:type="spellEnd"/>
            <w:r w:rsidRPr="005B089B">
              <w:rPr>
                <w:sz w:val="20"/>
                <w:szCs w:val="20"/>
              </w:rPr>
              <w:t xml:space="preserve"> ESD</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212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Doç.Dr</w:t>
            </w:r>
            <w:proofErr w:type="spellEnd"/>
            <w:r w:rsidRPr="005B089B">
              <w:rPr>
                <w:sz w:val="20"/>
                <w:szCs w:val="20"/>
              </w:rPr>
              <w:t>. Ünver ÖZKOL</w:t>
            </w:r>
          </w:p>
        </w:tc>
      </w:tr>
      <w:tr w:rsidR="00D944EB" w:rsidRPr="005B089B" w:rsidTr="00085C65">
        <w:trPr>
          <w:trHeight w:val="135"/>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İYTE Tartışma</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212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proofErr w:type="gramStart"/>
            <w:r w:rsidRPr="005B089B">
              <w:rPr>
                <w:sz w:val="20"/>
                <w:szCs w:val="20"/>
              </w:rPr>
              <w:t>Öğr.Gör</w:t>
            </w:r>
            <w:proofErr w:type="spellEnd"/>
            <w:proofErr w:type="gramEnd"/>
            <w:r w:rsidRPr="005B089B">
              <w:rPr>
                <w:sz w:val="20"/>
                <w:szCs w:val="20"/>
              </w:rPr>
              <w:t>. Yasemin ÖZCAN GÖNÜLAL</w:t>
            </w:r>
          </w:p>
        </w:tc>
      </w:tr>
      <w:tr w:rsidR="00D944EB" w:rsidRPr="005B089B" w:rsidTr="00085C65">
        <w:trPr>
          <w:trHeight w:val="135"/>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lastRenderedPageBreak/>
              <w:t>Destination</w:t>
            </w:r>
            <w:proofErr w:type="spellEnd"/>
            <w:r w:rsidRPr="005B089B">
              <w:rPr>
                <w:sz w:val="20"/>
                <w:szCs w:val="20"/>
              </w:rPr>
              <w:t xml:space="preserve"> </w:t>
            </w:r>
            <w:proofErr w:type="spellStart"/>
            <w:r w:rsidRPr="005B089B">
              <w:rPr>
                <w:sz w:val="20"/>
                <w:szCs w:val="20"/>
              </w:rPr>
              <w:t>Imagination</w:t>
            </w:r>
            <w:proofErr w:type="spellEnd"/>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212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proofErr w:type="gramStart"/>
            <w:r w:rsidRPr="005B089B">
              <w:rPr>
                <w:sz w:val="20"/>
                <w:szCs w:val="20"/>
              </w:rPr>
              <w:t>Öğr.Gör</w:t>
            </w:r>
            <w:proofErr w:type="spellEnd"/>
            <w:proofErr w:type="gramEnd"/>
            <w:r w:rsidRPr="005B089B">
              <w:rPr>
                <w:sz w:val="20"/>
                <w:szCs w:val="20"/>
              </w:rPr>
              <w:t>. Gaye ALEVOK KILINÇ</w:t>
            </w:r>
          </w:p>
        </w:tc>
      </w:tr>
      <w:tr w:rsidR="00D944EB" w:rsidRPr="005B089B" w:rsidTr="00085C65">
        <w:trPr>
          <w:trHeight w:val="345"/>
          <w:jc w:val="center"/>
        </w:trPr>
        <w:tc>
          <w:tcPr>
            <w:tcW w:w="1696" w:type="dxa"/>
            <w:tcBorders>
              <w:top w:val="single" w:sz="4" w:space="0" w:color="auto"/>
              <w:left w:val="single" w:sz="4" w:space="0" w:color="auto"/>
              <w:right w:val="single" w:sz="4" w:space="0" w:color="auto"/>
            </w:tcBorders>
            <w:shd w:val="clear" w:color="auto" w:fill="FFFFFF" w:themeFill="background1"/>
            <w:vAlign w:val="center"/>
          </w:tcPr>
          <w:p w:rsidR="00D944EB" w:rsidRPr="005B089B" w:rsidRDefault="00D944EB" w:rsidP="00085C65">
            <w:pPr>
              <w:shd w:val="clear" w:color="auto" w:fill="FFFFFF" w:themeFill="background1"/>
              <w:rPr>
                <w:bCs/>
                <w:sz w:val="20"/>
                <w:szCs w:val="20"/>
              </w:rPr>
            </w:pPr>
          </w:p>
          <w:p w:rsidR="00D944EB" w:rsidRPr="005B089B" w:rsidRDefault="00D944EB" w:rsidP="00085C65">
            <w:pPr>
              <w:shd w:val="clear" w:color="auto" w:fill="FFFFFF" w:themeFill="background1"/>
              <w:rPr>
                <w:bCs/>
                <w:sz w:val="20"/>
                <w:szCs w:val="20"/>
              </w:rPr>
            </w:pPr>
            <w:r w:rsidRPr="005B089B">
              <w:rPr>
                <w:bCs/>
                <w:sz w:val="20"/>
                <w:szCs w:val="20"/>
              </w:rPr>
              <w:t>AEGEE</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2121" w:type="dxa"/>
            <w:tcBorders>
              <w:top w:val="single" w:sz="4" w:space="0" w:color="auto"/>
              <w:left w:val="single" w:sz="4" w:space="0" w:color="auto"/>
              <w:right w:val="single" w:sz="4" w:space="0" w:color="auto"/>
            </w:tcBorders>
            <w:shd w:val="clear" w:color="auto" w:fill="FFFFFF" w:themeFill="background1"/>
            <w:noWrap/>
            <w:vAlign w:val="center"/>
          </w:tcPr>
          <w:p w:rsidR="00D944EB" w:rsidRPr="005B089B" w:rsidRDefault="00D944EB" w:rsidP="00085C65">
            <w:pPr>
              <w:shd w:val="clear" w:color="auto" w:fill="FFFFFF" w:themeFill="background1"/>
              <w:rPr>
                <w:bCs/>
                <w:sz w:val="20"/>
                <w:szCs w:val="20"/>
              </w:rPr>
            </w:pPr>
            <w:proofErr w:type="spellStart"/>
            <w:proofErr w:type="gramStart"/>
            <w:r w:rsidRPr="005B089B">
              <w:rPr>
                <w:bCs/>
                <w:sz w:val="20"/>
                <w:szCs w:val="20"/>
              </w:rPr>
              <w:t>Öğr.Gör</w:t>
            </w:r>
            <w:proofErr w:type="spellEnd"/>
            <w:proofErr w:type="gramEnd"/>
            <w:r w:rsidRPr="005B089B">
              <w:rPr>
                <w:bCs/>
                <w:sz w:val="20"/>
                <w:szCs w:val="20"/>
              </w:rPr>
              <w:t>. Emrah DÖNMEZ</w:t>
            </w:r>
          </w:p>
        </w:tc>
      </w:tr>
      <w:tr w:rsidR="00D944EB" w:rsidRPr="005B089B" w:rsidTr="00085C65">
        <w:trPr>
          <w:trHeight w:val="421"/>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bCs/>
                <w:sz w:val="20"/>
                <w:szCs w:val="20"/>
              </w:rPr>
              <w:t>Oda Orkestrası</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2121" w:type="dxa"/>
            <w:shd w:val="clear" w:color="auto" w:fill="FFFFFF" w:themeFill="background1"/>
            <w:noWrap/>
            <w:vAlign w:val="center"/>
          </w:tcPr>
          <w:p w:rsidR="00D944EB" w:rsidRPr="005B089B" w:rsidRDefault="00D944EB" w:rsidP="00085C65">
            <w:pPr>
              <w:shd w:val="clear" w:color="auto" w:fill="FFFFFF" w:themeFill="background1"/>
              <w:rPr>
                <w:bCs/>
                <w:sz w:val="20"/>
                <w:szCs w:val="20"/>
              </w:rPr>
            </w:pPr>
            <w:proofErr w:type="spellStart"/>
            <w:proofErr w:type="gramStart"/>
            <w:r w:rsidRPr="005B089B">
              <w:rPr>
                <w:bCs/>
                <w:sz w:val="20"/>
                <w:szCs w:val="20"/>
              </w:rPr>
              <w:t>Öğr.Gör</w:t>
            </w:r>
            <w:proofErr w:type="spellEnd"/>
            <w:proofErr w:type="gramEnd"/>
            <w:r w:rsidRPr="005B089B">
              <w:rPr>
                <w:bCs/>
                <w:sz w:val="20"/>
                <w:szCs w:val="20"/>
              </w:rPr>
              <w:t>. Işın CAN</w:t>
            </w:r>
          </w:p>
        </w:tc>
      </w:tr>
      <w:tr w:rsidR="00D944EB" w:rsidRPr="005B089B" w:rsidTr="00085C65">
        <w:trPr>
          <w:trHeight w:val="135"/>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sz w:val="20"/>
                <w:szCs w:val="20"/>
              </w:rPr>
              <w:t>Türkü</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212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Doç.Dr</w:t>
            </w:r>
            <w:proofErr w:type="spellEnd"/>
            <w:r w:rsidRPr="005B089B">
              <w:rPr>
                <w:sz w:val="20"/>
                <w:szCs w:val="20"/>
              </w:rPr>
              <w:t>. Barış ATAKAN</w:t>
            </w:r>
          </w:p>
        </w:tc>
      </w:tr>
      <w:tr w:rsidR="00D944EB" w:rsidRPr="005B089B" w:rsidTr="00085C65">
        <w:trPr>
          <w:trHeight w:val="135"/>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sz w:val="20"/>
                <w:szCs w:val="20"/>
              </w:rPr>
              <w:t>Alternatif Enerjili Sistemler</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2121" w:type="dxa"/>
            <w:shd w:val="clear" w:color="auto" w:fill="FFFFFF" w:themeFill="background1"/>
            <w:noWrap/>
            <w:vAlign w:val="center"/>
          </w:tcPr>
          <w:p w:rsidR="00D944EB" w:rsidRPr="005B089B" w:rsidRDefault="00D944EB" w:rsidP="00085C65">
            <w:pPr>
              <w:shd w:val="clear" w:color="auto" w:fill="FFFFFF" w:themeFill="background1"/>
              <w:rPr>
                <w:bCs/>
                <w:sz w:val="20"/>
                <w:szCs w:val="20"/>
              </w:rPr>
            </w:pPr>
            <w:proofErr w:type="spellStart"/>
            <w:r w:rsidRPr="005B089B">
              <w:rPr>
                <w:sz w:val="20"/>
                <w:szCs w:val="20"/>
              </w:rPr>
              <w:t>Prof.Dr</w:t>
            </w:r>
            <w:proofErr w:type="spellEnd"/>
            <w:r w:rsidRPr="005B089B">
              <w:rPr>
                <w:sz w:val="20"/>
                <w:szCs w:val="20"/>
              </w:rPr>
              <w:t>. Erdal ÇETKİN</w:t>
            </w:r>
          </w:p>
        </w:tc>
      </w:tr>
      <w:tr w:rsidR="00D944EB" w:rsidRPr="005B089B" w:rsidTr="00085C65">
        <w:trPr>
          <w:trHeight w:val="135"/>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bCs/>
                <w:sz w:val="20"/>
                <w:szCs w:val="20"/>
              </w:rPr>
            </w:pPr>
            <w:proofErr w:type="spellStart"/>
            <w:r w:rsidRPr="005B089B">
              <w:rPr>
                <w:sz w:val="20"/>
                <w:szCs w:val="20"/>
              </w:rPr>
              <w:t>Bioteknoloji</w:t>
            </w:r>
            <w:proofErr w:type="spellEnd"/>
            <w:r w:rsidRPr="005B089B">
              <w:rPr>
                <w:sz w:val="20"/>
                <w:szCs w:val="20"/>
              </w:rPr>
              <w:t xml:space="preserve"> ve Sanayi</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212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Dr.Öğr</w:t>
            </w:r>
            <w:proofErr w:type="spellEnd"/>
            <w:r w:rsidRPr="005B089B">
              <w:rPr>
                <w:sz w:val="20"/>
                <w:szCs w:val="20"/>
              </w:rPr>
              <w:t>. Üyesi Nur Başak SÜRMELİ</w:t>
            </w:r>
          </w:p>
        </w:tc>
      </w:tr>
      <w:tr w:rsidR="00D944EB" w:rsidRPr="005B089B" w:rsidTr="00085C65">
        <w:trPr>
          <w:trHeight w:val="135"/>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sz w:val="20"/>
                <w:szCs w:val="20"/>
              </w:rPr>
              <w:t>Gıda Beslenme ve Sağlık</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2121" w:type="dxa"/>
            <w:shd w:val="clear" w:color="auto" w:fill="FFFFFF" w:themeFill="background1"/>
            <w:noWrap/>
            <w:vAlign w:val="center"/>
          </w:tcPr>
          <w:p w:rsidR="00D944EB" w:rsidRPr="005B089B" w:rsidRDefault="00D944EB" w:rsidP="00085C65">
            <w:pPr>
              <w:shd w:val="clear" w:color="auto" w:fill="FFFFFF" w:themeFill="background1"/>
              <w:rPr>
                <w:bCs/>
                <w:sz w:val="20"/>
                <w:szCs w:val="20"/>
              </w:rPr>
            </w:pPr>
            <w:proofErr w:type="spellStart"/>
            <w:r w:rsidRPr="005B089B">
              <w:rPr>
                <w:sz w:val="20"/>
                <w:szCs w:val="20"/>
              </w:rPr>
              <w:t>Doç.Dr</w:t>
            </w:r>
            <w:proofErr w:type="spellEnd"/>
            <w:r w:rsidRPr="005B089B">
              <w:rPr>
                <w:sz w:val="20"/>
                <w:szCs w:val="20"/>
              </w:rPr>
              <w:t>. Şükrü GÜLEÇ</w:t>
            </w:r>
          </w:p>
        </w:tc>
      </w:tr>
      <w:tr w:rsidR="00D944EB" w:rsidRPr="005B089B" w:rsidTr="00085C65">
        <w:trPr>
          <w:trHeight w:val="135"/>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bCs/>
                <w:sz w:val="20"/>
                <w:szCs w:val="20"/>
              </w:rPr>
            </w:pPr>
            <w:r w:rsidRPr="005B089B">
              <w:rPr>
                <w:sz w:val="20"/>
                <w:szCs w:val="20"/>
              </w:rPr>
              <w:t>Bilim ve Teknoloji</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2121" w:type="dxa"/>
            <w:shd w:val="clear" w:color="auto" w:fill="FFFFFF" w:themeFill="background1"/>
            <w:noWrap/>
            <w:vAlign w:val="center"/>
          </w:tcPr>
          <w:p w:rsidR="00D944EB" w:rsidRPr="005B089B" w:rsidRDefault="00D944EB" w:rsidP="00085C65">
            <w:pPr>
              <w:shd w:val="clear" w:color="auto" w:fill="FFFFFF" w:themeFill="background1"/>
              <w:rPr>
                <w:bCs/>
                <w:sz w:val="20"/>
                <w:szCs w:val="20"/>
              </w:rPr>
            </w:pPr>
            <w:proofErr w:type="spellStart"/>
            <w:r w:rsidRPr="005B089B">
              <w:rPr>
                <w:sz w:val="20"/>
                <w:szCs w:val="20"/>
              </w:rPr>
              <w:t>Prof.Dr</w:t>
            </w:r>
            <w:proofErr w:type="spellEnd"/>
            <w:r w:rsidRPr="005B089B">
              <w:rPr>
                <w:sz w:val="20"/>
                <w:szCs w:val="20"/>
              </w:rPr>
              <w:t>. Ramazan Tuğrul SENGER</w:t>
            </w:r>
          </w:p>
        </w:tc>
      </w:tr>
      <w:tr w:rsidR="00D944EB" w:rsidRPr="005B089B" w:rsidTr="00085C65">
        <w:trPr>
          <w:trHeight w:val="182"/>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IAESTE</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212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r w:rsidRPr="005B089B">
              <w:rPr>
                <w:sz w:val="20"/>
                <w:szCs w:val="20"/>
              </w:rPr>
              <w:t xml:space="preserve">Dr. </w:t>
            </w:r>
            <w:proofErr w:type="spellStart"/>
            <w:r w:rsidRPr="005B089B">
              <w:rPr>
                <w:sz w:val="20"/>
                <w:szCs w:val="20"/>
              </w:rPr>
              <w:t>Öğr</w:t>
            </w:r>
            <w:proofErr w:type="spellEnd"/>
            <w:r w:rsidRPr="005B089B">
              <w:rPr>
                <w:sz w:val="20"/>
                <w:szCs w:val="20"/>
              </w:rPr>
              <w:t>. Üyesi Erdal UZUNLAR</w:t>
            </w:r>
          </w:p>
        </w:tc>
      </w:tr>
      <w:tr w:rsidR="00D944EB" w:rsidRPr="005B089B" w:rsidTr="00085C65">
        <w:trPr>
          <w:trHeight w:val="135"/>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İYTE ATAK</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212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Prof.Dr</w:t>
            </w:r>
            <w:proofErr w:type="spellEnd"/>
            <w:r w:rsidRPr="005B089B">
              <w:rPr>
                <w:sz w:val="20"/>
                <w:szCs w:val="20"/>
              </w:rPr>
              <w:t>. Barış ATAKAN</w:t>
            </w:r>
          </w:p>
        </w:tc>
      </w:tr>
      <w:tr w:rsidR="00D944EB" w:rsidRPr="005B089B" w:rsidTr="00085C65">
        <w:trPr>
          <w:trHeight w:val="135"/>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İYTE ISAWE</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212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roofErr w:type="spellStart"/>
            <w:r w:rsidRPr="005B089B">
              <w:rPr>
                <w:bCs/>
                <w:sz w:val="20"/>
                <w:szCs w:val="20"/>
              </w:rPr>
              <w:t>Prof.Dr</w:t>
            </w:r>
            <w:proofErr w:type="spellEnd"/>
            <w:r w:rsidRPr="005B089B">
              <w:rPr>
                <w:bCs/>
                <w:sz w:val="20"/>
                <w:szCs w:val="20"/>
              </w:rPr>
              <w:t>. Gülden Gökçen AKKURT</w:t>
            </w:r>
          </w:p>
        </w:tc>
      </w:tr>
      <w:tr w:rsidR="00D944EB" w:rsidRPr="005B089B" w:rsidTr="00085C65">
        <w:trPr>
          <w:trHeight w:val="135"/>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Industrial</w:t>
            </w:r>
            <w:proofErr w:type="spellEnd"/>
            <w:r w:rsidRPr="005B089B">
              <w:rPr>
                <w:sz w:val="20"/>
                <w:szCs w:val="20"/>
              </w:rPr>
              <w:t xml:space="preserve"> Design </w:t>
            </w:r>
            <w:proofErr w:type="spellStart"/>
            <w:r w:rsidRPr="005B089B">
              <w:rPr>
                <w:sz w:val="20"/>
                <w:szCs w:val="20"/>
              </w:rPr>
              <w:t>Community</w:t>
            </w:r>
            <w:proofErr w:type="spellEnd"/>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2121" w:type="dxa"/>
            <w:shd w:val="clear" w:color="auto" w:fill="FFFFFF" w:themeFill="background1"/>
            <w:noWrap/>
            <w:vAlign w:val="center"/>
          </w:tcPr>
          <w:p w:rsidR="00D944EB" w:rsidRPr="005B089B" w:rsidRDefault="00D944EB" w:rsidP="00085C65">
            <w:pPr>
              <w:shd w:val="clear" w:color="auto" w:fill="FFFFFF" w:themeFill="background1"/>
              <w:rPr>
                <w:bCs/>
                <w:sz w:val="20"/>
                <w:szCs w:val="20"/>
              </w:rPr>
            </w:pPr>
            <w:proofErr w:type="spellStart"/>
            <w:proofErr w:type="gramStart"/>
            <w:r w:rsidRPr="005B089B">
              <w:rPr>
                <w:bCs/>
                <w:sz w:val="20"/>
                <w:szCs w:val="20"/>
              </w:rPr>
              <w:t>Öğr.Gör</w:t>
            </w:r>
            <w:proofErr w:type="spellEnd"/>
            <w:proofErr w:type="gramEnd"/>
            <w:r w:rsidRPr="005B089B">
              <w:rPr>
                <w:bCs/>
                <w:sz w:val="20"/>
                <w:szCs w:val="20"/>
              </w:rPr>
              <w:t>. Yankı GÖKTEPE</w:t>
            </w:r>
          </w:p>
        </w:tc>
      </w:tr>
      <w:tr w:rsidR="00D944EB" w:rsidRPr="005B089B" w:rsidTr="00085C65">
        <w:trPr>
          <w:trHeight w:val="324"/>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Bilinçli Gençler</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212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343"/>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İYTE Kalite</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212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35"/>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sz w:val="20"/>
                <w:szCs w:val="20"/>
              </w:rPr>
            </w:pPr>
            <w:proofErr w:type="spellStart"/>
            <w:r w:rsidRPr="005B089B">
              <w:rPr>
                <w:sz w:val="20"/>
                <w:szCs w:val="20"/>
              </w:rPr>
              <w:t>Iztech</w:t>
            </w:r>
            <w:proofErr w:type="spellEnd"/>
            <w:r w:rsidRPr="005B089B">
              <w:rPr>
                <w:sz w:val="20"/>
                <w:szCs w:val="20"/>
              </w:rPr>
              <w:t xml:space="preserve"> </w:t>
            </w:r>
            <w:proofErr w:type="spellStart"/>
            <w:r w:rsidRPr="005B089B">
              <w:rPr>
                <w:sz w:val="20"/>
                <w:szCs w:val="20"/>
              </w:rPr>
              <w:t>Connecting</w:t>
            </w:r>
            <w:proofErr w:type="spellEnd"/>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212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r w:rsidR="00D944EB" w:rsidRPr="005B089B" w:rsidTr="00085C65">
        <w:trPr>
          <w:trHeight w:val="135"/>
          <w:jc w:val="center"/>
        </w:trPr>
        <w:tc>
          <w:tcPr>
            <w:tcW w:w="1696" w:type="dxa"/>
            <w:shd w:val="clear" w:color="auto" w:fill="FFFFFF" w:themeFill="background1"/>
            <w:vAlign w:val="center"/>
          </w:tcPr>
          <w:p w:rsidR="00D944EB" w:rsidRPr="005B089B" w:rsidRDefault="00D944EB" w:rsidP="00085C65">
            <w:pPr>
              <w:shd w:val="clear" w:color="auto" w:fill="FFFFFF" w:themeFill="background1"/>
              <w:rPr>
                <w:sz w:val="20"/>
                <w:szCs w:val="20"/>
              </w:rPr>
            </w:pPr>
            <w:r w:rsidRPr="005B089B">
              <w:rPr>
                <w:sz w:val="20"/>
                <w:szCs w:val="20"/>
              </w:rPr>
              <w:t>Sağlık ve Sosyal Dayanışma</w:t>
            </w:r>
          </w:p>
        </w:tc>
        <w:tc>
          <w:tcPr>
            <w:tcW w:w="284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3260"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c>
          <w:tcPr>
            <w:tcW w:w="2121" w:type="dxa"/>
            <w:shd w:val="clear" w:color="auto" w:fill="FFFFFF" w:themeFill="background1"/>
            <w:noWrap/>
            <w:vAlign w:val="center"/>
          </w:tcPr>
          <w:p w:rsidR="00D944EB" w:rsidRPr="005B089B" w:rsidRDefault="00D944EB" w:rsidP="00085C65">
            <w:pPr>
              <w:shd w:val="clear" w:color="auto" w:fill="FFFFFF" w:themeFill="background1"/>
              <w:rPr>
                <w:sz w:val="20"/>
                <w:szCs w:val="20"/>
              </w:rPr>
            </w:pPr>
          </w:p>
        </w:tc>
      </w:tr>
    </w:tbl>
    <w:p w:rsidR="00D944EB" w:rsidRDefault="008A3501" w:rsidP="0028242A">
      <w:pPr>
        <w:shd w:val="clear" w:color="auto" w:fill="FFFFFF" w:themeFill="background1"/>
        <w:spacing w:after="160" w:line="256" w:lineRule="auto"/>
        <w:rPr>
          <w:rFonts w:eastAsia="Calibri"/>
          <w:b/>
          <w:color w:val="000000"/>
          <w:sz w:val="22"/>
          <w:szCs w:val="22"/>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21.05pt;margin-top:15pt;width:495.1pt;height:278.05pt;z-index:251717632;mso-position-horizontal-relative:text;mso-position-vertical-relative:text;mso-width-relative:page;mso-height-relative:page">
            <v:imagedata r:id="rId18" o:title="get"/>
            <v:shadow on="t" type="double" opacity=".5" color2="shadow add(102)" offset="-3pt,-3pt" offset2="-6pt,-6pt"/>
          </v:shape>
        </w:pict>
      </w:r>
    </w:p>
    <w:p w:rsidR="00CB1438" w:rsidRDefault="00CB1438" w:rsidP="0028242A">
      <w:pPr>
        <w:shd w:val="clear" w:color="auto" w:fill="FFFFFF" w:themeFill="background1"/>
        <w:spacing w:after="160" w:line="256" w:lineRule="auto"/>
        <w:rPr>
          <w:rFonts w:eastAsia="Calibri"/>
          <w:b/>
          <w:color w:val="000000"/>
          <w:sz w:val="22"/>
          <w:szCs w:val="22"/>
        </w:rPr>
      </w:pPr>
    </w:p>
    <w:p w:rsidR="00CB1438" w:rsidRDefault="00CB1438" w:rsidP="0028242A">
      <w:pPr>
        <w:shd w:val="clear" w:color="auto" w:fill="FFFFFF" w:themeFill="background1"/>
        <w:spacing w:after="160" w:line="256" w:lineRule="auto"/>
        <w:rPr>
          <w:rFonts w:eastAsia="Calibri"/>
          <w:b/>
          <w:color w:val="000000"/>
          <w:sz w:val="22"/>
          <w:szCs w:val="22"/>
        </w:rPr>
      </w:pPr>
    </w:p>
    <w:p w:rsidR="00CB1438" w:rsidRDefault="00CB1438" w:rsidP="0028242A">
      <w:pPr>
        <w:shd w:val="clear" w:color="auto" w:fill="FFFFFF" w:themeFill="background1"/>
        <w:spacing w:after="160" w:line="256" w:lineRule="auto"/>
        <w:rPr>
          <w:rFonts w:eastAsia="Calibri"/>
          <w:b/>
          <w:color w:val="000000"/>
          <w:sz w:val="22"/>
          <w:szCs w:val="22"/>
        </w:rPr>
      </w:pPr>
    </w:p>
    <w:p w:rsidR="00CB1438" w:rsidRDefault="00CB1438" w:rsidP="0028242A">
      <w:pPr>
        <w:shd w:val="clear" w:color="auto" w:fill="FFFFFF" w:themeFill="background1"/>
        <w:spacing w:after="160" w:line="256" w:lineRule="auto"/>
        <w:rPr>
          <w:rFonts w:eastAsia="Calibri"/>
          <w:b/>
          <w:color w:val="000000"/>
          <w:sz w:val="22"/>
          <w:szCs w:val="22"/>
        </w:rPr>
      </w:pPr>
    </w:p>
    <w:p w:rsidR="00CB1438" w:rsidRDefault="00CB1438" w:rsidP="0028242A">
      <w:pPr>
        <w:shd w:val="clear" w:color="auto" w:fill="FFFFFF" w:themeFill="background1"/>
        <w:spacing w:after="160" w:line="256" w:lineRule="auto"/>
        <w:rPr>
          <w:rFonts w:eastAsia="Calibri"/>
          <w:b/>
          <w:color w:val="000000"/>
          <w:sz w:val="22"/>
          <w:szCs w:val="22"/>
        </w:rPr>
      </w:pPr>
    </w:p>
    <w:p w:rsidR="00CB1438" w:rsidRDefault="00CB1438" w:rsidP="0028242A">
      <w:pPr>
        <w:shd w:val="clear" w:color="auto" w:fill="FFFFFF" w:themeFill="background1"/>
        <w:spacing w:after="160" w:line="256" w:lineRule="auto"/>
        <w:rPr>
          <w:rFonts w:eastAsia="Calibri"/>
          <w:b/>
          <w:color w:val="000000"/>
          <w:sz w:val="22"/>
          <w:szCs w:val="22"/>
        </w:rPr>
      </w:pPr>
    </w:p>
    <w:p w:rsidR="00CB1438" w:rsidRDefault="00CB1438" w:rsidP="0028242A">
      <w:pPr>
        <w:shd w:val="clear" w:color="auto" w:fill="FFFFFF" w:themeFill="background1"/>
        <w:spacing w:after="160" w:line="256" w:lineRule="auto"/>
        <w:rPr>
          <w:rFonts w:eastAsia="Calibri"/>
          <w:b/>
          <w:color w:val="000000"/>
          <w:sz w:val="22"/>
          <w:szCs w:val="22"/>
        </w:rPr>
      </w:pPr>
    </w:p>
    <w:p w:rsidR="00CB1438" w:rsidRDefault="00CB1438" w:rsidP="0028242A">
      <w:pPr>
        <w:shd w:val="clear" w:color="auto" w:fill="FFFFFF" w:themeFill="background1"/>
        <w:spacing w:after="160" w:line="256" w:lineRule="auto"/>
        <w:rPr>
          <w:rFonts w:eastAsia="Calibri"/>
          <w:b/>
          <w:color w:val="000000"/>
          <w:sz w:val="22"/>
          <w:szCs w:val="22"/>
        </w:rPr>
      </w:pPr>
    </w:p>
    <w:p w:rsidR="00CB1438" w:rsidRDefault="00CB1438" w:rsidP="0028242A">
      <w:pPr>
        <w:shd w:val="clear" w:color="auto" w:fill="FFFFFF" w:themeFill="background1"/>
        <w:spacing w:after="160" w:line="256" w:lineRule="auto"/>
        <w:rPr>
          <w:rFonts w:eastAsia="Calibri"/>
          <w:b/>
          <w:color w:val="000000"/>
          <w:sz w:val="22"/>
          <w:szCs w:val="22"/>
        </w:rPr>
      </w:pPr>
    </w:p>
    <w:p w:rsidR="00CB1438" w:rsidRDefault="00CB1438" w:rsidP="0028242A">
      <w:pPr>
        <w:shd w:val="clear" w:color="auto" w:fill="FFFFFF" w:themeFill="background1"/>
        <w:spacing w:after="160" w:line="256" w:lineRule="auto"/>
        <w:rPr>
          <w:rFonts w:eastAsia="Calibri"/>
          <w:b/>
          <w:color w:val="000000"/>
          <w:sz w:val="22"/>
          <w:szCs w:val="22"/>
        </w:rPr>
      </w:pPr>
    </w:p>
    <w:p w:rsidR="00CB1438" w:rsidRDefault="00CB1438" w:rsidP="0028242A">
      <w:pPr>
        <w:shd w:val="clear" w:color="auto" w:fill="FFFFFF" w:themeFill="background1"/>
        <w:spacing w:after="160" w:line="256" w:lineRule="auto"/>
        <w:rPr>
          <w:rFonts w:eastAsia="Calibri"/>
          <w:b/>
          <w:color w:val="000000"/>
          <w:sz w:val="22"/>
          <w:szCs w:val="22"/>
        </w:rPr>
      </w:pPr>
    </w:p>
    <w:p w:rsidR="00CB1438" w:rsidRDefault="00CB1438" w:rsidP="0028242A">
      <w:pPr>
        <w:shd w:val="clear" w:color="auto" w:fill="FFFFFF" w:themeFill="background1"/>
        <w:spacing w:after="160" w:line="256" w:lineRule="auto"/>
        <w:rPr>
          <w:rFonts w:eastAsia="Calibri"/>
          <w:b/>
          <w:color w:val="000000"/>
          <w:sz w:val="22"/>
          <w:szCs w:val="22"/>
        </w:rPr>
      </w:pPr>
    </w:p>
    <w:p w:rsidR="00CB1438" w:rsidRDefault="00CB1438" w:rsidP="0028242A">
      <w:pPr>
        <w:shd w:val="clear" w:color="auto" w:fill="FFFFFF" w:themeFill="background1"/>
        <w:spacing w:after="160" w:line="256" w:lineRule="auto"/>
        <w:rPr>
          <w:rFonts w:eastAsia="Calibri"/>
          <w:b/>
          <w:color w:val="000000"/>
          <w:sz w:val="22"/>
          <w:szCs w:val="22"/>
        </w:rPr>
      </w:pPr>
    </w:p>
    <w:p w:rsidR="00CB1438" w:rsidRDefault="00CB1438" w:rsidP="0028242A">
      <w:pPr>
        <w:shd w:val="clear" w:color="auto" w:fill="FFFFFF" w:themeFill="background1"/>
        <w:spacing w:after="160" w:line="256" w:lineRule="auto"/>
        <w:rPr>
          <w:rFonts w:eastAsia="Calibri"/>
          <w:b/>
          <w:color w:val="000000"/>
          <w:sz w:val="22"/>
          <w:szCs w:val="22"/>
        </w:rPr>
      </w:pPr>
    </w:p>
    <w:p w:rsidR="00CB1438" w:rsidRDefault="00CB1438" w:rsidP="0028242A">
      <w:pPr>
        <w:shd w:val="clear" w:color="auto" w:fill="FFFFFF" w:themeFill="background1"/>
        <w:spacing w:after="160" w:line="256" w:lineRule="auto"/>
        <w:rPr>
          <w:rFonts w:eastAsia="Calibri"/>
          <w:b/>
          <w:color w:val="000000"/>
          <w:sz w:val="22"/>
          <w:szCs w:val="22"/>
        </w:rPr>
      </w:pPr>
    </w:p>
    <w:p w:rsidR="00AF4321" w:rsidRDefault="008A3501" w:rsidP="0028242A">
      <w:pPr>
        <w:shd w:val="clear" w:color="auto" w:fill="FFFFFF" w:themeFill="background1"/>
        <w:spacing w:after="160" w:line="256" w:lineRule="auto"/>
        <w:rPr>
          <w:rFonts w:eastAsia="Calibri"/>
          <w:b/>
          <w:color w:val="000000"/>
          <w:sz w:val="22"/>
          <w:szCs w:val="22"/>
        </w:rPr>
      </w:pPr>
      <w:r>
        <w:rPr>
          <w:noProof/>
        </w:rPr>
        <w:lastRenderedPageBreak/>
        <w:pict>
          <v:shape id="_x0000_s1027" type="#_x0000_t75" style="position:absolute;margin-left:22.2pt;margin-top:13.45pt;width:408.85pt;height:272.95pt;z-index:251719680;mso-position-horizontal-relative:margin;mso-position-vertical-relative:text;mso-width-relative:page;mso-height-relative:page">
            <v:imagedata r:id="rId19" o:title="İYTE Ailemizle Şenlik Alanında bir araya geldik"/>
            <w10:wrap anchorx="margin"/>
          </v:shape>
        </w:pict>
      </w:r>
    </w:p>
    <w:p w:rsidR="00AF4321" w:rsidRDefault="00AF4321" w:rsidP="0028242A">
      <w:pPr>
        <w:shd w:val="clear" w:color="auto" w:fill="FFFFFF" w:themeFill="background1"/>
        <w:spacing w:after="160" w:line="256" w:lineRule="auto"/>
        <w:rPr>
          <w:rFonts w:eastAsia="Calibri"/>
          <w:b/>
          <w:color w:val="000000"/>
          <w:sz w:val="22"/>
          <w:szCs w:val="22"/>
        </w:rPr>
      </w:pPr>
    </w:p>
    <w:p w:rsidR="00AF4321" w:rsidRDefault="00AF4321" w:rsidP="0028242A">
      <w:pPr>
        <w:shd w:val="clear" w:color="auto" w:fill="FFFFFF" w:themeFill="background1"/>
        <w:spacing w:after="160" w:line="256" w:lineRule="auto"/>
        <w:rPr>
          <w:rFonts w:eastAsia="Calibri"/>
          <w:b/>
          <w:color w:val="000000"/>
          <w:sz w:val="22"/>
          <w:szCs w:val="22"/>
        </w:rPr>
      </w:pPr>
    </w:p>
    <w:p w:rsidR="00AF4321" w:rsidRDefault="00AF4321" w:rsidP="0028242A">
      <w:pPr>
        <w:shd w:val="clear" w:color="auto" w:fill="FFFFFF" w:themeFill="background1"/>
        <w:spacing w:after="160" w:line="256" w:lineRule="auto"/>
        <w:rPr>
          <w:rFonts w:eastAsia="Calibri"/>
          <w:b/>
          <w:color w:val="000000"/>
          <w:sz w:val="22"/>
          <w:szCs w:val="22"/>
        </w:rPr>
      </w:pPr>
    </w:p>
    <w:p w:rsidR="00AF4321" w:rsidRDefault="00AF4321" w:rsidP="0028242A">
      <w:pPr>
        <w:shd w:val="clear" w:color="auto" w:fill="FFFFFF" w:themeFill="background1"/>
        <w:spacing w:after="160" w:line="256" w:lineRule="auto"/>
        <w:rPr>
          <w:rFonts w:eastAsia="Calibri"/>
          <w:b/>
          <w:color w:val="000000"/>
          <w:sz w:val="22"/>
          <w:szCs w:val="22"/>
        </w:rPr>
      </w:pPr>
    </w:p>
    <w:p w:rsidR="00AF4321" w:rsidRDefault="00AF4321" w:rsidP="0028242A">
      <w:pPr>
        <w:shd w:val="clear" w:color="auto" w:fill="FFFFFF" w:themeFill="background1"/>
        <w:spacing w:after="160" w:line="256" w:lineRule="auto"/>
        <w:rPr>
          <w:rFonts w:eastAsia="Calibri"/>
          <w:b/>
          <w:color w:val="000000"/>
          <w:sz w:val="22"/>
          <w:szCs w:val="22"/>
        </w:rPr>
      </w:pPr>
    </w:p>
    <w:p w:rsidR="00AF4321" w:rsidRDefault="00AF4321" w:rsidP="0028242A">
      <w:pPr>
        <w:shd w:val="clear" w:color="auto" w:fill="FFFFFF" w:themeFill="background1"/>
        <w:spacing w:after="160" w:line="256" w:lineRule="auto"/>
        <w:rPr>
          <w:rFonts w:eastAsia="Calibri"/>
          <w:b/>
          <w:color w:val="000000"/>
          <w:sz w:val="22"/>
          <w:szCs w:val="22"/>
        </w:rPr>
      </w:pPr>
    </w:p>
    <w:p w:rsidR="00AF4321" w:rsidRDefault="00AF4321" w:rsidP="0028242A">
      <w:pPr>
        <w:shd w:val="clear" w:color="auto" w:fill="FFFFFF" w:themeFill="background1"/>
        <w:spacing w:after="160" w:line="256" w:lineRule="auto"/>
        <w:rPr>
          <w:rFonts w:eastAsia="Calibri"/>
          <w:b/>
          <w:color w:val="000000"/>
          <w:sz w:val="22"/>
          <w:szCs w:val="22"/>
        </w:rPr>
      </w:pPr>
    </w:p>
    <w:p w:rsidR="00AF4321" w:rsidRDefault="00AF4321" w:rsidP="0028242A">
      <w:pPr>
        <w:shd w:val="clear" w:color="auto" w:fill="FFFFFF" w:themeFill="background1"/>
        <w:spacing w:after="160" w:line="256" w:lineRule="auto"/>
        <w:rPr>
          <w:rFonts w:eastAsia="Calibri"/>
          <w:b/>
          <w:color w:val="000000"/>
          <w:sz w:val="22"/>
          <w:szCs w:val="22"/>
        </w:rPr>
      </w:pPr>
    </w:p>
    <w:p w:rsidR="00AF4321" w:rsidRDefault="00AF4321" w:rsidP="0028242A">
      <w:pPr>
        <w:shd w:val="clear" w:color="auto" w:fill="FFFFFF" w:themeFill="background1"/>
        <w:spacing w:after="160" w:line="256" w:lineRule="auto"/>
        <w:rPr>
          <w:rFonts w:eastAsia="Calibri"/>
          <w:b/>
          <w:color w:val="000000"/>
          <w:sz w:val="22"/>
          <w:szCs w:val="22"/>
        </w:rPr>
      </w:pPr>
    </w:p>
    <w:p w:rsidR="00AF4321" w:rsidRDefault="00AF4321" w:rsidP="0028242A">
      <w:pPr>
        <w:shd w:val="clear" w:color="auto" w:fill="FFFFFF" w:themeFill="background1"/>
        <w:spacing w:after="160" w:line="256" w:lineRule="auto"/>
        <w:rPr>
          <w:rFonts w:eastAsia="Calibri"/>
          <w:b/>
          <w:color w:val="000000"/>
          <w:sz w:val="22"/>
          <w:szCs w:val="22"/>
        </w:rPr>
      </w:pPr>
    </w:p>
    <w:p w:rsidR="00AF4321" w:rsidRDefault="00AF4321" w:rsidP="0028242A">
      <w:pPr>
        <w:shd w:val="clear" w:color="auto" w:fill="FFFFFF" w:themeFill="background1"/>
        <w:spacing w:after="160" w:line="256" w:lineRule="auto"/>
        <w:rPr>
          <w:rFonts w:eastAsia="Calibri"/>
          <w:b/>
          <w:color w:val="000000"/>
          <w:sz w:val="22"/>
          <w:szCs w:val="22"/>
        </w:rPr>
      </w:pPr>
    </w:p>
    <w:p w:rsidR="00AF4321" w:rsidRDefault="00AF4321" w:rsidP="0028242A">
      <w:pPr>
        <w:shd w:val="clear" w:color="auto" w:fill="FFFFFF" w:themeFill="background1"/>
        <w:spacing w:after="160" w:line="256" w:lineRule="auto"/>
        <w:rPr>
          <w:rFonts w:eastAsia="Calibri"/>
          <w:b/>
          <w:color w:val="000000"/>
          <w:sz w:val="22"/>
          <w:szCs w:val="22"/>
        </w:rPr>
      </w:pPr>
    </w:p>
    <w:p w:rsidR="00AF4321" w:rsidRDefault="00AF4321" w:rsidP="0028242A">
      <w:pPr>
        <w:shd w:val="clear" w:color="auto" w:fill="FFFFFF" w:themeFill="background1"/>
        <w:spacing w:after="160" w:line="256" w:lineRule="auto"/>
        <w:rPr>
          <w:rFonts w:eastAsia="Calibri"/>
          <w:b/>
          <w:color w:val="000000"/>
          <w:sz w:val="22"/>
          <w:szCs w:val="22"/>
        </w:rPr>
      </w:pPr>
    </w:p>
    <w:p w:rsidR="00AF4321" w:rsidRDefault="00AF4321" w:rsidP="0028242A">
      <w:pPr>
        <w:shd w:val="clear" w:color="auto" w:fill="FFFFFF" w:themeFill="background1"/>
        <w:spacing w:after="160" w:line="256" w:lineRule="auto"/>
        <w:rPr>
          <w:rFonts w:eastAsia="Calibri"/>
          <w:b/>
          <w:color w:val="000000"/>
          <w:sz w:val="22"/>
          <w:szCs w:val="22"/>
        </w:rPr>
      </w:pPr>
    </w:p>
    <w:p w:rsidR="00AF4321" w:rsidRDefault="00AF4321" w:rsidP="0028242A">
      <w:pPr>
        <w:shd w:val="clear" w:color="auto" w:fill="FFFFFF" w:themeFill="background1"/>
        <w:spacing w:after="160" w:line="256" w:lineRule="auto"/>
        <w:rPr>
          <w:rFonts w:eastAsia="Calibri"/>
          <w:b/>
          <w:color w:val="000000"/>
          <w:sz w:val="22"/>
          <w:szCs w:val="22"/>
        </w:rPr>
      </w:pPr>
      <w:r>
        <w:rPr>
          <w:rFonts w:eastAsia="Calibri"/>
          <w:b/>
          <w:noProof/>
          <w:color w:val="000000"/>
          <w:sz w:val="22"/>
          <w:szCs w:val="22"/>
        </w:rPr>
        <w:drawing>
          <wp:anchor distT="0" distB="0" distL="114300" distR="114300" simplePos="0" relativeHeight="251720704" behindDoc="0" locked="0" layoutInCell="1" allowOverlap="1" wp14:anchorId="743BBD7C" wp14:editId="32E13DCD">
            <wp:simplePos x="0" y="0"/>
            <wp:positionH relativeFrom="margin">
              <wp:posOffset>2540</wp:posOffset>
            </wp:positionH>
            <wp:positionV relativeFrom="margin">
              <wp:posOffset>4238708</wp:posOffset>
            </wp:positionV>
            <wp:extent cx="5756910" cy="3228340"/>
            <wp:effectExtent l="0" t="0" r="0" b="0"/>
            <wp:wrapNone/>
            <wp:docPr id="897" name="Resim 897" descr="C:\Users\emre-yuce\AppData\Local\Microsoft\Windows\INetCache\Content.Word\Biz İYTE’de, ülkemizin bugünlerine ve yarınlarına ÜMİT olacak, iyi eğitimli, kaliteli, nitelik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mre-yuce\AppData\Local\Microsoft\Windows\INetCache\Content.Word\Biz İYTE’de, ülkemizin bugünlerine ve yarınlarına ÜMİT olacak, iyi eğitimli, kaliteli, nitelikli.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6910" cy="3228340"/>
                    </a:xfrm>
                    <a:prstGeom prst="rect">
                      <a:avLst/>
                    </a:prstGeom>
                    <a:noFill/>
                    <a:ln>
                      <a:noFill/>
                    </a:ln>
                  </pic:spPr>
                </pic:pic>
              </a:graphicData>
            </a:graphic>
          </wp:anchor>
        </w:drawing>
      </w:r>
    </w:p>
    <w:p w:rsidR="00AF4321" w:rsidRDefault="00AF4321" w:rsidP="0028242A">
      <w:pPr>
        <w:shd w:val="clear" w:color="auto" w:fill="FFFFFF" w:themeFill="background1"/>
        <w:spacing w:after="160" w:line="256" w:lineRule="auto"/>
        <w:rPr>
          <w:rFonts w:eastAsia="Calibri"/>
          <w:b/>
          <w:color w:val="000000"/>
          <w:sz w:val="22"/>
          <w:szCs w:val="22"/>
        </w:rPr>
      </w:pPr>
    </w:p>
    <w:p w:rsidR="00AF4321" w:rsidRDefault="00AF4321" w:rsidP="0028242A">
      <w:pPr>
        <w:shd w:val="clear" w:color="auto" w:fill="FFFFFF" w:themeFill="background1"/>
        <w:spacing w:after="160" w:line="256" w:lineRule="auto"/>
        <w:rPr>
          <w:rFonts w:eastAsia="Calibri"/>
          <w:b/>
          <w:color w:val="000000"/>
          <w:sz w:val="22"/>
          <w:szCs w:val="22"/>
        </w:rPr>
      </w:pPr>
    </w:p>
    <w:p w:rsidR="00AF4321" w:rsidRDefault="00AF4321" w:rsidP="0028242A">
      <w:pPr>
        <w:shd w:val="clear" w:color="auto" w:fill="FFFFFF" w:themeFill="background1"/>
        <w:spacing w:after="160" w:line="256" w:lineRule="auto"/>
        <w:rPr>
          <w:rFonts w:eastAsia="Calibri"/>
          <w:b/>
          <w:color w:val="000000"/>
          <w:sz w:val="22"/>
          <w:szCs w:val="22"/>
        </w:rPr>
      </w:pPr>
    </w:p>
    <w:p w:rsidR="00AF4321" w:rsidRDefault="00AF4321" w:rsidP="0028242A">
      <w:pPr>
        <w:shd w:val="clear" w:color="auto" w:fill="FFFFFF" w:themeFill="background1"/>
        <w:spacing w:after="160" w:line="256" w:lineRule="auto"/>
        <w:rPr>
          <w:rFonts w:eastAsia="Calibri"/>
          <w:b/>
          <w:color w:val="000000"/>
          <w:sz w:val="22"/>
          <w:szCs w:val="22"/>
        </w:rPr>
      </w:pPr>
    </w:p>
    <w:p w:rsidR="00AF4321" w:rsidRDefault="00AF4321" w:rsidP="0028242A">
      <w:pPr>
        <w:shd w:val="clear" w:color="auto" w:fill="FFFFFF" w:themeFill="background1"/>
        <w:spacing w:after="160" w:line="256" w:lineRule="auto"/>
        <w:rPr>
          <w:rFonts w:eastAsia="Calibri"/>
          <w:b/>
          <w:color w:val="000000"/>
          <w:sz w:val="22"/>
          <w:szCs w:val="22"/>
        </w:rPr>
      </w:pPr>
    </w:p>
    <w:p w:rsidR="00AF4321" w:rsidRDefault="00AF4321" w:rsidP="0028242A">
      <w:pPr>
        <w:shd w:val="clear" w:color="auto" w:fill="FFFFFF" w:themeFill="background1"/>
        <w:spacing w:after="160" w:line="256" w:lineRule="auto"/>
        <w:rPr>
          <w:rFonts w:eastAsia="Calibri"/>
          <w:b/>
          <w:color w:val="000000"/>
          <w:sz w:val="22"/>
          <w:szCs w:val="22"/>
        </w:rPr>
      </w:pPr>
    </w:p>
    <w:p w:rsidR="00AF4321" w:rsidRDefault="00AF4321" w:rsidP="0028242A">
      <w:pPr>
        <w:shd w:val="clear" w:color="auto" w:fill="FFFFFF" w:themeFill="background1"/>
        <w:spacing w:after="160" w:line="256" w:lineRule="auto"/>
        <w:rPr>
          <w:rFonts w:eastAsia="Calibri"/>
          <w:b/>
          <w:color w:val="000000"/>
          <w:sz w:val="22"/>
          <w:szCs w:val="22"/>
        </w:rPr>
      </w:pPr>
    </w:p>
    <w:p w:rsidR="00AF4321" w:rsidRDefault="00AF4321" w:rsidP="0028242A">
      <w:pPr>
        <w:shd w:val="clear" w:color="auto" w:fill="FFFFFF" w:themeFill="background1"/>
        <w:spacing w:after="160" w:line="256" w:lineRule="auto"/>
        <w:rPr>
          <w:rFonts w:eastAsia="Calibri"/>
          <w:b/>
          <w:color w:val="000000"/>
          <w:sz w:val="22"/>
          <w:szCs w:val="22"/>
        </w:rPr>
      </w:pPr>
    </w:p>
    <w:p w:rsidR="00CB1438" w:rsidRDefault="00CB1438" w:rsidP="0028242A">
      <w:pPr>
        <w:shd w:val="clear" w:color="auto" w:fill="FFFFFF" w:themeFill="background1"/>
        <w:spacing w:after="160" w:line="256" w:lineRule="auto"/>
        <w:rPr>
          <w:rFonts w:eastAsia="Calibri"/>
          <w:b/>
          <w:color w:val="000000"/>
          <w:sz w:val="22"/>
          <w:szCs w:val="22"/>
        </w:rPr>
      </w:pPr>
    </w:p>
    <w:p w:rsidR="0028242A" w:rsidRDefault="0028242A" w:rsidP="0028242A">
      <w:pPr>
        <w:shd w:val="clear" w:color="auto" w:fill="FFFFFF" w:themeFill="background1"/>
        <w:spacing w:after="160" w:line="256" w:lineRule="auto"/>
        <w:rPr>
          <w:rFonts w:eastAsia="Calibri"/>
          <w:b/>
          <w:color w:val="000000"/>
          <w:sz w:val="22"/>
          <w:szCs w:val="22"/>
        </w:rPr>
      </w:pPr>
    </w:p>
    <w:p w:rsidR="00AF4321" w:rsidRDefault="00AF4321" w:rsidP="0028242A">
      <w:pPr>
        <w:shd w:val="clear" w:color="auto" w:fill="FFFFFF" w:themeFill="background1"/>
        <w:spacing w:after="160" w:line="256" w:lineRule="auto"/>
        <w:rPr>
          <w:rFonts w:eastAsia="Calibri"/>
          <w:b/>
          <w:color w:val="000000"/>
          <w:sz w:val="22"/>
          <w:szCs w:val="22"/>
        </w:rPr>
      </w:pPr>
    </w:p>
    <w:p w:rsidR="00AF4321" w:rsidRDefault="00AF4321" w:rsidP="0028242A">
      <w:pPr>
        <w:shd w:val="clear" w:color="auto" w:fill="FFFFFF" w:themeFill="background1"/>
        <w:spacing w:after="160" w:line="256" w:lineRule="auto"/>
        <w:rPr>
          <w:rFonts w:eastAsia="Calibri"/>
          <w:b/>
          <w:color w:val="000000"/>
          <w:sz w:val="22"/>
          <w:szCs w:val="22"/>
        </w:rPr>
      </w:pPr>
    </w:p>
    <w:p w:rsidR="00AF4321" w:rsidRDefault="00AF4321" w:rsidP="0028242A">
      <w:pPr>
        <w:shd w:val="clear" w:color="auto" w:fill="FFFFFF" w:themeFill="background1"/>
        <w:spacing w:after="160" w:line="256" w:lineRule="auto"/>
        <w:rPr>
          <w:rFonts w:eastAsia="Calibri"/>
          <w:b/>
          <w:color w:val="000000"/>
          <w:sz w:val="22"/>
          <w:szCs w:val="22"/>
        </w:rPr>
      </w:pPr>
    </w:p>
    <w:p w:rsidR="00AF4321" w:rsidRDefault="00AF4321" w:rsidP="0028242A">
      <w:pPr>
        <w:shd w:val="clear" w:color="auto" w:fill="FFFFFF" w:themeFill="background1"/>
        <w:spacing w:after="160" w:line="256" w:lineRule="auto"/>
        <w:rPr>
          <w:rFonts w:eastAsia="Calibri"/>
          <w:b/>
          <w:color w:val="000000"/>
          <w:sz w:val="22"/>
          <w:szCs w:val="22"/>
        </w:rPr>
      </w:pPr>
    </w:p>
    <w:p w:rsidR="00AF4321" w:rsidRDefault="00AF4321" w:rsidP="0028242A">
      <w:pPr>
        <w:shd w:val="clear" w:color="auto" w:fill="FFFFFF" w:themeFill="background1"/>
        <w:spacing w:after="160" w:line="256" w:lineRule="auto"/>
        <w:rPr>
          <w:rFonts w:eastAsia="Calibri"/>
          <w:b/>
          <w:color w:val="000000"/>
          <w:sz w:val="22"/>
          <w:szCs w:val="22"/>
        </w:rPr>
      </w:pPr>
    </w:p>
    <w:p w:rsidR="00AF4321" w:rsidRDefault="00AF4321" w:rsidP="0028242A">
      <w:pPr>
        <w:shd w:val="clear" w:color="auto" w:fill="FFFFFF" w:themeFill="background1"/>
        <w:spacing w:after="160" w:line="256" w:lineRule="auto"/>
        <w:rPr>
          <w:rFonts w:eastAsia="Calibri"/>
          <w:b/>
          <w:color w:val="000000"/>
          <w:sz w:val="22"/>
          <w:szCs w:val="22"/>
        </w:rPr>
      </w:pPr>
    </w:p>
    <w:p w:rsidR="0028242A" w:rsidRDefault="0028242A" w:rsidP="0028242A">
      <w:pPr>
        <w:shd w:val="clear" w:color="auto" w:fill="FFFFFF" w:themeFill="background1"/>
        <w:spacing w:line="256" w:lineRule="auto"/>
        <w:rPr>
          <w:rFonts w:eastAsia="Calibri"/>
          <w:b/>
          <w:color w:val="000000"/>
          <w:sz w:val="22"/>
          <w:szCs w:val="22"/>
        </w:rPr>
      </w:pPr>
      <w:r>
        <w:rPr>
          <w:rFonts w:eastAsia="Calibri"/>
          <w:b/>
          <w:color w:val="000000"/>
          <w:sz w:val="22"/>
          <w:szCs w:val="22"/>
        </w:rPr>
        <w:lastRenderedPageBreak/>
        <w:t>5.1.1.3. Spor Hizmetlerine Bağlı Öğrenci Toplulukları Etkinlik ve Üye Sayısı</w:t>
      </w:r>
    </w:p>
    <w:p w:rsidR="0028242A" w:rsidRDefault="0028242A" w:rsidP="0028242A">
      <w:pPr>
        <w:shd w:val="clear" w:color="auto" w:fill="FFFFFF" w:themeFill="background1"/>
        <w:spacing w:after="160" w:line="256" w:lineRule="auto"/>
        <w:rPr>
          <w:rFonts w:eastAsia="Calibri"/>
          <w:b/>
          <w:color w:val="000000"/>
          <w:sz w:val="22"/>
          <w:szCs w:val="22"/>
        </w:rPr>
      </w:pPr>
    </w:p>
    <w:tbl>
      <w:tblPr>
        <w:tblStyle w:val="AkListe-Vurgu1141"/>
        <w:tblW w:w="531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6"/>
        <w:gridCol w:w="5381"/>
        <w:gridCol w:w="1457"/>
        <w:gridCol w:w="2029"/>
      </w:tblGrid>
      <w:tr w:rsidR="00AF4321" w:rsidRPr="00AF4321" w:rsidTr="00AF4321">
        <w:trPr>
          <w:cnfStyle w:val="100000000000" w:firstRow="1" w:lastRow="0" w:firstColumn="0" w:lastColumn="0" w:oddVBand="0" w:evenVBand="0" w:oddHBand="0" w:evenHBand="0" w:firstRowFirstColumn="0" w:firstRowLastColumn="0" w:lastRowFirstColumn="0" w:lastRowLastColumn="0"/>
          <w:trHeight w:val="482"/>
          <w:jc w:val="center"/>
        </w:trPr>
        <w:tc>
          <w:tcPr>
            <w:cnfStyle w:val="001000000000" w:firstRow="0" w:lastRow="0" w:firstColumn="1" w:lastColumn="0" w:oddVBand="0" w:evenVBand="0" w:oddHBand="0" w:evenHBand="0" w:firstRowFirstColumn="0" w:firstRowLastColumn="0" w:lastRowFirstColumn="0" w:lastRowLastColumn="0"/>
            <w:tcW w:w="398" w:type="pct"/>
            <w:shd w:val="clear" w:color="auto" w:fill="FFFFFF"/>
            <w:vAlign w:val="center"/>
          </w:tcPr>
          <w:p w:rsidR="00AF4321" w:rsidRPr="00AF4321" w:rsidRDefault="00AF4321" w:rsidP="00AF4321">
            <w:pPr>
              <w:shd w:val="clear" w:color="auto" w:fill="FFFFFF"/>
              <w:spacing w:after="120" w:line="257" w:lineRule="auto"/>
              <w:contextualSpacing/>
              <w:jc w:val="center"/>
              <w:rPr>
                <w:rFonts w:ascii="Times New Roman" w:hAnsi="Times New Roman"/>
                <w:color w:val="000000"/>
                <w:szCs w:val="22"/>
                <w:lang w:eastAsia="en-US"/>
              </w:rPr>
            </w:pPr>
            <w:r w:rsidRPr="00AF4321">
              <w:rPr>
                <w:rFonts w:ascii="Times New Roman" w:hAnsi="Times New Roman"/>
                <w:color w:val="000000"/>
                <w:szCs w:val="22"/>
                <w:lang w:eastAsia="en-US"/>
              </w:rPr>
              <w:t>Sıra No</w:t>
            </w:r>
          </w:p>
        </w:tc>
        <w:tc>
          <w:tcPr>
            <w:tcW w:w="2793" w:type="pct"/>
            <w:shd w:val="clear" w:color="auto" w:fill="FFFFFF"/>
            <w:vAlign w:val="center"/>
          </w:tcPr>
          <w:p w:rsidR="00AF4321" w:rsidRPr="00AF4321" w:rsidRDefault="00AF4321" w:rsidP="00AF4321">
            <w:pPr>
              <w:shd w:val="clear" w:color="auto" w:fill="FFFFFF"/>
              <w:spacing w:after="120" w:line="257"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Cs w:val="22"/>
                <w:lang w:eastAsia="en-US"/>
              </w:rPr>
            </w:pPr>
            <w:r w:rsidRPr="00AF4321">
              <w:rPr>
                <w:rFonts w:ascii="Times New Roman" w:hAnsi="Times New Roman"/>
                <w:color w:val="000000"/>
                <w:szCs w:val="22"/>
                <w:lang w:eastAsia="en-US"/>
              </w:rPr>
              <w:t>Topluluk Adı</w:t>
            </w:r>
          </w:p>
        </w:tc>
        <w:tc>
          <w:tcPr>
            <w:tcW w:w="756" w:type="pct"/>
            <w:shd w:val="clear" w:color="auto" w:fill="FFFFFF"/>
          </w:tcPr>
          <w:p w:rsidR="00AF4321" w:rsidRPr="00AF4321" w:rsidRDefault="00AF4321" w:rsidP="00AF4321">
            <w:pPr>
              <w:shd w:val="clear" w:color="auto" w:fill="FFFFFF"/>
              <w:spacing w:after="120" w:line="257"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Cs w:val="22"/>
                <w:lang w:eastAsia="en-US"/>
              </w:rPr>
            </w:pPr>
            <w:r w:rsidRPr="00AF4321">
              <w:rPr>
                <w:rFonts w:ascii="Times New Roman" w:hAnsi="Times New Roman"/>
                <w:color w:val="000000"/>
                <w:szCs w:val="22"/>
                <w:lang w:eastAsia="en-US"/>
              </w:rPr>
              <w:t>Etkinlik Sayısı</w:t>
            </w:r>
          </w:p>
        </w:tc>
        <w:tc>
          <w:tcPr>
            <w:tcW w:w="1053" w:type="pct"/>
            <w:shd w:val="clear" w:color="auto" w:fill="FFFFFF"/>
            <w:vAlign w:val="center"/>
          </w:tcPr>
          <w:p w:rsidR="00AF4321" w:rsidRPr="00AF4321" w:rsidRDefault="00AF4321" w:rsidP="00AF4321">
            <w:pPr>
              <w:shd w:val="clear" w:color="auto" w:fill="FFFFFF"/>
              <w:spacing w:after="120" w:line="257"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Cs w:val="22"/>
                <w:lang w:eastAsia="en-US"/>
              </w:rPr>
            </w:pPr>
            <w:r w:rsidRPr="00AF4321">
              <w:rPr>
                <w:rFonts w:ascii="Times New Roman" w:hAnsi="Times New Roman"/>
                <w:color w:val="000000"/>
                <w:szCs w:val="22"/>
                <w:lang w:eastAsia="en-US"/>
              </w:rPr>
              <w:t>Üye Sayısı</w:t>
            </w:r>
          </w:p>
        </w:tc>
      </w:tr>
      <w:tr w:rsidR="00AF4321" w:rsidRPr="00AF4321" w:rsidTr="002953F2">
        <w:trPr>
          <w:cnfStyle w:val="000000100000" w:firstRow="0" w:lastRow="0" w:firstColumn="0" w:lastColumn="0" w:oddVBand="0" w:evenVBand="0" w:oddHBand="1" w:evenHBand="0" w:firstRowFirstColumn="0" w:firstRowLastColumn="0" w:lastRowFirstColumn="0" w:lastRowLastColumn="0"/>
          <w:trHeight w:val="344"/>
          <w:jc w:val="center"/>
        </w:trPr>
        <w:tc>
          <w:tcPr>
            <w:cnfStyle w:val="001000000000" w:firstRow="0" w:lastRow="0" w:firstColumn="1" w:lastColumn="0" w:oddVBand="0" w:evenVBand="0" w:oddHBand="0" w:evenHBand="0" w:firstRowFirstColumn="0" w:firstRowLastColumn="0" w:lastRowFirstColumn="0" w:lastRowLastColumn="0"/>
            <w:tcW w:w="398" w:type="pct"/>
            <w:tcBorders>
              <w:top w:val="none" w:sz="0" w:space="0" w:color="auto"/>
              <w:left w:val="none" w:sz="0" w:space="0" w:color="auto"/>
              <w:bottom w:val="none" w:sz="0" w:space="0" w:color="auto"/>
            </w:tcBorders>
            <w:shd w:val="clear" w:color="auto" w:fill="FFFFFF"/>
            <w:vAlign w:val="center"/>
          </w:tcPr>
          <w:p w:rsidR="00AF4321" w:rsidRPr="00AF4321" w:rsidRDefault="00AF4321" w:rsidP="00AF4321">
            <w:pPr>
              <w:shd w:val="clear" w:color="auto" w:fill="FFFFFF"/>
              <w:jc w:val="center"/>
              <w:rPr>
                <w:rFonts w:ascii="Times New Roman" w:hAnsi="Times New Roman"/>
                <w:color w:val="000000"/>
                <w:szCs w:val="22"/>
                <w:lang w:eastAsia="en-US"/>
              </w:rPr>
            </w:pPr>
            <w:r w:rsidRPr="00AF4321">
              <w:rPr>
                <w:rFonts w:ascii="Times New Roman" w:hAnsi="Times New Roman"/>
                <w:color w:val="000000"/>
                <w:szCs w:val="22"/>
                <w:lang w:eastAsia="en-US"/>
              </w:rPr>
              <w:t>1</w:t>
            </w:r>
          </w:p>
        </w:tc>
        <w:tc>
          <w:tcPr>
            <w:tcW w:w="2793" w:type="pct"/>
            <w:tcBorders>
              <w:top w:val="none" w:sz="0" w:space="0" w:color="auto"/>
              <w:bottom w:val="none" w:sz="0" w:space="0" w:color="auto"/>
            </w:tcBorders>
            <w:shd w:val="clear" w:color="auto" w:fill="FFFFFF"/>
            <w:vAlign w:val="center"/>
          </w:tcPr>
          <w:p w:rsidR="00AF4321" w:rsidRPr="00AF4321" w:rsidRDefault="00AF4321" w:rsidP="00AF4321">
            <w:pPr>
              <w:shd w:val="clear" w:color="auto" w:fill="FFFFFF"/>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n-US"/>
              </w:rPr>
            </w:pPr>
            <w:r w:rsidRPr="00AF4321">
              <w:rPr>
                <w:rFonts w:ascii="Times New Roman" w:eastAsia="Batang" w:hAnsi="Times New Roman"/>
                <w:color w:val="000000"/>
                <w:szCs w:val="22"/>
                <w:lang w:eastAsia="en-US"/>
              </w:rPr>
              <w:t>Voleybol Takımı</w:t>
            </w:r>
          </w:p>
        </w:tc>
        <w:tc>
          <w:tcPr>
            <w:tcW w:w="756" w:type="pct"/>
            <w:tcBorders>
              <w:top w:val="none" w:sz="0" w:space="0" w:color="auto"/>
              <w:bottom w:val="none" w:sz="0" w:space="0" w:color="auto"/>
            </w:tcBorders>
            <w:shd w:val="clear" w:color="auto" w:fill="FFFFFF"/>
            <w:vAlign w:val="center"/>
          </w:tcPr>
          <w:p w:rsidR="00AF4321" w:rsidRPr="00AF4321" w:rsidRDefault="00AF4321" w:rsidP="00AF4321">
            <w:pPr>
              <w:shd w:val="clear" w:color="auto" w:fill="FFFFFF"/>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3</w:t>
            </w:r>
          </w:p>
        </w:tc>
        <w:tc>
          <w:tcPr>
            <w:tcW w:w="1053" w:type="pct"/>
            <w:tcBorders>
              <w:top w:val="none" w:sz="0" w:space="0" w:color="auto"/>
              <w:bottom w:val="none" w:sz="0" w:space="0" w:color="auto"/>
              <w:right w:val="none" w:sz="0" w:space="0" w:color="auto"/>
            </w:tcBorders>
            <w:shd w:val="clear" w:color="auto" w:fill="FFFFFF"/>
            <w:vAlign w:val="center"/>
          </w:tcPr>
          <w:p w:rsidR="00AF4321" w:rsidRPr="00AF4321" w:rsidRDefault="00AF4321" w:rsidP="00AF4321">
            <w:pPr>
              <w:shd w:val="clear" w:color="auto" w:fill="FFFFFF"/>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41</w:t>
            </w:r>
          </w:p>
        </w:tc>
      </w:tr>
      <w:tr w:rsidR="00AF4321" w:rsidRPr="00AF4321" w:rsidTr="002953F2">
        <w:trPr>
          <w:trHeight w:val="271"/>
          <w:jc w:val="center"/>
        </w:trPr>
        <w:tc>
          <w:tcPr>
            <w:cnfStyle w:val="001000000000" w:firstRow="0" w:lastRow="0" w:firstColumn="1" w:lastColumn="0" w:oddVBand="0" w:evenVBand="0" w:oddHBand="0" w:evenHBand="0" w:firstRowFirstColumn="0" w:firstRowLastColumn="0" w:lastRowFirstColumn="0" w:lastRowLastColumn="0"/>
            <w:tcW w:w="398" w:type="pct"/>
            <w:shd w:val="clear" w:color="auto" w:fill="FFFFFF"/>
            <w:vAlign w:val="center"/>
          </w:tcPr>
          <w:p w:rsidR="00AF4321" w:rsidRPr="00AF4321" w:rsidRDefault="00AF4321" w:rsidP="00AF4321">
            <w:pPr>
              <w:shd w:val="clear" w:color="auto" w:fill="FFFFFF"/>
              <w:jc w:val="center"/>
              <w:rPr>
                <w:rFonts w:ascii="Times New Roman" w:hAnsi="Times New Roman"/>
                <w:color w:val="000000"/>
                <w:szCs w:val="22"/>
                <w:lang w:eastAsia="en-US"/>
              </w:rPr>
            </w:pPr>
            <w:r w:rsidRPr="00AF4321">
              <w:rPr>
                <w:rFonts w:ascii="Times New Roman" w:hAnsi="Times New Roman"/>
                <w:color w:val="000000"/>
                <w:szCs w:val="22"/>
                <w:lang w:eastAsia="en-US"/>
              </w:rPr>
              <w:t>2</w:t>
            </w:r>
          </w:p>
        </w:tc>
        <w:tc>
          <w:tcPr>
            <w:tcW w:w="2793" w:type="pct"/>
            <w:shd w:val="clear" w:color="auto" w:fill="FFFFFF"/>
            <w:vAlign w:val="center"/>
          </w:tcPr>
          <w:p w:rsidR="00AF4321" w:rsidRPr="00AF4321" w:rsidRDefault="00AF4321" w:rsidP="00AF43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Batang" w:hAnsi="Times New Roman"/>
                <w:color w:val="000000"/>
                <w:szCs w:val="22"/>
                <w:lang w:eastAsia="en-US"/>
              </w:rPr>
              <w:t>Korumalı Futbol</w:t>
            </w:r>
          </w:p>
        </w:tc>
        <w:tc>
          <w:tcPr>
            <w:tcW w:w="756" w:type="pct"/>
            <w:shd w:val="clear" w:color="auto" w:fill="FFFFFF"/>
          </w:tcPr>
          <w:p w:rsidR="00AF4321" w:rsidRPr="00AF4321" w:rsidRDefault="00AF4321" w:rsidP="00AF4321">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8</w:t>
            </w:r>
          </w:p>
        </w:tc>
        <w:tc>
          <w:tcPr>
            <w:tcW w:w="1053" w:type="pct"/>
            <w:shd w:val="clear" w:color="auto" w:fill="FFFFFF"/>
            <w:vAlign w:val="center"/>
          </w:tcPr>
          <w:p w:rsidR="00AF4321" w:rsidRPr="00AF4321" w:rsidRDefault="00AF4321" w:rsidP="00AF4321">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150</w:t>
            </w:r>
          </w:p>
        </w:tc>
      </w:tr>
      <w:tr w:rsidR="00AF4321" w:rsidRPr="00AF4321" w:rsidTr="002953F2">
        <w:trPr>
          <w:cnfStyle w:val="000000100000" w:firstRow="0" w:lastRow="0" w:firstColumn="0" w:lastColumn="0" w:oddVBand="0" w:evenVBand="0" w:oddHBand="1" w:evenHBand="0" w:firstRowFirstColumn="0" w:firstRowLastColumn="0" w:lastRowFirstColumn="0" w:lastRowLastColumn="0"/>
          <w:trHeight w:val="261"/>
          <w:jc w:val="center"/>
        </w:trPr>
        <w:tc>
          <w:tcPr>
            <w:cnfStyle w:val="001000000000" w:firstRow="0" w:lastRow="0" w:firstColumn="1" w:lastColumn="0" w:oddVBand="0" w:evenVBand="0" w:oddHBand="0" w:evenHBand="0" w:firstRowFirstColumn="0" w:firstRowLastColumn="0" w:lastRowFirstColumn="0" w:lastRowLastColumn="0"/>
            <w:tcW w:w="398" w:type="pct"/>
            <w:tcBorders>
              <w:top w:val="none" w:sz="0" w:space="0" w:color="auto"/>
              <w:left w:val="none" w:sz="0" w:space="0" w:color="auto"/>
              <w:bottom w:val="none" w:sz="0" w:space="0" w:color="auto"/>
            </w:tcBorders>
            <w:shd w:val="clear" w:color="auto" w:fill="FFFFFF"/>
            <w:vAlign w:val="center"/>
          </w:tcPr>
          <w:p w:rsidR="00AF4321" w:rsidRPr="00AF4321" w:rsidRDefault="00AF4321" w:rsidP="00AF4321">
            <w:pPr>
              <w:shd w:val="clear" w:color="auto" w:fill="FFFFFF"/>
              <w:jc w:val="center"/>
              <w:rPr>
                <w:rFonts w:ascii="Times New Roman" w:hAnsi="Times New Roman"/>
                <w:color w:val="000000"/>
                <w:szCs w:val="22"/>
                <w:lang w:eastAsia="en-US"/>
              </w:rPr>
            </w:pPr>
            <w:r w:rsidRPr="00AF4321">
              <w:rPr>
                <w:rFonts w:ascii="Times New Roman" w:hAnsi="Times New Roman"/>
                <w:color w:val="000000"/>
                <w:szCs w:val="22"/>
                <w:lang w:eastAsia="en-US"/>
              </w:rPr>
              <w:t>3</w:t>
            </w:r>
          </w:p>
        </w:tc>
        <w:tc>
          <w:tcPr>
            <w:tcW w:w="2793" w:type="pct"/>
            <w:tcBorders>
              <w:top w:val="none" w:sz="0" w:space="0" w:color="auto"/>
              <w:bottom w:val="none" w:sz="0" w:space="0" w:color="auto"/>
            </w:tcBorders>
            <w:shd w:val="clear" w:color="auto" w:fill="FFFFFF"/>
            <w:vAlign w:val="center"/>
          </w:tcPr>
          <w:p w:rsidR="00AF4321" w:rsidRPr="00AF4321" w:rsidRDefault="00AF4321" w:rsidP="00AF4321">
            <w:pPr>
              <w:shd w:val="clear" w:color="auto" w:fill="FFFFFF"/>
              <w:cnfStyle w:val="000000100000" w:firstRow="0" w:lastRow="0" w:firstColumn="0" w:lastColumn="0" w:oddVBand="0" w:evenVBand="0" w:oddHBand="1" w:evenHBand="0" w:firstRowFirstColumn="0" w:firstRowLastColumn="0" w:lastRowFirstColumn="0" w:lastRowLastColumn="0"/>
              <w:rPr>
                <w:rFonts w:ascii="Times New Roman" w:hAnsi="Times New Roman"/>
                <w:szCs w:val="22"/>
                <w:lang w:eastAsia="en-US"/>
              </w:rPr>
            </w:pPr>
            <w:r w:rsidRPr="00AF4321">
              <w:rPr>
                <w:rFonts w:ascii="Times New Roman" w:eastAsia="Batang" w:hAnsi="Times New Roman"/>
                <w:color w:val="000000"/>
                <w:szCs w:val="22"/>
                <w:lang w:eastAsia="en-US"/>
              </w:rPr>
              <w:t>Basketbol</w:t>
            </w:r>
          </w:p>
        </w:tc>
        <w:tc>
          <w:tcPr>
            <w:tcW w:w="756" w:type="pct"/>
            <w:tcBorders>
              <w:top w:val="none" w:sz="0" w:space="0" w:color="auto"/>
              <w:bottom w:val="none" w:sz="0" w:space="0" w:color="auto"/>
            </w:tcBorders>
            <w:shd w:val="clear" w:color="auto" w:fill="FFFFFF"/>
          </w:tcPr>
          <w:p w:rsidR="00AF4321" w:rsidRPr="00AF4321" w:rsidRDefault="00AF4321" w:rsidP="00AF4321">
            <w:pPr>
              <w:shd w:val="clear" w:color="auto" w:fill="FFFFFF"/>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3</w:t>
            </w:r>
          </w:p>
        </w:tc>
        <w:tc>
          <w:tcPr>
            <w:tcW w:w="1053" w:type="pct"/>
            <w:tcBorders>
              <w:top w:val="none" w:sz="0" w:space="0" w:color="auto"/>
              <w:bottom w:val="none" w:sz="0" w:space="0" w:color="auto"/>
              <w:right w:val="none" w:sz="0" w:space="0" w:color="auto"/>
            </w:tcBorders>
            <w:shd w:val="clear" w:color="auto" w:fill="FFFFFF"/>
            <w:vAlign w:val="center"/>
          </w:tcPr>
          <w:p w:rsidR="00AF4321" w:rsidRPr="00AF4321" w:rsidRDefault="00AF4321" w:rsidP="00AF4321">
            <w:pPr>
              <w:shd w:val="clear" w:color="auto" w:fill="FFFFFF"/>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20</w:t>
            </w:r>
          </w:p>
        </w:tc>
      </w:tr>
      <w:tr w:rsidR="00AF4321" w:rsidRPr="00AF4321" w:rsidTr="002953F2">
        <w:trPr>
          <w:trHeight w:val="251"/>
          <w:jc w:val="center"/>
        </w:trPr>
        <w:tc>
          <w:tcPr>
            <w:cnfStyle w:val="001000000000" w:firstRow="0" w:lastRow="0" w:firstColumn="1" w:lastColumn="0" w:oddVBand="0" w:evenVBand="0" w:oddHBand="0" w:evenHBand="0" w:firstRowFirstColumn="0" w:firstRowLastColumn="0" w:lastRowFirstColumn="0" w:lastRowLastColumn="0"/>
            <w:tcW w:w="398" w:type="pct"/>
            <w:shd w:val="clear" w:color="auto" w:fill="FFFFFF"/>
            <w:vAlign w:val="center"/>
          </w:tcPr>
          <w:p w:rsidR="00AF4321" w:rsidRPr="00AF4321" w:rsidRDefault="00AF4321" w:rsidP="00AF4321">
            <w:pPr>
              <w:shd w:val="clear" w:color="auto" w:fill="FFFFFF"/>
              <w:jc w:val="center"/>
              <w:rPr>
                <w:rFonts w:ascii="Times New Roman" w:hAnsi="Times New Roman"/>
                <w:color w:val="000000"/>
                <w:szCs w:val="22"/>
                <w:lang w:eastAsia="en-US"/>
              </w:rPr>
            </w:pPr>
            <w:r w:rsidRPr="00AF4321">
              <w:rPr>
                <w:rFonts w:ascii="Times New Roman" w:hAnsi="Times New Roman"/>
                <w:color w:val="000000"/>
                <w:szCs w:val="22"/>
                <w:lang w:eastAsia="en-US"/>
              </w:rPr>
              <w:t>4</w:t>
            </w:r>
          </w:p>
        </w:tc>
        <w:tc>
          <w:tcPr>
            <w:tcW w:w="2793" w:type="pct"/>
            <w:shd w:val="clear" w:color="auto" w:fill="FFFFFF"/>
            <w:vAlign w:val="center"/>
          </w:tcPr>
          <w:p w:rsidR="00AF4321" w:rsidRPr="00AF4321" w:rsidRDefault="00AF4321" w:rsidP="00AF43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Batang" w:hAnsi="Times New Roman"/>
                <w:color w:val="000000"/>
                <w:szCs w:val="22"/>
                <w:lang w:eastAsia="en-US"/>
              </w:rPr>
              <w:t>Su Altı Sporları</w:t>
            </w:r>
          </w:p>
        </w:tc>
        <w:tc>
          <w:tcPr>
            <w:tcW w:w="756" w:type="pct"/>
            <w:shd w:val="clear" w:color="auto" w:fill="FFFFFF"/>
          </w:tcPr>
          <w:p w:rsidR="00AF4321" w:rsidRPr="00AF4321" w:rsidRDefault="00AF4321" w:rsidP="00AF4321">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6</w:t>
            </w:r>
          </w:p>
        </w:tc>
        <w:tc>
          <w:tcPr>
            <w:tcW w:w="1053" w:type="pct"/>
            <w:shd w:val="clear" w:color="auto" w:fill="FFFFFF"/>
            <w:vAlign w:val="center"/>
          </w:tcPr>
          <w:p w:rsidR="00AF4321" w:rsidRPr="00AF4321" w:rsidRDefault="00AF4321" w:rsidP="00AF4321">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157</w:t>
            </w:r>
          </w:p>
        </w:tc>
      </w:tr>
      <w:tr w:rsidR="00AF4321" w:rsidRPr="00AF4321" w:rsidTr="002953F2">
        <w:trPr>
          <w:cnfStyle w:val="000000100000" w:firstRow="0" w:lastRow="0" w:firstColumn="0" w:lastColumn="0" w:oddVBand="0" w:evenVBand="0" w:oddHBand="1" w:evenHBand="0" w:firstRowFirstColumn="0" w:firstRowLastColumn="0" w:lastRowFirstColumn="0" w:lastRowLastColumn="0"/>
          <w:trHeight w:val="241"/>
          <w:jc w:val="center"/>
        </w:trPr>
        <w:tc>
          <w:tcPr>
            <w:cnfStyle w:val="001000000000" w:firstRow="0" w:lastRow="0" w:firstColumn="1" w:lastColumn="0" w:oddVBand="0" w:evenVBand="0" w:oddHBand="0" w:evenHBand="0" w:firstRowFirstColumn="0" w:firstRowLastColumn="0" w:lastRowFirstColumn="0" w:lastRowLastColumn="0"/>
            <w:tcW w:w="398" w:type="pct"/>
            <w:tcBorders>
              <w:top w:val="none" w:sz="0" w:space="0" w:color="auto"/>
              <w:left w:val="none" w:sz="0" w:space="0" w:color="auto"/>
              <w:bottom w:val="none" w:sz="0" w:space="0" w:color="auto"/>
            </w:tcBorders>
            <w:shd w:val="clear" w:color="auto" w:fill="FFFFFF"/>
            <w:vAlign w:val="center"/>
          </w:tcPr>
          <w:p w:rsidR="00AF4321" w:rsidRPr="00AF4321" w:rsidRDefault="00AF4321" w:rsidP="00AF4321">
            <w:pPr>
              <w:shd w:val="clear" w:color="auto" w:fill="FFFFFF"/>
              <w:jc w:val="center"/>
              <w:rPr>
                <w:rFonts w:ascii="Times New Roman" w:hAnsi="Times New Roman"/>
                <w:color w:val="000000"/>
                <w:szCs w:val="22"/>
                <w:lang w:eastAsia="en-US"/>
              </w:rPr>
            </w:pPr>
            <w:r w:rsidRPr="00AF4321">
              <w:rPr>
                <w:rFonts w:ascii="Times New Roman" w:hAnsi="Times New Roman"/>
                <w:color w:val="000000"/>
                <w:szCs w:val="22"/>
                <w:lang w:eastAsia="en-US"/>
              </w:rPr>
              <w:t>5</w:t>
            </w:r>
          </w:p>
        </w:tc>
        <w:tc>
          <w:tcPr>
            <w:tcW w:w="2793" w:type="pct"/>
            <w:tcBorders>
              <w:top w:val="none" w:sz="0" w:space="0" w:color="auto"/>
              <w:bottom w:val="none" w:sz="0" w:space="0" w:color="auto"/>
            </w:tcBorders>
            <w:shd w:val="clear" w:color="auto" w:fill="FFFFFF"/>
            <w:vAlign w:val="center"/>
          </w:tcPr>
          <w:p w:rsidR="00AF4321" w:rsidRPr="00AF4321" w:rsidRDefault="00AF4321" w:rsidP="00AF4321">
            <w:pPr>
              <w:shd w:val="clear" w:color="auto" w:fill="FFFFFF"/>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Batang" w:hAnsi="Times New Roman"/>
                <w:color w:val="000000"/>
                <w:szCs w:val="22"/>
                <w:lang w:eastAsia="en-US"/>
              </w:rPr>
              <w:t>Dağcılık ve Doğa Sporları</w:t>
            </w:r>
          </w:p>
        </w:tc>
        <w:tc>
          <w:tcPr>
            <w:tcW w:w="756" w:type="pct"/>
            <w:tcBorders>
              <w:top w:val="none" w:sz="0" w:space="0" w:color="auto"/>
              <w:bottom w:val="none" w:sz="0" w:space="0" w:color="auto"/>
            </w:tcBorders>
            <w:shd w:val="clear" w:color="auto" w:fill="FFFFFF"/>
          </w:tcPr>
          <w:p w:rsidR="00AF4321" w:rsidRPr="00AF4321" w:rsidRDefault="00AF4321" w:rsidP="00AF4321">
            <w:pPr>
              <w:shd w:val="clear" w:color="auto" w:fill="FFFFFF"/>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15</w:t>
            </w:r>
          </w:p>
        </w:tc>
        <w:tc>
          <w:tcPr>
            <w:tcW w:w="1053" w:type="pct"/>
            <w:tcBorders>
              <w:top w:val="none" w:sz="0" w:space="0" w:color="auto"/>
              <w:bottom w:val="none" w:sz="0" w:space="0" w:color="auto"/>
              <w:right w:val="none" w:sz="0" w:space="0" w:color="auto"/>
            </w:tcBorders>
            <w:shd w:val="clear" w:color="auto" w:fill="FFFFFF"/>
            <w:vAlign w:val="center"/>
          </w:tcPr>
          <w:p w:rsidR="00AF4321" w:rsidRPr="00AF4321" w:rsidRDefault="00AF4321" w:rsidP="00AF4321">
            <w:pPr>
              <w:shd w:val="clear" w:color="auto" w:fill="FFFFFF"/>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665</w:t>
            </w:r>
          </w:p>
        </w:tc>
      </w:tr>
      <w:tr w:rsidR="00AF4321" w:rsidRPr="00AF4321" w:rsidTr="002953F2">
        <w:trPr>
          <w:trHeight w:val="231"/>
          <w:jc w:val="center"/>
        </w:trPr>
        <w:tc>
          <w:tcPr>
            <w:cnfStyle w:val="001000000000" w:firstRow="0" w:lastRow="0" w:firstColumn="1" w:lastColumn="0" w:oddVBand="0" w:evenVBand="0" w:oddHBand="0" w:evenHBand="0" w:firstRowFirstColumn="0" w:firstRowLastColumn="0" w:lastRowFirstColumn="0" w:lastRowLastColumn="0"/>
            <w:tcW w:w="398" w:type="pct"/>
            <w:shd w:val="clear" w:color="auto" w:fill="FFFFFF"/>
            <w:vAlign w:val="center"/>
          </w:tcPr>
          <w:p w:rsidR="00AF4321" w:rsidRPr="00AF4321" w:rsidRDefault="00AF4321" w:rsidP="00AF4321">
            <w:pPr>
              <w:shd w:val="clear" w:color="auto" w:fill="FFFFFF"/>
              <w:jc w:val="center"/>
              <w:rPr>
                <w:rFonts w:ascii="Times New Roman" w:hAnsi="Times New Roman"/>
                <w:color w:val="000000"/>
                <w:szCs w:val="22"/>
                <w:lang w:eastAsia="en-US"/>
              </w:rPr>
            </w:pPr>
            <w:r w:rsidRPr="00AF4321">
              <w:rPr>
                <w:rFonts w:ascii="Times New Roman" w:hAnsi="Times New Roman"/>
                <w:color w:val="000000"/>
                <w:szCs w:val="22"/>
                <w:lang w:eastAsia="en-US"/>
              </w:rPr>
              <w:t>6</w:t>
            </w:r>
          </w:p>
        </w:tc>
        <w:tc>
          <w:tcPr>
            <w:tcW w:w="2793" w:type="pct"/>
            <w:shd w:val="clear" w:color="auto" w:fill="FFFFFF"/>
            <w:vAlign w:val="center"/>
          </w:tcPr>
          <w:p w:rsidR="00AF4321" w:rsidRPr="00AF4321" w:rsidRDefault="00AF4321" w:rsidP="00AF43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Batang" w:hAnsi="Times New Roman"/>
                <w:color w:val="000000"/>
                <w:szCs w:val="22"/>
                <w:lang w:eastAsia="en-US"/>
              </w:rPr>
              <w:t>Satranç</w:t>
            </w:r>
          </w:p>
        </w:tc>
        <w:tc>
          <w:tcPr>
            <w:tcW w:w="756" w:type="pct"/>
            <w:shd w:val="clear" w:color="auto" w:fill="FFFFFF"/>
          </w:tcPr>
          <w:p w:rsidR="00AF4321" w:rsidRPr="00AF4321" w:rsidRDefault="00AF4321" w:rsidP="00AF4321">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4</w:t>
            </w:r>
          </w:p>
        </w:tc>
        <w:tc>
          <w:tcPr>
            <w:tcW w:w="1053" w:type="pct"/>
            <w:shd w:val="clear" w:color="auto" w:fill="FFFFFF"/>
            <w:vAlign w:val="center"/>
          </w:tcPr>
          <w:p w:rsidR="00AF4321" w:rsidRPr="00AF4321" w:rsidRDefault="00AF4321" w:rsidP="00AF4321">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150</w:t>
            </w:r>
          </w:p>
        </w:tc>
      </w:tr>
      <w:tr w:rsidR="00AF4321" w:rsidRPr="00AF4321" w:rsidTr="002953F2">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398" w:type="pct"/>
            <w:tcBorders>
              <w:top w:val="none" w:sz="0" w:space="0" w:color="auto"/>
              <w:left w:val="none" w:sz="0" w:space="0" w:color="auto"/>
              <w:bottom w:val="none" w:sz="0" w:space="0" w:color="auto"/>
            </w:tcBorders>
            <w:shd w:val="clear" w:color="auto" w:fill="FFFFFF"/>
            <w:vAlign w:val="center"/>
          </w:tcPr>
          <w:p w:rsidR="00AF4321" w:rsidRPr="00AF4321" w:rsidRDefault="00AF4321" w:rsidP="00AF4321">
            <w:pPr>
              <w:shd w:val="clear" w:color="auto" w:fill="FFFFFF"/>
              <w:jc w:val="center"/>
              <w:rPr>
                <w:rFonts w:ascii="Times New Roman" w:hAnsi="Times New Roman"/>
                <w:color w:val="000000"/>
                <w:szCs w:val="22"/>
                <w:lang w:eastAsia="en-US"/>
              </w:rPr>
            </w:pPr>
            <w:r w:rsidRPr="00AF4321">
              <w:rPr>
                <w:rFonts w:ascii="Times New Roman" w:hAnsi="Times New Roman"/>
                <w:color w:val="000000"/>
                <w:szCs w:val="22"/>
                <w:lang w:eastAsia="en-US"/>
              </w:rPr>
              <w:t>7</w:t>
            </w:r>
          </w:p>
        </w:tc>
        <w:tc>
          <w:tcPr>
            <w:tcW w:w="2793" w:type="pct"/>
            <w:tcBorders>
              <w:top w:val="none" w:sz="0" w:space="0" w:color="auto"/>
              <w:bottom w:val="none" w:sz="0" w:space="0" w:color="auto"/>
            </w:tcBorders>
            <w:shd w:val="clear" w:color="auto" w:fill="FFFFFF"/>
            <w:vAlign w:val="center"/>
          </w:tcPr>
          <w:p w:rsidR="00AF4321" w:rsidRPr="00AF4321" w:rsidRDefault="00AF4321" w:rsidP="00AF4321">
            <w:pPr>
              <w:shd w:val="clear" w:color="auto" w:fill="FFFFFF"/>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Batang" w:hAnsi="Times New Roman"/>
                <w:color w:val="000000"/>
                <w:szCs w:val="22"/>
                <w:lang w:eastAsia="en-US"/>
              </w:rPr>
              <w:t xml:space="preserve">Sağlıklı Yaşam ve </w:t>
            </w:r>
            <w:proofErr w:type="spellStart"/>
            <w:r w:rsidRPr="00AF4321">
              <w:rPr>
                <w:rFonts w:ascii="Times New Roman" w:eastAsia="Batang" w:hAnsi="Times New Roman"/>
                <w:color w:val="000000"/>
                <w:szCs w:val="22"/>
                <w:lang w:eastAsia="en-US"/>
              </w:rPr>
              <w:t>Crossfit</w:t>
            </w:r>
            <w:proofErr w:type="spellEnd"/>
          </w:p>
        </w:tc>
        <w:tc>
          <w:tcPr>
            <w:tcW w:w="756" w:type="pct"/>
            <w:tcBorders>
              <w:top w:val="none" w:sz="0" w:space="0" w:color="auto"/>
              <w:bottom w:val="none" w:sz="0" w:space="0" w:color="auto"/>
            </w:tcBorders>
            <w:shd w:val="clear" w:color="auto" w:fill="FFFFFF"/>
          </w:tcPr>
          <w:p w:rsidR="00AF4321" w:rsidRPr="00AF4321" w:rsidRDefault="00AF4321" w:rsidP="00AF4321">
            <w:pPr>
              <w:shd w:val="clear" w:color="auto" w:fill="FFFFFF"/>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1</w:t>
            </w:r>
          </w:p>
        </w:tc>
        <w:tc>
          <w:tcPr>
            <w:tcW w:w="1053" w:type="pct"/>
            <w:tcBorders>
              <w:top w:val="none" w:sz="0" w:space="0" w:color="auto"/>
              <w:bottom w:val="none" w:sz="0" w:space="0" w:color="auto"/>
              <w:right w:val="none" w:sz="0" w:space="0" w:color="auto"/>
            </w:tcBorders>
            <w:shd w:val="clear" w:color="auto" w:fill="FFFFFF"/>
            <w:vAlign w:val="center"/>
          </w:tcPr>
          <w:p w:rsidR="00AF4321" w:rsidRPr="00AF4321" w:rsidRDefault="00AF4321" w:rsidP="00AF4321">
            <w:pPr>
              <w:shd w:val="clear" w:color="auto" w:fill="FFFFFF"/>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140</w:t>
            </w:r>
          </w:p>
        </w:tc>
      </w:tr>
      <w:tr w:rsidR="00AF4321" w:rsidRPr="00AF4321" w:rsidTr="002953F2">
        <w:trPr>
          <w:trHeight w:val="225"/>
          <w:jc w:val="center"/>
        </w:trPr>
        <w:tc>
          <w:tcPr>
            <w:cnfStyle w:val="001000000000" w:firstRow="0" w:lastRow="0" w:firstColumn="1" w:lastColumn="0" w:oddVBand="0" w:evenVBand="0" w:oddHBand="0" w:evenHBand="0" w:firstRowFirstColumn="0" w:firstRowLastColumn="0" w:lastRowFirstColumn="0" w:lastRowLastColumn="0"/>
            <w:tcW w:w="398" w:type="pct"/>
            <w:shd w:val="clear" w:color="auto" w:fill="FFFFFF"/>
            <w:vAlign w:val="center"/>
          </w:tcPr>
          <w:p w:rsidR="00AF4321" w:rsidRPr="00AF4321" w:rsidRDefault="00AF4321" w:rsidP="00AF4321">
            <w:pPr>
              <w:shd w:val="clear" w:color="auto" w:fill="FFFFFF"/>
              <w:jc w:val="center"/>
              <w:rPr>
                <w:rFonts w:ascii="Times New Roman" w:hAnsi="Times New Roman"/>
                <w:color w:val="000000"/>
                <w:szCs w:val="22"/>
                <w:lang w:eastAsia="en-US"/>
              </w:rPr>
            </w:pPr>
            <w:r w:rsidRPr="00AF4321">
              <w:rPr>
                <w:rFonts w:ascii="Times New Roman" w:hAnsi="Times New Roman"/>
                <w:color w:val="000000"/>
                <w:szCs w:val="22"/>
                <w:lang w:eastAsia="en-US"/>
              </w:rPr>
              <w:t>8</w:t>
            </w:r>
          </w:p>
        </w:tc>
        <w:tc>
          <w:tcPr>
            <w:tcW w:w="2793" w:type="pct"/>
            <w:shd w:val="clear" w:color="auto" w:fill="FFFFFF"/>
            <w:vAlign w:val="center"/>
          </w:tcPr>
          <w:p w:rsidR="00AF4321" w:rsidRPr="00AF4321" w:rsidRDefault="00AF4321" w:rsidP="00AF43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Batang" w:hAnsi="Times New Roman"/>
                <w:color w:val="000000"/>
                <w:szCs w:val="22"/>
                <w:lang w:eastAsia="en-US"/>
              </w:rPr>
              <w:t>Futbol</w:t>
            </w:r>
          </w:p>
        </w:tc>
        <w:tc>
          <w:tcPr>
            <w:tcW w:w="756" w:type="pct"/>
            <w:shd w:val="clear" w:color="auto" w:fill="FFFFFF"/>
          </w:tcPr>
          <w:p w:rsidR="00AF4321" w:rsidRPr="00AF4321" w:rsidRDefault="00AF4321" w:rsidP="00AF4321">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1</w:t>
            </w:r>
          </w:p>
        </w:tc>
        <w:tc>
          <w:tcPr>
            <w:tcW w:w="1053" w:type="pct"/>
            <w:shd w:val="clear" w:color="auto" w:fill="FFFFFF"/>
            <w:vAlign w:val="center"/>
          </w:tcPr>
          <w:p w:rsidR="00AF4321" w:rsidRPr="00AF4321" w:rsidRDefault="00AF4321" w:rsidP="00AF4321">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600</w:t>
            </w:r>
          </w:p>
        </w:tc>
      </w:tr>
      <w:tr w:rsidR="00AF4321" w:rsidRPr="00AF4321" w:rsidTr="002953F2">
        <w:trPr>
          <w:cnfStyle w:val="000000100000" w:firstRow="0" w:lastRow="0" w:firstColumn="0" w:lastColumn="0" w:oddVBand="0" w:evenVBand="0" w:oddHBand="1" w:evenHBand="0" w:firstRowFirstColumn="0" w:firstRowLastColumn="0" w:lastRowFirstColumn="0" w:lastRowLastColumn="0"/>
          <w:trHeight w:val="229"/>
          <w:jc w:val="center"/>
        </w:trPr>
        <w:tc>
          <w:tcPr>
            <w:cnfStyle w:val="001000000000" w:firstRow="0" w:lastRow="0" w:firstColumn="1" w:lastColumn="0" w:oddVBand="0" w:evenVBand="0" w:oddHBand="0" w:evenHBand="0" w:firstRowFirstColumn="0" w:firstRowLastColumn="0" w:lastRowFirstColumn="0" w:lastRowLastColumn="0"/>
            <w:tcW w:w="398" w:type="pct"/>
            <w:tcBorders>
              <w:top w:val="none" w:sz="0" w:space="0" w:color="auto"/>
              <w:left w:val="none" w:sz="0" w:space="0" w:color="auto"/>
              <w:bottom w:val="none" w:sz="0" w:space="0" w:color="auto"/>
            </w:tcBorders>
            <w:shd w:val="clear" w:color="auto" w:fill="FFFFFF"/>
            <w:vAlign w:val="center"/>
          </w:tcPr>
          <w:p w:rsidR="00AF4321" w:rsidRPr="00AF4321" w:rsidRDefault="00AF4321" w:rsidP="00AF4321">
            <w:pPr>
              <w:shd w:val="clear" w:color="auto" w:fill="FFFFFF"/>
              <w:jc w:val="center"/>
              <w:rPr>
                <w:rFonts w:ascii="Times New Roman" w:hAnsi="Times New Roman"/>
                <w:color w:val="000000"/>
                <w:szCs w:val="22"/>
                <w:lang w:eastAsia="en-US"/>
              </w:rPr>
            </w:pPr>
            <w:r w:rsidRPr="00AF4321">
              <w:rPr>
                <w:rFonts w:ascii="Times New Roman" w:hAnsi="Times New Roman"/>
                <w:color w:val="000000"/>
                <w:szCs w:val="22"/>
                <w:lang w:eastAsia="en-US"/>
              </w:rPr>
              <w:t>9</w:t>
            </w:r>
          </w:p>
        </w:tc>
        <w:tc>
          <w:tcPr>
            <w:tcW w:w="2793" w:type="pct"/>
            <w:tcBorders>
              <w:top w:val="none" w:sz="0" w:space="0" w:color="auto"/>
              <w:bottom w:val="none" w:sz="0" w:space="0" w:color="auto"/>
            </w:tcBorders>
            <w:shd w:val="clear" w:color="auto" w:fill="FFFFFF"/>
            <w:vAlign w:val="center"/>
          </w:tcPr>
          <w:p w:rsidR="00AF4321" w:rsidRPr="00AF4321" w:rsidRDefault="00AF4321" w:rsidP="00AF4321">
            <w:pPr>
              <w:shd w:val="clear" w:color="auto" w:fill="FFFFFF"/>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Batang" w:hAnsi="Times New Roman"/>
                <w:color w:val="000000"/>
                <w:szCs w:val="22"/>
                <w:lang w:eastAsia="en-US"/>
              </w:rPr>
              <w:t>Tenis</w:t>
            </w:r>
          </w:p>
        </w:tc>
        <w:tc>
          <w:tcPr>
            <w:tcW w:w="756" w:type="pct"/>
            <w:tcBorders>
              <w:top w:val="none" w:sz="0" w:space="0" w:color="auto"/>
              <w:bottom w:val="none" w:sz="0" w:space="0" w:color="auto"/>
            </w:tcBorders>
            <w:shd w:val="clear" w:color="auto" w:fill="FFFFFF"/>
          </w:tcPr>
          <w:p w:rsidR="00AF4321" w:rsidRPr="00AF4321" w:rsidRDefault="00AF4321" w:rsidP="00AF4321">
            <w:pPr>
              <w:shd w:val="clear" w:color="auto" w:fill="FFFFFF"/>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2</w:t>
            </w:r>
          </w:p>
        </w:tc>
        <w:tc>
          <w:tcPr>
            <w:tcW w:w="1053" w:type="pct"/>
            <w:tcBorders>
              <w:top w:val="none" w:sz="0" w:space="0" w:color="auto"/>
              <w:bottom w:val="none" w:sz="0" w:space="0" w:color="auto"/>
              <w:right w:val="none" w:sz="0" w:space="0" w:color="auto"/>
            </w:tcBorders>
            <w:shd w:val="clear" w:color="auto" w:fill="FFFFFF"/>
            <w:vAlign w:val="center"/>
          </w:tcPr>
          <w:p w:rsidR="00AF4321" w:rsidRPr="00AF4321" w:rsidRDefault="00AF4321" w:rsidP="00AF4321">
            <w:pPr>
              <w:shd w:val="clear" w:color="auto" w:fill="FFFFFF"/>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12</w:t>
            </w:r>
          </w:p>
        </w:tc>
      </w:tr>
      <w:tr w:rsidR="00AF4321" w:rsidRPr="00AF4321" w:rsidTr="002953F2">
        <w:trPr>
          <w:trHeight w:val="219"/>
          <w:jc w:val="center"/>
        </w:trPr>
        <w:tc>
          <w:tcPr>
            <w:cnfStyle w:val="001000000000" w:firstRow="0" w:lastRow="0" w:firstColumn="1" w:lastColumn="0" w:oddVBand="0" w:evenVBand="0" w:oddHBand="0" w:evenHBand="0" w:firstRowFirstColumn="0" w:firstRowLastColumn="0" w:lastRowFirstColumn="0" w:lastRowLastColumn="0"/>
            <w:tcW w:w="398" w:type="pct"/>
            <w:shd w:val="clear" w:color="auto" w:fill="FFFFFF"/>
            <w:vAlign w:val="center"/>
          </w:tcPr>
          <w:p w:rsidR="00AF4321" w:rsidRPr="00AF4321" w:rsidRDefault="00AF4321" w:rsidP="00AF4321">
            <w:pPr>
              <w:shd w:val="clear" w:color="auto" w:fill="FFFFFF"/>
              <w:jc w:val="center"/>
              <w:rPr>
                <w:rFonts w:ascii="Times New Roman" w:hAnsi="Times New Roman"/>
                <w:color w:val="000000"/>
                <w:szCs w:val="22"/>
                <w:lang w:eastAsia="en-US"/>
              </w:rPr>
            </w:pPr>
            <w:r w:rsidRPr="00AF4321">
              <w:rPr>
                <w:rFonts w:ascii="Times New Roman" w:hAnsi="Times New Roman"/>
                <w:color w:val="000000"/>
                <w:szCs w:val="22"/>
                <w:lang w:eastAsia="en-US"/>
              </w:rPr>
              <w:t>10</w:t>
            </w:r>
          </w:p>
        </w:tc>
        <w:tc>
          <w:tcPr>
            <w:tcW w:w="2793" w:type="pct"/>
            <w:vAlign w:val="center"/>
          </w:tcPr>
          <w:p w:rsidR="00AF4321" w:rsidRPr="00AF4321" w:rsidRDefault="00AF4321" w:rsidP="00AF43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Batang" w:hAnsi="Times New Roman"/>
                <w:color w:val="000000"/>
                <w:szCs w:val="22"/>
                <w:lang w:eastAsia="en-US"/>
              </w:rPr>
              <w:t xml:space="preserve">Havacılık </w:t>
            </w:r>
          </w:p>
        </w:tc>
        <w:tc>
          <w:tcPr>
            <w:tcW w:w="756" w:type="pct"/>
          </w:tcPr>
          <w:p w:rsidR="00AF4321" w:rsidRPr="00AF4321" w:rsidRDefault="00AF4321" w:rsidP="00AF4321">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1</w:t>
            </w:r>
          </w:p>
        </w:tc>
        <w:tc>
          <w:tcPr>
            <w:tcW w:w="1053" w:type="pct"/>
            <w:shd w:val="clear" w:color="auto" w:fill="FFFFFF"/>
            <w:vAlign w:val="center"/>
          </w:tcPr>
          <w:p w:rsidR="00AF4321" w:rsidRPr="00AF4321" w:rsidRDefault="00AF4321" w:rsidP="00AF4321">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45</w:t>
            </w:r>
          </w:p>
        </w:tc>
      </w:tr>
      <w:tr w:rsidR="00AF4321" w:rsidRPr="00AF4321" w:rsidTr="002953F2">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398" w:type="pct"/>
            <w:tcBorders>
              <w:top w:val="none" w:sz="0" w:space="0" w:color="auto"/>
              <w:left w:val="none" w:sz="0" w:space="0" w:color="auto"/>
              <w:bottom w:val="none" w:sz="0" w:space="0" w:color="auto"/>
            </w:tcBorders>
            <w:shd w:val="clear" w:color="auto" w:fill="FFFFFF"/>
            <w:vAlign w:val="center"/>
          </w:tcPr>
          <w:p w:rsidR="00AF4321" w:rsidRPr="00AF4321" w:rsidRDefault="00AF4321" w:rsidP="00AF4321">
            <w:pPr>
              <w:shd w:val="clear" w:color="auto" w:fill="FFFFFF"/>
              <w:jc w:val="center"/>
              <w:rPr>
                <w:rFonts w:ascii="Times New Roman" w:hAnsi="Times New Roman"/>
                <w:color w:val="000000"/>
                <w:szCs w:val="22"/>
                <w:lang w:eastAsia="en-US"/>
              </w:rPr>
            </w:pPr>
            <w:r w:rsidRPr="00AF4321">
              <w:rPr>
                <w:rFonts w:ascii="Times New Roman" w:hAnsi="Times New Roman"/>
                <w:color w:val="000000"/>
                <w:szCs w:val="22"/>
                <w:lang w:eastAsia="en-US"/>
              </w:rPr>
              <w:t>11</w:t>
            </w:r>
          </w:p>
        </w:tc>
        <w:tc>
          <w:tcPr>
            <w:tcW w:w="2793" w:type="pct"/>
            <w:tcBorders>
              <w:top w:val="none" w:sz="0" w:space="0" w:color="auto"/>
              <w:bottom w:val="none" w:sz="0" w:space="0" w:color="auto"/>
            </w:tcBorders>
            <w:vAlign w:val="center"/>
          </w:tcPr>
          <w:p w:rsidR="00AF4321" w:rsidRPr="00AF4321" w:rsidRDefault="00AF4321" w:rsidP="00AF4321">
            <w:pPr>
              <w:shd w:val="clear" w:color="auto" w:fill="FFFFFF"/>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color w:val="000000"/>
                <w:szCs w:val="22"/>
                <w:lang w:eastAsia="ko-KR"/>
              </w:rPr>
              <w:t>Savunma Sporları</w:t>
            </w:r>
          </w:p>
        </w:tc>
        <w:tc>
          <w:tcPr>
            <w:tcW w:w="756" w:type="pct"/>
            <w:tcBorders>
              <w:top w:val="none" w:sz="0" w:space="0" w:color="auto"/>
              <w:bottom w:val="none" w:sz="0" w:space="0" w:color="auto"/>
            </w:tcBorders>
          </w:tcPr>
          <w:p w:rsidR="00AF4321" w:rsidRPr="00AF4321" w:rsidRDefault="00AF4321" w:rsidP="00AF4321">
            <w:pPr>
              <w:shd w:val="clear" w:color="auto" w:fill="FFFFFF"/>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1</w:t>
            </w:r>
          </w:p>
        </w:tc>
        <w:tc>
          <w:tcPr>
            <w:tcW w:w="1053" w:type="pct"/>
            <w:tcBorders>
              <w:top w:val="none" w:sz="0" w:space="0" w:color="auto"/>
              <w:bottom w:val="none" w:sz="0" w:space="0" w:color="auto"/>
              <w:right w:val="none" w:sz="0" w:space="0" w:color="auto"/>
            </w:tcBorders>
            <w:shd w:val="clear" w:color="auto" w:fill="FFFFFF"/>
            <w:vAlign w:val="center"/>
          </w:tcPr>
          <w:p w:rsidR="00AF4321" w:rsidRPr="00AF4321" w:rsidRDefault="00AF4321" w:rsidP="00AF4321">
            <w:pPr>
              <w:shd w:val="clear" w:color="auto" w:fill="FFFFFF"/>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66</w:t>
            </w:r>
          </w:p>
        </w:tc>
      </w:tr>
      <w:tr w:rsidR="00AF4321" w:rsidRPr="00AF4321" w:rsidTr="002953F2">
        <w:trPr>
          <w:trHeight w:val="219"/>
          <w:jc w:val="center"/>
        </w:trPr>
        <w:tc>
          <w:tcPr>
            <w:cnfStyle w:val="001000000000" w:firstRow="0" w:lastRow="0" w:firstColumn="1" w:lastColumn="0" w:oddVBand="0" w:evenVBand="0" w:oddHBand="0" w:evenHBand="0" w:firstRowFirstColumn="0" w:firstRowLastColumn="0" w:lastRowFirstColumn="0" w:lastRowLastColumn="0"/>
            <w:tcW w:w="398" w:type="pct"/>
            <w:shd w:val="clear" w:color="auto" w:fill="FFFFFF"/>
            <w:vAlign w:val="center"/>
          </w:tcPr>
          <w:p w:rsidR="00AF4321" w:rsidRPr="00AF4321" w:rsidRDefault="00AF4321" w:rsidP="00AF4321">
            <w:pPr>
              <w:shd w:val="clear" w:color="auto" w:fill="FFFFFF"/>
              <w:jc w:val="center"/>
              <w:rPr>
                <w:rFonts w:ascii="Times New Roman" w:hAnsi="Times New Roman"/>
                <w:color w:val="000000"/>
                <w:szCs w:val="22"/>
                <w:lang w:eastAsia="en-US"/>
              </w:rPr>
            </w:pPr>
            <w:r w:rsidRPr="00AF4321">
              <w:rPr>
                <w:rFonts w:ascii="Times New Roman" w:hAnsi="Times New Roman"/>
                <w:color w:val="000000"/>
                <w:szCs w:val="22"/>
                <w:lang w:eastAsia="en-US"/>
              </w:rPr>
              <w:t>12</w:t>
            </w:r>
          </w:p>
        </w:tc>
        <w:tc>
          <w:tcPr>
            <w:tcW w:w="2793" w:type="pct"/>
            <w:vAlign w:val="center"/>
          </w:tcPr>
          <w:p w:rsidR="00AF4321" w:rsidRPr="00AF4321" w:rsidRDefault="00AF4321" w:rsidP="00AF43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color w:val="000000"/>
                <w:szCs w:val="22"/>
                <w:lang w:eastAsia="en-US"/>
              </w:rPr>
              <w:t>İYTE Briç</w:t>
            </w:r>
          </w:p>
        </w:tc>
        <w:tc>
          <w:tcPr>
            <w:tcW w:w="756" w:type="pct"/>
          </w:tcPr>
          <w:p w:rsidR="00AF4321" w:rsidRPr="00AF4321" w:rsidRDefault="00AF4321" w:rsidP="00AF4321">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1</w:t>
            </w:r>
          </w:p>
        </w:tc>
        <w:tc>
          <w:tcPr>
            <w:tcW w:w="1053" w:type="pct"/>
            <w:shd w:val="clear" w:color="auto" w:fill="FFFFFF"/>
            <w:vAlign w:val="center"/>
          </w:tcPr>
          <w:p w:rsidR="00AF4321" w:rsidRPr="00AF4321" w:rsidRDefault="00AF4321" w:rsidP="00AF4321">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79</w:t>
            </w:r>
          </w:p>
        </w:tc>
      </w:tr>
      <w:tr w:rsidR="00AF4321" w:rsidRPr="00AF4321" w:rsidTr="002953F2">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398" w:type="pct"/>
            <w:tcBorders>
              <w:top w:val="none" w:sz="0" w:space="0" w:color="auto"/>
              <w:left w:val="none" w:sz="0" w:space="0" w:color="auto"/>
              <w:bottom w:val="none" w:sz="0" w:space="0" w:color="auto"/>
            </w:tcBorders>
            <w:shd w:val="clear" w:color="auto" w:fill="FFFFFF"/>
            <w:vAlign w:val="center"/>
          </w:tcPr>
          <w:p w:rsidR="00AF4321" w:rsidRPr="00AF4321" w:rsidRDefault="00AF4321" w:rsidP="00AF4321">
            <w:pPr>
              <w:shd w:val="clear" w:color="auto" w:fill="FFFFFF"/>
              <w:jc w:val="center"/>
              <w:rPr>
                <w:rFonts w:ascii="Times New Roman" w:hAnsi="Times New Roman"/>
                <w:color w:val="000000"/>
                <w:szCs w:val="22"/>
                <w:lang w:eastAsia="en-US"/>
              </w:rPr>
            </w:pPr>
            <w:r w:rsidRPr="00AF4321">
              <w:rPr>
                <w:rFonts w:ascii="Times New Roman" w:hAnsi="Times New Roman"/>
                <w:color w:val="000000"/>
                <w:szCs w:val="22"/>
                <w:lang w:eastAsia="en-US"/>
              </w:rPr>
              <w:t>13</w:t>
            </w:r>
          </w:p>
        </w:tc>
        <w:tc>
          <w:tcPr>
            <w:tcW w:w="2793" w:type="pct"/>
            <w:tcBorders>
              <w:top w:val="none" w:sz="0" w:space="0" w:color="auto"/>
              <w:bottom w:val="none" w:sz="0" w:space="0" w:color="auto"/>
            </w:tcBorders>
            <w:vAlign w:val="center"/>
          </w:tcPr>
          <w:p w:rsidR="00AF4321" w:rsidRPr="00AF4321" w:rsidRDefault="00AF4321" w:rsidP="00AF4321">
            <w:pPr>
              <w:shd w:val="clear" w:color="auto" w:fill="FFFFFF"/>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color w:val="000000"/>
                <w:szCs w:val="22"/>
                <w:lang w:eastAsia="en-US"/>
              </w:rPr>
              <w:t xml:space="preserve">Ultimate </w:t>
            </w:r>
            <w:proofErr w:type="spellStart"/>
            <w:r w:rsidRPr="00AF4321">
              <w:rPr>
                <w:rFonts w:ascii="Times New Roman" w:eastAsia="Calibri" w:hAnsi="Times New Roman"/>
                <w:color w:val="000000"/>
                <w:szCs w:val="22"/>
                <w:lang w:eastAsia="en-US"/>
              </w:rPr>
              <w:t>Frisbee</w:t>
            </w:r>
            <w:proofErr w:type="spellEnd"/>
          </w:p>
        </w:tc>
        <w:tc>
          <w:tcPr>
            <w:tcW w:w="756" w:type="pct"/>
            <w:tcBorders>
              <w:top w:val="none" w:sz="0" w:space="0" w:color="auto"/>
              <w:bottom w:val="none" w:sz="0" w:space="0" w:color="auto"/>
            </w:tcBorders>
          </w:tcPr>
          <w:p w:rsidR="00AF4321" w:rsidRPr="00AF4321" w:rsidRDefault="00AF4321" w:rsidP="00AF4321">
            <w:pPr>
              <w:shd w:val="clear" w:color="auto" w:fill="FFFFFF"/>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3</w:t>
            </w:r>
          </w:p>
        </w:tc>
        <w:tc>
          <w:tcPr>
            <w:tcW w:w="1053" w:type="pct"/>
            <w:tcBorders>
              <w:top w:val="none" w:sz="0" w:space="0" w:color="auto"/>
              <w:bottom w:val="none" w:sz="0" w:space="0" w:color="auto"/>
              <w:right w:val="none" w:sz="0" w:space="0" w:color="auto"/>
            </w:tcBorders>
            <w:shd w:val="clear" w:color="auto" w:fill="FFFFFF"/>
            <w:vAlign w:val="center"/>
          </w:tcPr>
          <w:p w:rsidR="00AF4321" w:rsidRPr="00AF4321" w:rsidRDefault="00AF4321" w:rsidP="00AF4321">
            <w:pPr>
              <w:shd w:val="clear" w:color="auto" w:fill="FFFFFF"/>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200</w:t>
            </w:r>
          </w:p>
        </w:tc>
      </w:tr>
      <w:tr w:rsidR="00AF4321" w:rsidRPr="00AF4321" w:rsidTr="002953F2">
        <w:trPr>
          <w:trHeight w:val="219"/>
          <w:jc w:val="center"/>
        </w:trPr>
        <w:tc>
          <w:tcPr>
            <w:cnfStyle w:val="001000000000" w:firstRow="0" w:lastRow="0" w:firstColumn="1" w:lastColumn="0" w:oddVBand="0" w:evenVBand="0" w:oddHBand="0" w:evenHBand="0" w:firstRowFirstColumn="0" w:firstRowLastColumn="0" w:lastRowFirstColumn="0" w:lastRowLastColumn="0"/>
            <w:tcW w:w="398" w:type="pct"/>
            <w:shd w:val="clear" w:color="auto" w:fill="FFFFFF"/>
            <w:vAlign w:val="center"/>
          </w:tcPr>
          <w:p w:rsidR="00AF4321" w:rsidRPr="00AF4321" w:rsidRDefault="00AF4321" w:rsidP="00AF4321">
            <w:pPr>
              <w:shd w:val="clear" w:color="auto" w:fill="FFFFFF"/>
              <w:jc w:val="center"/>
              <w:rPr>
                <w:rFonts w:ascii="Times New Roman" w:hAnsi="Times New Roman"/>
                <w:color w:val="000000"/>
                <w:szCs w:val="22"/>
                <w:lang w:eastAsia="en-US"/>
              </w:rPr>
            </w:pPr>
            <w:r w:rsidRPr="00AF4321">
              <w:rPr>
                <w:rFonts w:ascii="Times New Roman" w:hAnsi="Times New Roman"/>
                <w:color w:val="000000"/>
                <w:szCs w:val="22"/>
                <w:lang w:eastAsia="en-US"/>
              </w:rPr>
              <w:t>14</w:t>
            </w:r>
          </w:p>
        </w:tc>
        <w:tc>
          <w:tcPr>
            <w:tcW w:w="2793" w:type="pct"/>
            <w:vAlign w:val="center"/>
          </w:tcPr>
          <w:p w:rsidR="00AF4321" w:rsidRPr="00AF4321" w:rsidRDefault="00AF4321" w:rsidP="00AF43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color w:val="000000"/>
                <w:szCs w:val="22"/>
                <w:lang w:eastAsia="ko-KR"/>
              </w:rPr>
              <w:t>Bisiklet</w:t>
            </w:r>
          </w:p>
        </w:tc>
        <w:tc>
          <w:tcPr>
            <w:tcW w:w="756" w:type="pct"/>
          </w:tcPr>
          <w:p w:rsidR="00AF4321" w:rsidRPr="00AF4321" w:rsidRDefault="00AF4321" w:rsidP="00AF4321">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6</w:t>
            </w:r>
          </w:p>
        </w:tc>
        <w:tc>
          <w:tcPr>
            <w:tcW w:w="1053" w:type="pct"/>
            <w:shd w:val="clear" w:color="auto" w:fill="FFFFFF"/>
            <w:vAlign w:val="center"/>
          </w:tcPr>
          <w:p w:rsidR="00AF4321" w:rsidRPr="00AF4321" w:rsidRDefault="00AF4321" w:rsidP="00AF4321">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300</w:t>
            </w:r>
          </w:p>
        </w:tc>
      </w:tr>
      <w:tr w:rsidR="00AF4321" w:rsidRPr="00AF4321" w:rsidTr="002953F2">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398" w:type="pct"/>
            <w:tcBorders>
              <w:top w:val="none" w:sz="0" w:space="0" w:color="auto"/>
              <w:left w:val="none" w:sz="0" w:space="0" w:color="auto"/>
              <w:bottom w:val="none" w:sz="0" w:space="0" w:color="auto"/>
            </w:tcBorders>
            <w:shd w:val="clear" w:color="auto" w:fill="FFFFFF"/>
            <w:vAlign w:val="center"/>
          </w:tcPr>
          <w:p w:rsidR="00AF4321" w:rsidRPr="00AF4321" w:rsidRDefault="00AF4321" w:rsidP="00AF4321">
            <w:pPr>
              <w:shd w:val="clear" w:color="auto" w:fill="FFFFFF"/>
              <w:jc w:val="center"/>
              <w:rPr>
                <w:rFonts w:ascii="Times New Roman" w:hAnsi="Times New Roman"/>
                <w:color w:val="000000"/>
                <w:szCs w:val="22"/>
                <w:lang w:eastAsia="en-US"/>
              </w:rPr>
            </w:pPr>
            <w:r w:rsidRPr="00AF4321">
              <w:rPr>
                <w:rFonts w:ascii="Times New Roman" w:hAnsi="Times New Roman"/>
                <w:color w:val="000000"/>
                <w:szCs w:val="22"/>
                <w:lang w:eastAsia="en-US"/>
              </w:rPr>
              <w:t>15</w:t>
            </w:r>
          </w:p>
        </w:tc>
        <w:tc>
          <w:tcPr>
            <w:tcW w:w="2793" w:type="pct"/>
            <w:tcBorders>
              <w:top w:val="none" w:sz="0" w:space="0" w:color="auto"/>
              <w:bottom w:val="none" w:sz="0" w:space="0" w:color="auto"/>
            </w:tcBorders>
            <w:vAlign w:val="center"/>
          </w:tcPr>
          <w:p w:rsidR="00AF4321" w:rsidRPr="00AF4321" w:rsidRDefault="00AF4321" w:rsidP="00AF4321">
            <w:pPr>
              <w:shd w:val="clear" w:color="auto" w:fill="FFFFFF"/>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proofErr w:type="spellStart"/>
            <w:r w:rsidRPr="00AF4321">
              <w:rPr>
                <w:rFonts w:ascii="Times New Roman" w:eastAsia="Calibri" w:hAnsi="Times New Roman"/>
                <w:bCs/>
                <w:color w:val="000000"/>
                <w:szCs w:val="22"/>
                <w:lang w:eastAsia="en-US"/>
              </w:rPr>
              <w:t>Iztech</w:t>
            </w:r>
            <w:proofErr w:type="spellEnd"/>
            <w:r w:rsidRPr="00AF4321">
              <w:rPr>
                <w:rFonts w:ascii="Times New Roman" w:eastAsia="Calibri" w:hAnsi="Times New Roman"/>
                <w:bCs/>
                <w:color w:val="000000"/>
                <w:szCs w:val="22"/>
                <w:lang w:eastAsia="en-US"/>
              </w:rPr>
              <w:t xml:space="preserve"> Racing</w:t>
            </w:r>
          </w:p>
        </w:tc>
        <w:tc>
          <w:tcPr>
            <w:tcW w:w="756" w:type="pct"/>
            <w:tcBorders>
              <w:top w:val="none" w:sz="0" w:space="0" w:color="auto"/>
              <w:bottom w:val="none" w:sz="0" w:space="0" w:color="auto"/>
            </w:tcBorders>
          </w:tcPr>
          <w:p w:rsidR="00AF4321" w:rsidRPr="00AF4321" w:rsidRDefault="00AF4321" w:rsidP="00AF4321">
            <w:pPr>
              <w:shd w:val="clear" w:color="auto" w:fill="FFFFFF"/>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6</w:t>
            </w:r>
          </w:p>
        </w:tc>
        <w:tc>
          <w:tcPr>
            <w:tcW w:w="1053" w:type="pct"/>
            <w:tcBorders>
              <w:top w:val="none" w:sz="0" w:space="0" w:color="auto"/>
              <w:bottom w:val="none" w:sz="0" w:space="0" w:color="auto"/>
              <w:right w:val="none" w:sz="0" w:space="0" w:color="auto"/>
            </w:tcBorders>
            <w:shd w:val="clear" w:color="auto" w:fill="FFFFFF"/>
            <w:vAlign w:val="center"/>
          </w:tcPr>
          <w:p w:rsidR="00AF4321" w:rsidRPr="00AF4321" w:rsidRDefault="00AF4321" w:rsidP="00AF4321">
            <w:pPr>
              <w:shd w:val="clear" w:color="auto" w:fill="FFFFFF"/>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73</w:t>
            </w:r>
          </w:p>
        </w:tc>
      </w:tr>
      <w:tr w:rsidR="00AF4321" w:rsidRPr="00AF4321" w:rsidTr="002953F2">
        <w:trPr>
          <w:trHeight w:val="219"/>
          <w:jc w:val="center"/>
        </w:trPr>
        <w:tc>
          <w:tcPr>
            <w:cnfStyle w:val="001000000000" w:firstRow="0" w:lastRow="0" w:firstColumn="1" w:lastColumn="0" w:oddVBand="0" w:evenVBand="0" w:oddHBand="0" w:evenHBand="0" w:firstRowFirstColumn="0" w:firstRowLastColumn="0" w:lastRowFirstColumn="0" w:lastRowLastColumn="0"/>
            <w:tcW w:w="398" w:type="pct"/>
            <w:shd w:val="clear" w:color="auto" w:fill="FFFFFF"/>
            <w:vAlign w:val="center"/>
          </w:tcPr>
          <w:p w:rsidR="00AF4321" w:rsidRPr="00AF4321" w:rsidRDefault="00AF4321" w:rsidP="00AF4321">
            <w:pPr>
              <w:shd w:val="clear" w:color="auto" w:fill="FFFFFF"/>
              <w:jc w:val="center"/>
              <w:rPr>
                <w:rFonts w:ascii="Times New Roman" w:hAnsi="Times New Roman"/>
                <w:color w:val="000000"/>
                <w:szCs w:val="22"/>
                <w:lang w:eastAsia="en-US"/>
              </w:rPr>
            </w:pPr>
            <w:r w:rsidRPr="00AF4321">
              <w:rPr>
                <w:rFonts w:ascii="Times New Roman" w:hAnsi="Times New Roman"/>
                <w:color w:val="000000"/>
                <w:szCs w:val="22"/>
                <w:lang w:eastAsia="en-US"/>
              </w:rPr>
              <w:t>16</w:t>
            </w:r>
          </w:p>
        </w:tc>
        <w:tc>
          <w:tcPr>
            <w:tcW w:w="2793" w:type="pct"/>
            <w:vAlign w:val="center"/>
          </w:tcPr>
          <w:p w:rsidR="00AF4321" w:rsidRPr="00AF4321" w:rsidRDefault="00AF4321" w:rsidP="00AF43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color w:val="000000"/>
                <w:szCs w:val="22"/>
                <w:lang w:eastAsia="ko-KR"/>
              </w:rPr>
              <w:t>Su Üstü Sporları</w:t>
            </w:r>
          </w:p>
        </w:tc>
        <w:tc>
          <w:tcPr>
            <w:tcW w:w="756" w:type="pct"/>
          </w:tcPr>
          <w:p w:rsidR="00AF4321" w:rsidRPr="00AF4321" w:rsidRDefault="00AF4321" w:rsidP="00AF4321">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1</w:t>
            </w:r>
          </w:p>
        </w:tc>
        <w:tc>
          <w:tcPr>
            <w:tcW w:w="1053" w:type="pct"/>
            <w:shd w:val="clear" w:color="auto" w:fill="FFFFFF"/>
          </w:tcPr>
          <w:p w:rsidR="00AF4321" w:rsidRPr="00AF4321" w:rsidRDefault="00AF4321" w:rsidP="00AF4321">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180</w:t>
            </w:r>
          </w:p>
        </w:tc>
      </w:tr>
      <w:tr w:rsidR="00AF4321" w:rsidRPr="00AF4321" w:rsidTr="002953F2">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398" w:type="pct"/>
            <w:tcBorders>
              <w:top w:val="none" w:sz="0" w:space="0" w:color="auto"/>
              <w:left w:val="none" w:sz="0" w:space="0" w:color="auto"/>
              <w:bottom w:val="none" w:sz="0" w:space="0" w:color="auto"/>
            </w:tcBorders>
            <w:shd w:val="clear" w:color="auto" w:fill="FFFFFF"/>
            <w:vAlign w:val="center"/>
          </w:tcPr>
          <w:p w:rsidR="00AF4321" w:rsidRPr="00AF4321" w:rsidRDefault="00AF4321" w:rsidP="00AF4321">
            <w:pPr>
              <w:shd w:val="clear" w:color="auto" w:fill="FFFFFF"/>
              <w:jc w:val="center"/>
              <w:rPr>
                <w:rFonts w:ascii="Times New Roman" w:hAnsi="Times New Roman"/>
                <w:color w:val="000000"/>
                <w:szCs w:val="22"/>
                <w:lang w:eastAsia="en-US"/>
              </w:rPr>
            </w:pPr>
            <w:r w:rsidRPr="00AF4321">
              <w:rPr>
                <w:rFonts w:ascii="Times New Roman" w:hAnsi="Times New Roman"/>
                <w:color w:val="000000"/>
                <w:szCs w:val="22"/>
                <w:lang w:eastAsia="en-US"/>
              </w:rPr>
              <w:t>17</w:t>
            </w:r>
          </w:p>
        </w:tc>
        <w:tc>
          <w:tcPr>
            <w:tcW w:w="2793" w:type="pct"/>
            <w:tcBorders>
              <w:top w:val="none" w:sz="0" w:space="0" w:color="auto"/>
              <w:bottom w:val="none" w:sz="0" w:space="0" w:color="auto"/>
            </w:tcBorders>
            <w:vAlign w:val="center"/>
          </w:tcPr>
          <w:p w:rsidR="00AF4321" w:rsidRPr="00AF4321" w:rsidRDefault="00AF4321" w:rsidP="00AF4321">
            <w:pPr>
              <w:shd w:val="clear" w:color="auto" w:fill="FFFFFF"/>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Koşu</w:t>
            </w:r>
          </w:p>
        </w:tc>
        <w:tc>
          <w:tcPr>
            <w:tcW w:w="756" w:type="pct"/>
            <w:tcBorders>
              <w:top w:val="none" w:sz="0" w:space="0" w:color="auto"/>
              <w:bottom w:val="none" w:sz="0" w:space="0" w:color="auto"/>
            </w:tcBorders>
          </w:tcPr>
          <w:p w:rsidR="00AF4321" w:rsidRPr="00AF4321" w:rsidRDefault="00AF4321" w:rsidP="00AF4321">
            <w:pPr>
              <w:shd w:val="clear" w:color="auto" w:fill="FFFFFF"/>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2</w:t>
            </w:r>
          </w:p>
        </w:tc>
        <w:tc>
          <w:tcPr>
            <w:tcW w:w="1053" w:type="pct"/>
            <w:tcBorders>
              <w:top w:val="none" w:sz="0" w:space="0" w:color="auto"/>
              <w:bottom w:val="none" w:sz="0" w:space="0" w:color="auto"/>
              <w:right w:val="none" w:sz="0" w:space="0" w:color="auto"/>
            </w:tcBorders>
            <w:shd w:val="clear" w:color="auto" w:fill="FFFFFF"/>
          </w:tcPr>
          <w:p w:rsidR="00AF4321" w:rsidRPr="00AF4321" w:rsidRDefault="00AF4321" w:rsidP="00AF4321">
            <w:pPr>
              <w:shd w:val="clear" w:color="auto" w:fill="FFFFFF"/>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423</w:t>
            </w:r>
          </w:p>
        </w:tc>
      </w:tr>
      <w:tr w:rsidR="00AF4321" w:rsidRPr="00AF4321" w:rsidTr="002953F2">
        <w:trPr>
          <w:trHeight w:val="219"/>
          <w:jc w:val="center"/>
        </w:trPr>
        <w:tc>
          <w:tcPr>
            <w:cnfStyle w:val="001000000000" w:firstRow="0" w:lastRow="0" w:firstColumn="1" w:lastColumn="0" w:oddVBand="0" w:evenVBand="0" w:oddHBand="0" w:evenHBand="0" w:firstRowFirstColumn="0" w:firstRowLastColumn="0" w:lastRowFirstColumn="0" w:lastRowLastColumn="0"/>
            <w:tcW w:w="398" w:type="pct"/>
            <w:shd w:val="clear" w:color="auto" w:fill="FFFFFF"/>
            <w:vAlign w:val="center"/>
          </w:tcPr>
          <w:p w:rsidR="00AF4321" w:rsidRPr="00AF4321" w:rsidRDefault="00AF4321" w:rsidP="00AF4321">
            <w:pPr>
              <w:shd w:val="clear" w:color="auto" w:fill="FFFFFF"/>
              <w:jc w:val="center"/>
              <w:rPr>
                <w:rFonts w:ascii="Times New Roman" w:hAnsi="Times New Roman"/>
                <w:color w:val="000000"/>
                <w:szCs w:val="22"/>
                <w:lang w:eastAsia="en-US"/>
              </w:rPr>
            </w:pPr>
            <w:r w:rsidRPr="00AF4321">
              <w:rPr>
                <w:rFonts w:ascii="Times New Roman" w:hAnsi="Times New Roman"/>
                <w:color w:val="000000"/>
                <w:szCs w:val="22"/>
                <w:lang w:eastAsia="en-US"/>
              </w:rPr>
              <w:t>18</w:t>
            </w:r>
          </w:p>
        </w:tc>
        <w:tc>
          <w:tcPr>
            <w:tcW w:w="2793" w:type="pct"/>
            <w:vAlign w:val="center"/>
          </w:tcPr>
          <w:p w:rsidR="00AF4321" w:rsidRPr="00AF4321" w:rsidRDefault="00AF4321" w:rsidP="00AF43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olor w:val="000000"/>
                <w:szCs w:val="22"/>
                <w:lang w:eastAsia="en-US"/>
              </w:rPr>
            </w:pPr>
            <w:proofErr w:type="spellStart"/>
            <w:r w:rsidRPr="00AF4321">
              <w:rPr>
                <w:rFonts w:ascii="Times New Roman" w:eastAsia="Calibri" w:hAnsi="Times New Roman"/>
                <w:color w:val="000000"/>
                <w:szCs w:val="22"/>
                <w:lang w:eastAsia="en-US"/>
              </w:rPr>
              <w:t>Capoeria</w:t>
            </w:r>
            <w:proofErr w:type="spellEnd"/>
          </w:p>
        </w:tc>
        <w:tc>
          <w:tcPr>
            <w:tcW w:w="756" w:type="pct"/>
          </w:tcPr>
          <w:p w:rsidR="00AF4321" w:rsidRPr="00AF4321" w:rsidRDefault="00AF4321" w:rsidP="00AF4321">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1</w:t>
            </w:r>
          </w:p>
        </w:tc>
        <w:tc>
          <w:tcPr>
            <w:tcW w:w="1053" w:type="pct"/>
            <w:shd w:val="clear" w:color="auto" w:fill="FFFFFF"/>
          </w:tcPr>
          <w:p w:rsidR="00AF4321" w:rsidRPr="00AF4321" w:rsidRDefault="00AF4321" w:rsidP="00AF4321">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25</w:t>
            </w:r>
          </w:p>
        </w:tc>
      </w:tr>
      <w:tr w:rsidR="00AF4321" w:rsidRPr="00AF4321" w:rsidTr="002953F2">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398" w:type="pct"/>
            <w:shd w:val="clear" w:color="auto" w:fill="FFFFFF"/>
            <w:vAlign w:val="center"/>
          </w:tcPr>
          <w:p w:rsidR="00AF4321" w:rsidRPr="00AF4321" w:rsidRDefault="00AF4321" w:rsidP="00AF4321">
            <w:pPr>
              <w:shd w:val="clear" w:color="auto" w:fill="FFFFFF"/>
              <w:jc w:val="center"/>
              <w:rPr>
                <w:rFonts w:ascii="Times New Roman" w:hAnsi="Times New Roman"/>
                <w:color w:val="000000"/>
                <w:szCs w:val="22"/>
                <w:lang w:eastAsia="en-US"/>
              </w:rPr>
            </w:pPr>
            <w:r w:rsidRPr="00AF4321">
              <w:rPr>
                <w:rFonts w:ascii="Times New Roman" w:hAnsi="Times New Roman"/>
                <w:color w:val="000000"/>
                <w:szCs w:val="22"/>
                <w:lang w:eastAsia="en-US"/>
              </w:rPr>
              <w:t>19</w:t>
            </w:r>
          </w:p>
        </w:tc>
        <w:tc>
          <w:tcPr>
            <w:tcW w:w="2793" w:type="pct"/>
            <w:vAlign w:val="center"/>
          </w:tcPr>
          <w:p w:rsidR="00AF4321" w:rsidRPr="00AF4321" w:rsidRDefault="00AF4321" w:rsidP="00AF4321">
            <w:pPr>
              <w:shd w:val="clear" w:color="auto" w:fill="FFFFFF"/>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olor w:val="000000"/>
                <w:szCs w:val="22"/>
                <w:lang w:eastAsia="en-US"/>
              </w:rPr>
            </w:pPr>
            <w:r w:rsidRPr="00AF4321">
              <w:rPr>
                <w:rFonts w:ascii="Times New Roman" w:eastAsia="Calibri" w:hAnsi="Times New Roman"/>
                <w:color w:val="000000"/>
                <w:szCs w:val="22"/>
                <w:lang w:eastAsia="en-US"/>
              </w:rPr>
              <w:t xml:space="preserve">Yüzme ve </w:t>
            </w:r>
            <w:proofErr w:type="spellStart"/>
            <w:r w:rsidRPr="00AF4321">
              <w:rPr>
                <w:rFonts w:ascii="Times New Roman" w:eastAsia="Calibri" w:hAnsi="Times New Roman"/>
                <w:color w:val="000000"/>
                <w:szCs w:val="22"/>
                <w:lang w:eastAsia="en-US"/>
              </w:rPr>
              <w:t>SuTopu</w:t>
            </w:r>
            <w:proofErr w:type="spellEnd"/>
          </w:p>
        </w:tc>
        <w:tc>
          <w:tcPr>
            <w:tcW w:w="756" w:type="pct"/>
          </w:tcPr>
          <w:p w:rsidR="00AF4321" w:rsidRPr="00AF4321" w:rsidRDefault="00AF4321" w:rsidP="00AF4321">
            <w:pPr>
              <w:shd w:val="clear" w:color="auto" w:fill="FFFFFF"/>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w:t>
            </w:r>
          </w:p>
        </w:tc>
        <w:tc>
          <w:tcPr>
            <w:tcW w:w="1053" w:type="pct"/>
            <w:shd w:val="clear" w:color="auto" w:fill="FFFFFF"/>
          </w:tcPr>
          <w:p w:rsidR="00AF4321" w:rsidRPr="00AF4321" w:rsidRDefault="00AF4321" w:rsidP="00AF4321">
            <w:pPr>
              <w:shd w:val="clear" w:color="auto" w:fill="FFFFFF"/>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187</w:t>
            </w:r>
          </w:p>
        </w:tc>
      </w:tr>
      <w:tr w:rsidR="00AF4321" w:rsidRPr="00AF4321" w:rsidTr="002953F2">
        <w:trPr>
          <w:trHeight w:val="219"/>
          <w:jc w:val="center"/>
        </w:trPr>
        <w:tc>
          <w:tcPr>
            <w:cnfStyle w:val="001000000000" w:firstRow="0" w:lastRow="0" w:firstColumn="1" w:lastColumn="0" w:oddVBand="0" w:evenVBand="0" w:oddHBand="0" w:evenHBand="0" w:firstRowFirstColumn="0" w:firstRowLastColumn="0" w:lastRowFirstColumn="0" w:lastRowLastColumn="0"/>
            <w:tcW w:w="398" w:type="pct"/>
            <w:shd w:val="clear" w:color="auto" w:fill="FFFFFF"/>
            <w:vAlign w:val="center"/>
          </w:tcPr>
          <w:p w:rsidR="00AF4321" w:rsidRPr="00AF4321" w:rsidRDefault="00AF4321" w:rsidP="00AF4321">
            <w:pPr>
              <w:shd w:val="clear" w:color="auto" w:fill="FFFFFF"/>
              <w:jc w:val="center"/>
              <w:rPr>
                <w:rFonts w:ascii="Times New Roman" w:hAnsi="Times New Roman"/>
                <w:color w:val="000000"/>
                <w:szCs w:val="22"/>
                <w:lang w:eastAsia="en-US"/>
              </w:rPr>
            </w:pPr>
            <w:r w:rsidRPr="00AF4321">
              <w:rPr>
                <w:rFonts w:ascii="Times New Roman" w:hAnsi="Times New Roman"/>
                <w:color w:val="000000"/>
                <w:szCs w:val="22"/>
                <w:lang w:eastAsia="en-US"/>
              </w:rPr>
              <w:t>20</w:t>
            </w:r>
          </w:p>
        </w:tc>
        <w:tc>
          <w:tcPr>
            <w:tcW w:w="2793" w:type="pct"/>
            <w:vAlign w:val="center"/>
          </w:tcPr>
          <w:p w:rsidR="00AF4321" w:rsidRPr="00AF4321" w:rsidRDefault="00AF4321" w:rsidP="00AF43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olor w:val="000000"/>
                <w:szCs w:val="22"/>
                <w:lang w:eastAsia="en-US"/>
              </w:rPr>
            </w:pPr>
            <w:proofErr w:type="spellStart"/>
            <w:r w:rsidRPr="00AF4321">
              <w:rPr>
                <w:rFonts w:ascii="Times New Roman" w:eastAsia="Calibri" w:hAnsi="Times New Roman"/>
                <w:color w:val="000000"/>
                <w:szCs w:val="22"/>
                <w:lang w:eastAsia="en-US"/>
              </w:rPr>
              <w:t>Batminton</w:t>
            </w:r>
            <w:proofErr w:type="spellEnd"/>
          </w:p>
        </w:tc>
        <w:tc>
          <w:tcPr>
            <w:tcW w:w="756" w:type="pct"/>
          </w:tcPr>
          <w:p w:rsidR="00AF4321" w:rsidRPr="00AF4321" w:rsidRDefault="00AF4321" w:rsidP="00AF4321">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w:t>
            </w:r>
          </w:p>
        </w:tc>
        <w:tc>
          <w:tcPr>
            <w:tcW w:w="1053" w:type="pct"/>
            <w:shd w:val="clear" w:color="auto" w:fill="FFFFFF"/>
          </w:tcPr>
          <w:p w:rsidR="00AF4321" w:rsidRPr="00AF4321" w:rsidRDefault="00AF4321" w:rsidP="00AF4321">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12</w:t>
            </w:r>
          </w:p>
        </w:tc>
      </w:tr>
      <w:tr w:rsidR="00AF4321" w:rsidRPr="00AF4321" w:rsidTr="002953F2">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398" w:type="pct"/>
            <w:shd w:val="clear" w:color="auto" w:fill="FFFFFF"/>
            <w:vAlign w:val="center"/>
          </w:tcPr>
          <w:p w:rsidR="00AF4321" w:rsidRPr="00AF4321" w:rsidRDefault="00AF4321" w:rsidP="00AF4321">
            <w:pPr>
              <w:shd w:val="clear" w:color="auto" w:fill="FFFFFF"/>
              <w:jc w:val="center"/>
              <w:rPr>
                <w:rFonts w:ascii="Times New Roman" w:hAnsi="Times New Roman"/>
                <w:color w:val="000000"/>
                <w:szCs w:val="22"/>
                <w:lang w:eastAsia="en-US"/>
              </w:rPr>
            </w:pPr>
            <w:r w:rsidRPr="00AF4321">
              <w:rPr>
                <w:rFonts w:ascii="Times New Roman" w:hAnsi="Times New Roman"/>
                <w:color w:val="000000"/>
                <w:szCs w:val="22"/>
                <w:lang w:eastAsia="en-US"/>
              </w:rPr>
              <w:t>21</w:t>
            </w:r>
          </w:p>
        </w:tc>
        <w:tc>
          <w:tcPr>
            <w:tcW w:w="2793" w:type="pct"/>
            <w:vAlign w:val="center"/>
          </w:tcPr>
          <w:p w:rsidR="00AF4321" w:rsidRPr="00AF4321" w:rsidRDefault="00AF4321" w:rsidP="00AF4321">
            <w:pPr>
              <w:shd w:val="clear" w:color="auto" w:fill="FFFFFF"/>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color w:val="000000"/>
                <w:szCs w:val="22"/>
                <w:lang w:eastAsia="ko-KR"/>
              </w:rPr>
              <w:t>Okçuluk</w:t>
            </w:r>
          </w:p>
        </w:tc>
        <w:tc>
          <w:tcPr>
            <w:tcW w:w="756" w:type="pct"/>
          </w:tcPr>
          <w:p w:rsidR="00AF4321" w:rsidRPr="00AF4321" w:rsidRDefault="00AF4321" w:rsidP="00AF4321">
            <w:pPr>
              <w:shd w:val="clear" w:color="auto" w:fill="FFFFFF"/>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w:t>
            </w:r>
          </w:p>
        </w:tc>
        <w:tc>
          <w:tcPr>
            <w:tcW w:w="1053" w:type="pct"/>
            <w:shd w:val="clear" w:color="auto" w:fill="FFFFFF"/>
          </w:tcPr>
          <w:p w:rsidR="00AF4321" w:rsidRPr="00AF4321" w:rsidRDefault="00AF4321" w:rsidP="00AF4321">
            <w:pPr>
              <w:shd w:val="clear" w:color="auto" w:fill="FFFFFF"/>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Pasif</w:t>
            </w:r>
          </w:p>
        </w:tc>
      </w:tr>
      <w:tr w:rsidR="00AF4321" w:rsidRPr="00AF4321" w:rsidTr="002953F2">
        <w:trPr>
          <w:trHeight w:val="219"/>
          <w:jc w:val="center"/>
        </w:trPr>
        <w:tc>
          <w:tcPr>
            <w:cnfStyle w:val="001000000000" w:firstRow="0" w:lastRow="0" w:firstColumn="1" w:lastColumn="0" w:oddVBand="0" w:evenVBand="0" w:oddHBand="0" w:evenHBand="0" w:firstRowFirstColumn="0" w:firstRowLastColumn="0" w:lastRowFirstColumn="0" w:lastRowLastColumn="0"/>
            <w:tcW w:w="398" w:type="pct"/>
            <w:shd w:val="clear" w:color="auto" w:fill="FFFFFF"/>
            <w:vAlign w:val="center"/>
          </w:tcPr>
          <w:p w:rsidR="00AF4321" w:rsidRPr="00AF4321" w:rsidRDefault="00AF4321" w:rsidP="00AF4321">
            <w:pPr>
              <w:shd w:val="clear" w:color="auto" w:fill="FFFFFF"/>
              <w:jc w:val="center"/>
              <w:rPr>
                <w:rFonts w:ascii="Times New Roman" w:hAnsi="Times New Roman"/>
                <w:color w:val="000000"/>
                <w:szCs w:val="22"/>
                <w:lang w:eastAsia="en-US"/>
              </w:rPr>
            </w:pPr>
            <w:r w:rsidRPr="00AF4321">
              <w:rPr>
                <w:rFonts w:ascii="Times New Roman" w:hAnsi="Times New Roman"/>
                <w:color w:val="000000"/>
                <w:szCs w:val="22"/>
                <w:lang w:eastAsia="en-US"/>
              </w:rPr>
              <w:t>22</w:t>
            </w:r>
          </w:p>
        </w:tc>
        <w:tc>
          <w:tcPr>
            <w:tcW w:w="2793" w:type="pct"/>
            <w:vAlign w:val="center"/>
          </w:tcPr>
          <w:p w:rsidR="00AF4321" w:rsidRPr="00AF4321" w:rsidRDefault="00AF4321" w:rsidP="00AF43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color w:val="000000"/>
                <w:szCs w:val="22"/>
                <w:lang w:eastAsia="en-US"/>
              </w:rPr>
              <w:t xml:space="preserve">Motor Sporları </w:t>
            </w:r>
          </w:p>
        </w:tc>
        <w:tc>
          <w:tcPr>
            <w:tcW w:w="756" w:type="pct"/>
          </w:tcPr>
          <w:p w:rsidR="00AF4321" w:rsidRPr="00AF4321" w:rsidRDefault="00AF4321" w:rsidP="00AF4321">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w:t>
            </w:r>
          </w:p>
        </w:tc>
        <w:tc>
          <w:tcPr>
            <w:tcW w:w="1053" w:type="pct"/>
            <w:shd w:val="clear" w:color="auto" w:fill="FFFFFF"/>
          </w:tcPr>
          <w:p w:rsidR="00AF4321" w:rsidRPr="00AF4321" w:rsidRDefault="00AF4321" w:rsidP="00AF4321">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Pasif</w:t>
            </w:r>
          </w:p>
        </w:tc>
      </w:tr>
      <w:tr w:rsidR="00AF4321" w:rsidRPr="00AF4321" w:rsidTr="002953F2">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398" w:type="pct"/>
            <w:shd w:val="clear" w:color="auto" w:fill="FFFFFF"/>
            <w:vAlign w:val="center"/>
          </w:tcPr>
          <w:p w:rsidR="00AF4321" w:rsidRPr="00AF4321" w:rsidRDefault="00AF4321" w:rsidP="00AF4321">
            <w:pPr>
              <w:shd w:val="clear" w:color="auto" w:fill="FFFFFF"/>
              <w:jc w:val="center"/>
              <w:rPr>
                <w:rFonts w:ascii="Times New Roman" w:hAnsi="Times New Roman"/>
                <w:color w:val="000000"/>
                <w:szCs w:val="22"/>
                <w:lang w:eastAsia="en-US"/>
              </w:rPr>
            </w:pPr>
            <w:r w:rsidRPr="00AF4321">
              <w:rPr>
                <w:rFonts w:ascii="Times New Roman" w:hAnsi="Times New Roman"/>
                <w:color w:val="000000"/>
                <w:szCs w:val="22"/>
                <w:lang w:eastAsia="en-US"/>
              </w:rPr>
              <w:t>23</w:t>
            </w:r>
          </w:p>
        </w:tc>
        <w:tc>
          <w:tcPr>
            <w:tcW w:w="2793" w:type="pct"/>
            <w:vAlign w:val="center"/>
          </w:tcPr>
          <w:p w:rsidR="00AF4321" w:rsidRPr="00AF4321" w:rsidRDefault="00AF4321" w:rsidP="00AF4321">
            <w:pPr>
              <w:shd w:val="clear" w:color="auto" w:fill="FFFFFF"/>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proofErr w:type="spellStart"/>
            <w:r w:rsidRPr="00AF4321">
              <w:rPr>
                <w:rFonts w:ascii="Times New Roman" w:eastAsia="Calibri" w:hAnsi="Times New Roman"/>
                <w:color w:val="000000"/>
                <w:szCs w:val="22"/>
                <w:lang w:eastAsia="en-US"/>
              </w:rPr>
              <w:t>Curling</w:t>
            </w:r>
            <w:proofErr w:type="spellEnd"/>
          </w:p>
        </w:tc>
        <w:tc>
          <w:tcPr>
            <w:tcW w:w="756" w:type="pct"/>
          </w:tcPr>
          <w:p w:rsidR="00AF4321" w:rsidRPr="00AF4321" w:rsidRDefault="00AF4321" w:rsidP="00AF4321">
            <w:pPr>
              <w:shd w:val="clear" w:color="auto" w:fill="FFFFFF"/>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w:t>
            </w:r>
          </w:p>
        </w:tc>
        <w:tc>
          <w:tcPr>
            <w:tcW w:w="1053" w:type="pct"/>
            <w:shd w:val="clear" w:color="auto" w:fill="FFFFFF"/>
          </w:tcPr>
          <w:p w:rsidR="00AF4321" w:rsidRPr="00AF4321" w:rsidRDefault="00AF4321" w:rsidP="00AF4321">
            <w:pPr>
              <w:shd w:val="clear" w:color="auto" w:fill="FFFFFF"/>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Pasif</w:t>
            </w:r>
          </w:p>
        </w:tc>
      </w:tr>
      <w:tr w:rsidR="00AF4321" w:rsidRPr="00AF4321" w:rsidTr="002953F2">
        <w:trPr>
          <w:trHeight w:val="219"/>
          <w:jc w:val="center"/>
        </w:trPr>
        <w:tc>
          <w:tcPr>
            <w:cnfStyle w:val="001000000000" w:firstRow="0" w:lastRow="0" w:firstColumn="1" w:lastColumn="0" w:oddVBand="0" w:evenVBand="0" w:oddHBand="0" w:evenHBand="0" w:firstRowFirstColumn="0" w:firstRowLastColumn="0" w:lastRowFirstColumn="0" w:lastRowLastColumn="0"/>
            <w:tcW w:w="398" w:type="pct"/>
            <w:shd w:val="clear" w:color="auto" w:fill="FFFFFF"/>
            <w:vAlign w:val="center"/>
          </w:tcPr>
          <w:p w:rsidR="00AF4321" w:rsidRPr="00AF4321" w:rsidRDefault="00AF4321" w:rsidP="00AF4321">
            <w:pPr>
              <w:shd w:val="clear" w:color="auto" w:fill="FFFFFF"/>
              <w:jc w:val="center"/>
              <w:rPr>
                <w:rFonts w:ascii="Times New Roman" w:hAnsi="Times New Roman"/>
                <w:color w:val="000000"/>
                <w:szCs w:val="22"/>
                <w:lang w:eastAsia="en-US"/>
              </w:rPr>
            </w:pPr>
            <w:r w:rsidRPr="00AF4321">
              <w:rPr>
                <w:rFonts w:ascii="Times New Roman" w:hAnsi="Times New Roman"/>
                <w:color w:val="000000"/>
                <w:szCs w:val="22"/>
                <w:lang w:eastAsia="en-US"/>
              </w:rPr>
              <w:t>24</w:t>
            </w:r>
          </w:p>
        </w:tc>
        <w:tc>
          <w:tcPr>
            <w:tcW w:w="2793" w:type="pct"/>
            <w:vAlign w:val="center"/>
          </w:tcPr>
          <w:p w:rsidR="00AF4321" w:rsidRPr="00AF4321" w:rsidRDefault="00AF4321" w:rsidP="00AF43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color w:val="000000"/>
                <w:szCs w:val="22"/>
                <w:lang w:eastAsia="en-US"/>
              </w:rPr>
              <w:t>İYTE Ekstrem Sporları</w:t>
            </w:r>
          </w:p>
        </w:tc>
        <w:tc>
          <w:tcPr>
            <w:tcW w:w="756" w:type="pct"/>
          </w:tcPr>
          <w:p w:rsidR="00AF4321" w:rsidRPr="00AF4321" w:rsidRDefault="00AF4321" w:rsidP="00AF4321">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w:t>
            </w:r>
          </w:p>
        </w:tc>
        <w:tc>
          <w:tcPr>
            <w:tcW w:w="1053" w:type="pct"/>
            <w:shd w:val="clear" w:color="auto" w:fill="FFFFFF"/>
          </w:tcPr>
          <w:p w:rsidR="00AF4321" w:rsidRPr="00AF4321" w:rsidRDefault="00AF4321" w:rsidP="00AF4321">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Pasif</w:t>
            </w:r>
          </w:p>
        </w:tc>
      </w:tr>
      <w:tr w:rsidR="00AF4321" w:rsidRPr="00AF4321" w:rsidTr="002953F2">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398" w:type="pct"/>
            <w:shd w:val="clear" w:color="auto" w:fill="FFFFFF"/>
            <w:vAlign w:val="center"/>
          </w:tcPr>
          <w:p w:rsidR="00AF4321" w:rsidRPr="00AF4321" w:rsidRDefault="00AF4321" w:rsidP="00AF4321">
            <w:pPr>
              <w:shd w:val="clear" w:color="auto" w:fill="FFFFFF"/>
              <w:jc w:val="center"/>
              <w:rPr>
                <w:rFonts w:ascii="Times New Roman" w:hAnsi="Times New Roman"/>
                <w:color w:val="000000"/>
                <w:szCs w:val="22"/>
                <w:lang w:eastAsia="en-US"/>
              </w:rPr>
            </w:pPr>
            <w:r w:rsidRPr="00AF4321">
              <w:rPr>
                <w:rFonts w:ascii="Times New Roman" w:hAnsi="Times New Roman"/>
                <w:color w:val="000000"/>
                <w:szCs w:val="22"/>
                <w:lang w:eastAsia="en-US"/>
              </w:rPr>
              <w:t>25</w:t>
            </w:r>
          </w:p>
        </w:tc>
        <w:tc>
          <w:tcPr>
            <w:tcW w:w="2793" w:type="pct"/>
            <w:vAlign w:val="center"/>
          </w:tcPr>
          <w:p w:rsidR="00AF4321" w:rsidRPr="00AF4321" w:rsidRDefault="00AF4321" w:rsidP="00AF4321">
            <w:pPr>
              <w:shd w:val="clear" w:color="auto" w:fill="FFFFFF"/>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Batang" w:hAnsi="Times New Roman"/>
                <w:color w:val="000000"/>
                <w:szCs w:val="22"/>
                <w:lang w:eastAsia="en-US"/>
              </w:rPr>
              <w:t>Masa Tenisi</w:t>
            </w:r>
          </w:p>
        </w:tc>
        <w:tc>
          <w:tcPr>
            <w:tcW w:w="756" w:type="pct"/>
          </w:tcPr>
          <w:p w:rsidR="00AF4321" w:rsidRPr="00AF4321" w:rsidRDefault="00AF4321" w:rsidP="00AF4321">
            <w:pPr>
              <w:shd w:val="clear" w:color="auto" w:fill="FFFFFF"/>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w:t>
            </w:r>
          </w:p>
        </w:tc>
        <w:tc>
          <w:tcPr>
            <w:tcW w:w="1053" w:type="pct"/>
            <w:shd w:val="clear" w:color="auto" w:fill="FFFFFF"/>
          </w:tcPr>
          <w:p w:rsidR="00AF4321" w:rsidRPr="00AF4321" w:rsidRDefault="00AF4321" w:rsidP="00AF4321">
            <w:pPr>
              <w:shd w:val="clear" w:color="auto" w:fill="FFFFFF"/>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bCs/>
                <w:color w:val="000000"/>
                <w:szCs w:val="22"/>
                <w:lang w:eastAsia="en-US"/>
              </w:rPr>
            </w:pPr>
            <w:r w:rsidRPr="00AF4321">
              <w:rPr>
                <w:rFonts w:ascii="Times New Roman" w:eastAsia="Calibri" w:hAnsi="Times New Roman"/>
                <w:bCs/>
                <w:color w:val="000000"/>
                <w:szCs w:val="22"/>
                <w:lang w:eastAsia="en-US"/>
              </w:rPr>
              <w:t>Pasif</w:t>
            </w:r>
          </w:p>
        </w:tc>
      </w:tr>
    </w:tbl>
    <w:p w:rsidR="00AF4321" w:rsidRPr="00030662" w:rsidRDefault="0028242A" w:rsidP="00030662">
      <w:pPr>
        <w:pStyle w:val="Stil3"/>
        <w:keepNext/>
        <w:numPr>
          <w:ilvl w:val="3"/>
          <w:numId w:val="50"/>
        </w:numPr>
        <w:shd w:val="clear" w:color="auto" w:fill="FFFFFF" w:themeFill="background1"/>
        <w:spacing w:after="60"/>
        <w:outlineLvl w:val="2"/>
        <w:rPr>
          <w:b/>
          <w:lang w:eastAsia="ko-KR"/>
        </w:rPr>
      </w:pPr>
      <w:r w:rsidRPr="00030662">
        <w:rPr>
          <w:b/>
          <w:lang w:eastAsia="ko-KR"/>
        </w:rPr>
        <w:t>Spor Hizmetleri Toplulukları Etkinlik Tablosu</w:t>
      </w:r>
    </w:p>
    <w:p w:rsidR="00AF4321" w:rsidRPr="00AF4321" w:rsidRDefault="00AF4321" w:rsidP="00AF4321">
      <w:pPr>
        <w:pStyle w:val="ListeParagraf"/>
        <w:keepNext/>
        <w:shd w:val="clear" w:color="auto" w:fill="FFFFFF" w:themeFill="background1"/>
        <w:spacing w:before="240" w:after="60"/>
        <w:outlineLvl w:val="2"/>
        <w:rPr>
          <w:b/>
          <w:sz w:val="22"/>
          <w:lang w:eastAsia="ko-KR"/>
        </w:rPr>
      </w:pP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2678"/>
        <w:gridCol w:w="3133"/>
        <w:gridCol w:w="1843"/>
      </w:tblGrid>
      <w:tr w:rsidR="00AF4321" w:rsidRPr="00F00D7E" w:rsidTr="002953F2">
        <w:trPr>
          <w:trHeight w:val="440"/>
        </w:trPr>
        <w:tc>
          <w:tcPr>
            <w:tcW w:w="1555" w:type="dxa"/>
            <w:shd w:val="clear" w:color="auto" w:fill="FFFFFF" w:themeFill="background1"/>
            <w:vAlign w:val="center"/>
          </w:tcPr>
          <w:p w:rsidR="00AF4321" w:rsidRPr="00F00D7E" w:rsidRDefault="00AF4321" w:rsidP="002953F2">
            <w:pPr>
              <w:shd w:val="clear" w:color="auto" w:fill="FFFFFF" w:themeFill="background1"/>
              <w:rPr>
                <w:bCs/>
                <w:sz w:val="20"/>
                <w:szCs w:val="20"/>
              </w:rPr>
            </w:pPr>
            <w:r w:rsidRPr="00F00D7E">
              <w:rPr>
                <w:bCs/>
                <w:sz w:val="20"/>
                <w:szCs w:val="20"/>
              </w:rPr>
              <w:t>Topluluk Adı</w:t>
            </w:r>
          </w:p>
        </w:tc>
        <w:tc>
          <w:tcPr>
            <w:tcW w:w="2678" w:type="dxa"/>
            <w:shd w:val="clear" w:color="auto" w:fill="FFFFFF" w:themeFill="background1"/>
            <w:vAlign w:val="center"/>
          </w:tcPr>
          <w:p w:rsidR="00AF4321" w:rsidRPr="00F00D7E" w:rsidRDefault="00AF4321" w:rsidP="002953F2">
            <w:pPr>
              <w:shd w:val="clear" w:color="auto" w:fill="FFFFFF" w:themeFill="background1"/>
              <w:rPr>
                <w:sz w:val="20"/>
                <w:szCs w:val="20"/>
              </w:rPr>
            </w:pPr>
            <w:r w:rsidRPr="00F00D7E">
              <w:rPr>
                <w:sz w:val="20"/>
                <w:szCs w:val="20"/>
              </w:rPr>
              <w:t>Etkinlik Adı</w:t>
            </w:r>
          </w:p>
        </w:tc>
        <w:tc>
          <w:tcPr>
            <w:tcW w:w="3133" w:type="dxa"/>
            <w:shd w:val="clear" w:color="auto" w:fill="FFFFFF" w:themeFill="background1"/>
            <w:vAlign w:val="center"/>
          </w:tcPr>
          <w:p w:rsidR="00AF4321" w:rsidRPr="00F00D7E" w:rsidRDefault="00AF4321" w:rsidP="002953F2">
            <w:pPr>
              <w:shd w:val="clear" w:color="auto" w:fill="FFFFFF" w:themeFill="background1"/>
              <w:rPr>
                <w:sz w:val="20"/>
                <w:szCs w:val="20"/>
              </w:rPr>
            </w:pPr>
            <w:r w:rsidRPr="00F00D7E">
              <w:rPr>
                <w:sz w:val="20"/>
                <w:szCs w:val="20"/>
              </w:rPr>
              <w:t>Etkinlik Tarihi/Yeri</w:t>
            </w:r>
          </w:p>
        </w:tc>
        <w:tc>
          <w:tcPr>
            <w:tcW w:w="1843" w:type="dxa"/>
            <w:shd w:val="clear" w:color="auto" w:fill="FFFFFF" w:themeFill="background1"/>
            <w:vAlign w:val="center"/>
          </w:tcPr>
          <w:p w:rsidR="00AF4321" w:rsidRPr="00F00D7E" w:rsidRDefault="00AF4321" w:rsidP="002953F2">
            <w:pPr>
              <w:shd w:val="clear" w:color="auto" w:fill="FFFFFF" w:themeFill="background1"/>
              <w:rPr>
                <w:bCs/>
                <w:sz w:val="20"/>
                <w:szCs w:val="20"/>
              </w:rPr>
            </w:pPr>
            <w:r w:rsidRPr="00F00D7E">
              <w:rPr>
                <w:bCs/>
                <w:sz w:val="20"/>
                <w:szCs w:val="20"/>
              </w:rPr>
              <w:t>Akademik Danışman</w:t>
            </w:r>
          </w:p>
        </w:tc>
      </w:tr>
      <w:tr w:rsidR="00AF4321" w:rsidRPr="00F00D7E" w:rsidTr="002953F2">
        <w:trPr>
          <w:trHeight w:val="190"/>
        </w:trPr>
        <w:tc>
          <w:tcPr>
            <w:tcW w:w="1555" w:type="dxa"/>
            <w:vMerge w:val="restart"/>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Pr>
                <w:rFonts w:eastAsia="Batang"/>
                <w:sz w:val="20"/>
                <w:szCs w:val="20"/>
              </w:rPr>
              <w:t xml:space="preserve">Voleybol </w:t>
            </w:r>
          </w:p>
          <w:p w:rsidR="00AF4321" w:rsidRPr="00F00D7E" w:rsidRDefault="00AF4321" w:rsidP="002953F2">
            <w:pPr>
              <w:rPr>
                <w:rFonts w:eastAsia="Batang"/>
                <w:sz w:val="20"/>
                <w:szCs w:val="20"/>
              </w:rPr>
            </w:pPr>
          </w:p>
        </w:tc>
        <w:tc>
          <w:tcPr>
            <w:tcW w:w="2678" w:type="dxa"/>
            <w:shd w:val="clear" w:color="auto" w:fill="FFFFFF" w:themeFill="background1"/>
            <w:vAlign w:val="center"/>
          </w:tcPr>
          <w:p w:rsidR="00AF4321" w:rsidRPr="00F00D7E" w:rsidRDefault="00AF4321" w:rsidP="002953F2">
            <w:pPr>
              <w:shd w:val="clear" w:color="auto" w:fill="FFFFFF" w:themeFill="background1"/>
              <w:rPr>
                <w:rFonts w:eastAsia="Batang"/>
                <w:color w:val="000000"/>
                <w:sz w:val="20"/>
                <w:szCs w:val="20"/>
              </w:rPr>
            </w:pPr>
            <w:r w:rsidRPr="00F00D7E">
              <w:rPr>
                <w:rFonts w:eastAsia="Batang"/>
                <w:sz w:val="20"/>
                <w:szCs w:val="20"/>
              </w:rPr>
              <w:t>Voleybol Antrenmanları</w:t>
            </w:r>
          </w:p>
        </w:tc>
        <w:tc>
          <w:tcPr>
            <w:tcW w:w="3133"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2025-2026 Eğitim Öğretim Yılı Boyunca Her Hafta Pazartesi-Çarşamba-Pazar / Kapalı Spor Salonu</w:t>
            </w:r>
          </w:p>
        </w:tc>
        <w:tc>
          <w:tcPr>
            <w:tcW w:w="1843" w:type="dxa"/>
            <w:vMerge w:val="restart"/>
            <w:shd w:val="clear" w:color="auto" w:fill="FFFFFF" w:themeFill="background1"/>
            <w:vAlign w:val="center"/>
          </w:tcPr>
          <w:p w:rsidR="00AF4321" w:rsidRPr="00F00D7E" w:rsidRDefault="00AF4321" w:rsidP="002953F2">
            <w:pPr>
              <w:rPr>
                <w:rStyle w:val="normaltextrun"/>
                <w:color w:val="000000"/>
                <w:sz w:val="20"/>
                <w:szCs w:val="20"/>
                <w:shd w:val="clear" w:color="auto" w:fill="FFFFFF"/>
              </w:rPr>
            </w:pPr>
            <w:r w:rsidRPr="00F00D7E">
              <w:rPr>
                <w:rStyle w:val="normaltextrun"/>
                <w:color w:val="000000"/>
                <w:sz w:val="20"/>
                <w:szCs w:val="20"/>
                <w:shd w:val="clear" w:color="auto" w:fill="FFFFFF"/>
              </w:rPr>
              <w:t xml:space="preserve">  </w:t>
            </w:r>
            <w:r>
              <w:rPr>
                <w:rStyle w:val="normaltextrun"/>
                <w:color w:val="000000"/>
                <w:sz w:val="20"/>
                <w:szCs w:val="20"/>
                <w:shd w:val="clear" w:color="auto" w:fill="FFFFFF"/>
              </w:rPr>
              <w:t>Doç</w:t>
            </w:r>
            <w:r w:rsidRPr="00F00D7E">
              <w:rPr>
                <w:rStyle w:val="normaltextrun"/>
                <w:color w:val="000000"/>
                <w:sz w:val="20"/>
                <w:szCs w:val="20"/>
                <w:shd w:val="clear" w:color="auto" w:fill="FFFFFF"/>
              </w:rPr>
              <w:t xml:space="preserve">. </w:t>
            </w:r>
            <w:r>
              <w:rPr>
                <w:rStyle w:val="normaltextrun"/>
                <w:color w:val="000000"/>
                <w:sz w:val="20"/>
                <w:szCs w:val="20"/>
                <w:shd w:val="clear" w:color="auto" w:fill="FFFFFF"/>
              </w:rPr>
              <w:t>Dr</w:t>
            </w:r>
            <w:r w:rsidRPr="00F00D7E">
              <w:rPr>
                <w:rStyle w:val="normaltextrun"/>
                <w:color w:val="000000"/>
                <w:sz w:val="20"/>
                <w:szCs w:val="20"/>
                <w:shd w:val="clear" w:color="auto" w:fill="FFFFFF"/>
              </w:rPr>
              <w:t>. C</w:t>
            </w:r>
            <w:r>
              <w:rPr>
                <w:rStyle w:val="normaltextrun"/>
                <w:color w:val="000000"/>
                <w:sz w:val="20"/>
                <w:szCs w:val="20"/>
                <w:shd w:val="clear" w:color="auto" w:fill="FFFFFF"/>
              </w:rPr>
              <w:t>eyda</w:t>
            </w:r>
          </w:p>
          <w:p w:rsidR="00AF4321" w:rsidRPr="00F00D7E" w:rsidRDefault="00AF4321" w:rsidP="002953F2">
            <w:pPr>
              <w:rPr>
                <w:sz w:val="20"/>
                <w:szCs w:val="20"/>
                <w:lang w:eastAsia="ko-KR"/>
              </w:rPr>
            </w:pPr>
            <w:r>
              <w:rPr>
                <w:rStyle w:val="normaltextrun"/>
                <w:color w:val="000000"/>
                <w:sz w:val="20"/>
                <w:szCs w:val="20"/>
                <w:shd w:val="clear" w:color="auto" w:fill="FFFFFF"/>
              </w:rPr>
              <w:t xml:space="preserve"> Ö. </w:t>
            </w:r>
            <w:r w:rsidRPr="00F00D7E">
              <w:rPr>
                <w:rStyle w:val="normaltextrun"/>
                <w:color w:val="000000"/>
                <w:sz w:val="20"/>
                <w:szCs w:val="20"/>
                <w:shd w:val="clear" w:color="auto" w:fill="FFFFFF"/>
              </w:rPr>
              <w:t>KARAKUŞ</w:t>
            </w:r>
            <w:r w:rsidRPr="00F00D7E">
              <w:rPr>
                <w:rStyle w:val="eop"/>
                <w:color w:val="000000"/>
                <w:sz w:val="20"/>
                <w:szCs w:val="20"/>
                <w:shd w:val="clear" w:color="auto" w:fill="FFFFFF"/>
              </w:rPr>
              <w:t> </w:t>
            </w:r>
          </w:p>
        </w:tc>
      </w:tr>
      <w:tr w:rsidR="00AF4321" w:rsidRPr="00F00D7E" w:rsidTr="002953F2">
        <w:trPr>
          <w:trHeight w:val="190"/>
        </w:trPr>
        <w:tc>
          <w:tcPr>
            <w:tcW w:w="1555" w:type="dxa"/>
            <w:vMerge/>
            <w:vAlign w:val="center"/>
          </w:tcPr>
          <w:p w:rsidR="00AF4321" w:rsidRPr="00F00D7E" w:rsidRDefault="00AF4321" w:rsidP="002953F2">
            <w:pPr>
              <w:rPr>
                <w:sz w:val="20"/>
                <w:szCs w:val="20"/>
              </w:rPr>
            </w:pPr>
          </w:p>
        </w:tc>
        <w:tc>
          <w:tcPr>
            <w:tcW w:w="2678" w:type="dxa"/>
            <w:shd w:val="clear" w:color="auto" w:fill="FFFFFF" w:themeFill="background1"/>
            <w:vAlign w:val="center"/>
          </w:tcPr>
          <w:p w:rsidR="00AF4321" w:rsidRPr="00F00D7E" w:rsidRDefault="00AF4321" w:rsidP="002953F2">
            <w:pPr>
              <w:rPr>
                <w:rFonts w:eastAsia="Batang"/>
                <w:sz w:val="20"/>
                <w:szCs w:val="20"/>
              </w:rPr>
            </w:pPr>
            <w:r>
              <w:rPr>
                <w:rFonts w:eastAsia="Batang"/>
                <w:sz w:val="20"/>
                <w:szCs w:val="20"/>
              </w:rPr>
              <w:t>Turnuva “Plaj Voleybolu”</w:t>
            </w:r>
          </w:p>
        </w:tc>
        <w:tc>
          <w:tcPr>
            <w:tcW w:w="3133" w:type="dxa"/>
            <w:shd w:val="clear" w:color="auto" w:fill="FFFFFF" w:themeFill="background1"/>
            <w:vAlign w:val="center"/>
          </w:tcPr>
          <w:p w:rsidR="00AF4321" w:rsidRPr="00F00D7E" w:rsidRDefault="00AF4321" w:rsidP="002953F2">
            <w:pPr>
              <w:rPr>
                <w:rFonts w:eastAsia="Batang"/>
                <w:sz w:val="20"/>
                <w:szCs w:val="20"/>
              </w:rPr>
            </w:pPr>
            <w:r w:rsidRPr="00F00D7E">
              <w:rPr>
                <w:rFonts w:eastAsia="Batang"/>
                <w:sz w:val="20"/>
                <w:szCs w:val="20"/>
              </w:rPr>
              <w:t xml:space="preserve">14-15-16 Mayıs 2025 / Kampüs Plaj Voleybolu Sahası </w:t>
            </w:r>
          </w:p>
        </w:tc>
        <w:tc>
          <w:tcPr>
            <w:tcW w:w="1843" w:type="dxa"/>
            <w:vMerge/>
            <w:vAlign w:val="center"/>
          </w:tcPr>
          <w:p w:rsidR="00AF4321" w:rsidRPr="00F00D7E" w:rsidRDefault="00AF4321" w:rsidP="002953F2">
            <w:pPr>
              <w:rPr>
                <w:sz w:val="20"/>
                <w:szCs w:val="20"/>
              </w:rPr>
            </w:pPr>
          </w:p>
        </w:tc>
      </w:tr>
      <w:tr w:rsidR="00AF4321" w:rsidRPr="00F00D7E" w:rsidTr="002953F2">
        <w:trPr>
          <w:trHeight w:val="190"/>
        </w:trPr>
        <w:tc>
          <w:tcPr>
            <w:tcW w:w="1555" w:type="dxa"/>
            <w:vMerge/>
            <w:vAlign w:val="center"/>
          </w:tcPr>
          <w:p w:rsidR="00AF4321" w:rsidRPr="00F00D7E" w:rsidRDefault="00AF4321" w:rsidP="002953F2">
            <w:pPr>
              <w:shd w:val="clear" w:color="auto" w:fill="FFFFFF" w:themeFill="background1"/>
              <w:rPr>
                <w:rFonts w:eastAsia="Batang"/>
                <w:sz w:val="20"/>
                <w:szCs w:val="20"/>
              </w:rPr>
            </w:pPr>
          </w:p>
        </w:tc>
        <w:tc>
          <w:tcPr>
            <w:tcW w:w="2678"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Pr>
                <w:rFonts w:eastAsia="Batang"/>
                <w:sz w:val="20"/>
                <w:szCs w:val="20"/>
              </w:rPr>
              <w:t>Turnuva “</w:t>
            </w:r>
            <w:r w:rsidRPr="00F00D7E">
              <w:rPr>
                <w:rFonts w:eastAsia="Batang"/>
                <w:sz w:val="20"/>
                <w:szCs w:val="20"/>
              </w:rPr>
              <w:t>TUSF Kadın-Erkek Voleybol Turnuvası</w:t>
            </w:r>
            <w:r>
              <w:rPr>
                <w:rFonts w:eastAsia="Batang"/>
                <w:sz w:val="20"/>
                <w:szCs w:val="20"/>
              </w:rPr>
              <w:t>”</w:t>
            </w:r>
          </w:p>
        </w:tc>
        <w:tc>
          <w:tcPr>
            <w:tcW w:w="3133"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24-28 Kasım 2025 / Dokuz Eylül Üniversitesi</w:t>
            </w:r>
          </w:p>
        </w:tc>
        <w:tc>
          <w:tcPr>
            <w:tcW w:w="1843" w:type="dxa"/>
            <w:vMerge/>
            <w:vAlign w:val="center"/>
          </w:tcPr>
          <w:p w:rsidR="00AF4321" w:rsidRPr="00F00D7E" w:rsidRDefault="00AF4321" w:rsidP="002953F2">
            <w:pPr>
              <w:shd w:val="clear" w:color="auto" w:fill="FFFFFF" w:themeFill="background1"/>
              <w:rPr>
                <w:sz w:val="20"/>
                <w:szCs w:val="20"/>
                <w:lang w:eastAsia="ko-KR"/>
              </w:rPr>
            </w:pPr>
          </w:p>
        </w:tc>
      </w:tr>
      <w:tr w:rsidR="00AF4321" w:rsidRPr="00F00D7E" w:rsidTr="002953F2">
        <w:trPr>
          <w:trHeight w:val="683"/>
        </w:trPr>
        <w:tc>
          <w:tcPr>
            <w:tcW w:w="1555" w:type="dxa"/>
            <w:vMerge w:val="restart"/>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Korumalı Futbol</w:t>
            </w:r>
          </w:p>
        </w:tc>
        <w:tc>
          <w:tcPr>
            <w:tcW w:w="2678"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Pr>
                <w:rFonts w:eastAsia="Batang"/>
                <w:sz w:val="20"/>
                <w:szCs w:val="20"/>
              </w:rPr>
              <w:t>Turnuva “</w:t>
            </w:r>
            <w:r w:rsidRPr="00F00D7E">
              <w:rPr>
                <w:rFonts w:eastAsia="Batang"/>
                <w:sz w:val="20"/>
                <w:szCs w:val="20"/>
              </w:rPr>
              <w:t>Korumalı Futbol Müsabakası</w:t>
            </w:r>
            <w:r>
              <w:rPr>
                <w:rFonts w:eastAsia="Batang"/>
                <w:sz w:val="20"/>
                <w:szCs w:val="20"/>
              </w:rPr>
              <w:t>”</w:t>
            </w:r>
          </w:p>
        </w:tc>
        <w:tc>
          <w:tcPr>
            <w:tcW w:w="3133"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8-10 Mayıs 2025/ Yıldız Teknik Üniversitesi/İstanbul</w:t>
            </w:r>
          </w:p>
        </w:tc>
        <w:tc>
          <w:tcPr>
            <w:tcW w:w="1843" w:type="dxa"/>
            <w:vMerge w:val="restart"/>
            <w:shd w:val="clear" w:color="auto" w:fill="FFFFFF" w:themeFill="background1"/>
            <w:vAlign w:val="center"/>
          </w:tcPr>
          <w:p w:rsidR="00AF4321" w:rsidRPr="00F00D7E" w:rsidRDefault="00AF4321" w:rsidP="002953F2">
            <w:pPr>
              <w:shd w:val="clear" w:color="auto" w:fill="FFFFFF" w:themeFill="background1"/>
              <w:rPr>
                <w:sz w:val="20"/>
                <w:szCs w:val="20"/>
                <w:lang w:eastAsia="ko-KR"/>
              </w:rPr>
            </w:pPr>
            <w:proofErr w:type="spellStart"/>
            <w:r w:rsidRPr="00F00D7E">
              <w:rPr>
                <w:sz w:val="20"/>
                <w:szCs w:val="20"/>
                <w:lang w:eastAsia="ko-KR"/>
              </w:rPr>
              <w:t>Prof.Dr</w:t>
            </w:r>
            <w:proofErr w:type="spellEnd"/>
            <w:r w:rsidRPr="00F00D7E">
              <w:rPr>
                <w:sz w:val="20"/>
                <w:szCs w:val="20"/>
                <w:lang w:eastAsia="ko-KR"/>
              </w:rPr>
              <w:t>. Yusuf BARAN</w:t>
            </w:r>
          </w:p>
        </w:tc>
      </w:tr>
      <w:tr w:rsidR="00AF4321" w:rsidRPr="00F00D7E" w:rsidTr="002953F2">
        <w:trPr>
          <w:trHeight w:val="494"/>
        </w:trPr>
        <w:tc>
          <w:tcPr>
            <w:tcW w:w="1555" w:type="dxa"/>
            <w:vMerge/>
            <w:vAlign w:val="center"/>
          </w:tcPr>
          <w:p w:rsidR="00AF4321" w:rsidRPr="00F00D7E" w:rsidRDefault="00AF4321" w:rsidP="002953F2">
            <w:pPr>
              <w:shd w:val="clear" w:color="auto" w:fill="FFFFFF" w:themeFill="background1"/>
              <w:rPr>
                <w:rFonts w:eastAsia="Batang"/>
                <w:sz w:val="20"/>
                <w:szCs w:val="20"/>
              </w:rPr>
            </w:pPr>
          </w:p>
        </w:tc>
        <w:tc>
          <w:tcPr>
            <w:tcW w:w="2678"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Pr>
                <w:rFonts w:eastAsia="Batang"/>
                <w:sz w:val="20"/>
                <w:szCs w:val="20"/>
              </w:rPr>
              <w:t>Turnuva “</w:t>
            </w:r>
            <w:r w:rsidRPr="00F00D7E">
              <w:rPr>
                <w:rFonts w:eastAsia="Batang"/>
                <w:sz w:val="20"/>
                <w:szCs w:val="20"/>
              </w:rPr>
              <w:t>Korumalı Futbol Müsabakası</w:t>
            </w:r>
            <w:r>
              <w:rPr>
                <w:rFonts w:eastAsia="Batang"/>
                <w:sz w:val="20"/>
                <w:szCs w:val="20"/>
              </w:rPr>
              <w:t>”</w:t>
            </w:r>
          </w:p>
        </w:tc>
        <w:tc>
          <w:tcPr>
            <w:tcW w:w="3133"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9-10 Mayıs 2025 / Yıldız Teknik Üniversitesi/İstanbul</w:t>
            </w:r>
          </w:p>
        </w:tc>
        <w:tc>
          <w:tcPr>
            <w:tcW w:w="1843" w:type="dxa"/>
            <w:vMerge/>
            <w:vAlign w:val="center"/>
          </w:tcPr>
          <w:p w:rsidR="00AF4321" w:rsidRPr="00F00D7E" w:rsidRDefault="00AF4321" w:rsidP="002953F2">
            <w:pPr>
              <w:shd w:val="clear" w:color="auto" w:fill="FFFFFF" w:themeFill="background1"/>
              <w:rPr>
                <w:sz w:val="20"/>
                <w:szCs w:val="20"/>
                <w:lang w:eastAsia="ko-KR"/>
              </w:rPr>
            </w:pPr>
          </w:p>
        </w:tc>
      </w:tr>
      <w:tr w:rsidR="00AF4321" w:rsidRPr="00F00D7E" w:rsidTr="002953F2">
        <w:trPr>
          <w:trHeight w:val="549"/>
        </w:trPr>
        <w:tc>
          <w:tcPr>
            <w:tcW w:w="1555" w:type="dxa"/>
            <w:vMerge/>
            <w:vAlign w:val="center"/>
          </w:tcPr>
          <w:p w:rsidR="00AF4321" w:rsidRPr="00F00D7E" w:rsidRDefault="00AF4321" w:rsidP="002953F2">
            <w:pPr>
              <w:shd w:val="clear" w:color="auto" w:fill="FFFFFF" w:themeFill="background1"/>
              <w:rPr>
                <w:rFonts w:eastAsia="Batang"/>
                <w:sz w:val="20"/>
                <w:szCs w:val="20"/>
              </w:rPr>
            </w:pPr>
          </w:p>
        </w:tc>
        <w:tc>
          <w:tcPr>
            <w:tcW w:w="2678"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 xml:space="preserve">Turnuva Hazırlık Antrenmanı </w:t>
            </w:r>
          </w:p>
        </w:tc>
        <w:tc>
          <w:tcPr>
            <w:tcW w:w="3133"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30.09.2025/İYTE Kapalı Spor Salonu</w:t>
            </w:r>
          </w:p>
        </w:tc>
        <w:tc>
          <w:tcPr>
            <w:tcW w:w="1843" w:type="dxa"/>
            <w:vMerge/>
            <w:vAlign w:val="center"/>
          </w:tcPr>
          <w:p w:rsidR="00AF4321" w:rsidRPr="00F00D7E" w:rsidRDefault="00AF4321" w:rsidP="002953F2">
            <w:pPr>
              <w:shd w:val="clear" w:color="auto" w:fill="FFFFFF" w:themeFill="background1"/>
              <w:rPr>
                <w:sz w:val="20"/>
                <w:szCs w:val="20"/>
                <w:lang w:eastAsia="ko-KR"/>
              </w:rPr>
            </w:pPr>
          </w:p>
        </w:tc>
      </w:tr>
      <w:tr w:rsidR="00AF4321" w:rsidRPr="00F00D7E" w:rsidTr="002953F2">
        <w:trPr>
          <w:trHeight w:val="160"/>
        </w:trPr>
        <w:tc>
          <w:tcPr>
            <w:tcW w:w="1555" w:type="dxa"/>
            <w:vMerge/>
            <w:vAlign w:val="center"/>
          </w:tcPr>
          <w:p w:rsidR="00AF4321" w:rsidRPr="00F00D7E" w:rsidRDefault="00AF4321" w:rsidP="002953F2">
            <w:pPr>
              <w:shd w:val="clear" w:color="auto" w:fill="FFFFFF" w:themeFill="background1"/>
              <w:rPr>
                <w:rFonts w:eastAsia="Batang"/>
                <w:sz w:val="20"/>
                <w:szCs w:val="20"/>
              </w:rPr>
            </w:pPr>
          </w:p>
        </w:tc>
        <w:tc>
          <w:tcPr>
            <w:tcW w:w="2678"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Pr>
                <w:rFonts w:eastAsia="Batang"/>
                <w:sz w:val="20"/>
                <w:szCs w:val="20"/>
              </w:rPr>
              <w:t>Stant çalışması</w:t>
            </w:r>
          </w:p>
        </w:tc>
        <w:tc>
          <w:tcPr>
            <w:tcW w:w="3133"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1-3 Ekim 2025 / İYTE YDYO Binası</w:t>
            </w:r>
          </w:p>
        </w:tc>
        <w:tc>
          <w:tcPr>
            <w:tcW w:w="1843" w:type="dxa"/>
            <w:vMerge/>
            <w:vAlign w:val="center"/>
          </w:tcPr>
          <w:p w:rsidR="00AF4321" w:rsidRPr="00F00D7E" w:rsidRDefault="00AF4321" w:rsidP="002953F2">
            <w:pPr>
              <w:shd w:val="clear" w:color="auto" w:fill="FFFFFF" w:themeFill="background1"/>
              <w:rPr>
                <w:sz w:val="20"/>
                <w:szCs w:val="20"/>
                <w:lang w:eastAsia="ko-KR"/>
              </w:rPr>
            </w:pPr>
          </w:p>
        </w:tc>
      </w:tr>
      <w:tr w:rsidR="00AF4321" w:rsidRPr="00F00D7E" w:rsidTr="002953F2">
        <w:trPr>
          <w:trHeight w:val="160"/>
        </w:trPr>
        <w:tc>
          <w:tcPr>
            <w:tcW w:w="1555" w:type="dxa"/>
            <w:vMerge/>
            <w:vAlign w:val="center"/>
          </w:tcPr>
          <w:p w:rsidR="00AF4321" w:rsidRPr="00F00D7E" w:rsidRDefault="00AF4321" w:rsidP="002953F2">
            <w:pPr>
              <w:shd w:val="clear" w:color="auto" w:fill="FFFFFF" w:themeFill="background1"/>
              <w:rPr>
                <w:rFonts w:eastAsia="Batang"/>
                <w:sz w:val="20"/>
                <w:szCs w:val="20"/>
              </w:rPr>
            </w:pPr>
          </w:p>
        </w:tc>
        <w:tc>
          <w:tcPr>
            <w:tcW w:w="2678"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Pr>
                <w:rFonts w:eastAsia="Batang"/>
                <w:sz w:val="20"/>
                <w:szCs w:val="20"/>
              </w:rPr>
              <w:t>Turnuva “</w:t>
            </w:r>
            <w:r w:rsidRPr="00F00D7E">
              <w:rPr>
                <w:rFonts w:eastAsia="Batang"/>
                <w:sz w:val="20"/>
                <w:szCs w:val="20"/>
              </w:rPr>
              <w:t>ÜNİLİG Kütahya Duml</w:t>
            </w:r>
            <w:r>
              <w:rPr>
                <w:rFonts w:eastAsia="Batang"/>
                <w:sz w:val="20"/>
                <w:szCs w:val="20"/>
              </w:rPr>
              <w:t>upınar Üniversitesi”</w:t>
            </w:r>
          </w:p>
        </w:tc>
        <w:tc>
          <w:tcPr>
            <w:tcW w:w="3133"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29-30 Kasım 2025/12 Eylül Stadyumu/URLA</w:t>
            </w:r>
          </w:p>
        </w:tc>
        <w:tc>
          <w:tcPr>
            <w:tcW w:w="1843" w:type="dxa"/>
            <w:vMerge/>
            <w:vAlign w:val="center"/>
          </w:tcPr>
          <w:p w:rsidR="00AF4321" w:rsidRPr="00F00D7E" w:rsidRDefault="00AF4321" w:rsidP="002953F2">
            <w:pPr>
              <w:shd w:val="clear" w:color="auto" w:fill="FFFFFF" w:themeFill="background1"/>
              <w:rPr>
                <w:sz w:val="20"/>
                <w:szCs w:val="20"/>
                <w:lang w:eastAsia="ko-KR"/>
              </w:rPr>
            </w:pPr>
          </w:p>
        </w:tc>
      </w:tr>
      <w:tr w:rsidR="00AF4321" w:rsidRPr="00F00D7E" w:rsidTr="002953F2">
        <w:trPr>
          <w:trHeight w:val="160"/>
        </w:trPr>
        <w:tc>
          <w:tcPr>
            <w:tcW w:w="1555" w:type="dxa"/>
            <w:vMerge/>
            <w:vAlign w:val="center"/>
          </w:tcPr>
          <w:p w:rsidR="00AF4321" w:rsidRPr="00F00D7E" w:rsidRDefault="00AF4321" w:rsidP="002953F2">
            <w:pPr>
              <w:shd w:val="clear" w:color="auto" w:fill="FFFFFF" w:themeFill="background1"/>
              <w:rPr>
                <w:rFonts w:eastAsia="Batang"/>
                <w:sz w:val="20"/>
                <w:szCs w:val="20"/>
              </w:rPr>
            </w:pPr>
          </w:p>
        </w:tc>
        <w:tc>
          <w:tcPr>
            <w:tcW w:w="2678"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Pr>
                <w:rFonts w:eastAsia="Batang"/>
                <w:sz w:val="20"/>
                <w:szCs w:val="20"/>
              </w:rPr>
              <w:t>Turnuva “</w:t>
            </w:r>
            <w:r w:rsidRPr="00F00D7E">
              <w:rPr>
                <w:rFonts w:eastAsia="Batang"/>
                <w:sz w:val="20"/>
                <w:szCs w:val="20"/>
              </w:rPr>
              <w:t>ÜNİLİG S</w:t>
            </w:r>
            <w:r>
              <w:rPr>
                <w:rFonts w:eastAsia="Batang"/>
                <w:sz w:val="20"/>
                <w:szCs w:val="20"/>
              </w:rPr>
              <w:t>abancı Üniversitesi”</w:t>
            </w:r>
          </w:p>
        </w:tc>
        <w:tc>
          <w:tcPr>
            <w:tcW w:w="3133"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14.12.2025 12/Eylül Stadyumu/URLA</w:t>
            </w:r>
          </w:p>
        </w:tc>
        <w:tc>
          <w:tcPr>
            <w:tcW w:w="1843" w:type="dxa"/>
            <w:vMerge/>
            <w:vAlign w:val="center"/>
          </w:tcPr>
          <w:p w:rsidR="00AF4321" w:rsidRPr="00F00D7E" w:rsidRDefault="00AF4321" w:rsidP="002953F2">
            <w:pPr>
              <w:shd w:val="clear" w:color="auto" w:fill="FFFFFF" w:themeFill="background1"/>
              <w:rPr>
                <w:sz w:val="20"/>
                <w:szCs w:val="20"/>
                <w:lang w:eastAsia="ko-KR"/>
              </w:rPr>
            </w:pPr>
          </w:p>
        </w:tc>
      </w:tr>
      <w:tr w:rsidR="00AF4321" w:rsidRPr="00F00D7E" w:rsidTr="002953F2">
        <w:trPr>
          <w:trHeight w:val="160"/>
        </w:trPr>
        <w:tc>
          <w:tcPr>
            <w:tcW w:w="1555" w:type="dxa"/>
            <w:vMerge/>
            <w:vAlign w:val="center"/>
          </w:tcPr>
          <w:p w:rsidR="00AF4321" w:rsidRPr="00F00D7E" w:rsidRDefault="00AF4321" w:rsidP="002953F2">
            <w:pPr>
              <w:shd w:val="clear" w:color="auto" w:fill="FFFFFF" w:themeFill="background1"/>
              <w:rPr>
                <w:rFonts w:eastAsia="Batang"/>
                <w:sz w:val="20"/>
                <w:szCs w:val="20"/>
              </w:rPr>
            </w:pPr>
          </w:p>
        </w:tc>
        <w:tc>
          <w:tcPr>
            <w:tcW w:w="2678"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Pr>
                <w:rFonts w:eastAsia="Batang"/>
                <w:sz w:val="20"/>
                <w:szCs w:val="20"/>
              </w:rPr>
              <w:t>Turnuva “</w:t>
            </w:r>
            <w:r w:rsidRPr="00F00D7E">
              <w:rPr>
                <w:rFonts w:eastAsia="Batang"/>
                <w:sz w:val="20"/>
                <w:szCs w:val="20"/>
              </w:rPr>
              <w:t>Korumalı Futbol Deplasman Müsabakası</w:t>
            </w:r>
            <w:r>
              <w:rPr>
                <w:rFonts w:eastAsia="Batang"/>
                <w:sz w:val="20"/>
                <w:szCs w:val="20"/>
              </w:rPr>
              <w:t>”</w:t>
            </w:r>
          </w:p>
        </w:tc>
        <w:tc>
          <w:tcPr>
            <w:tcW w:w="3133"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 xml:space="preserve">27-28 Aralık 2025/ Antalya </w:t>
            </w:r>
            <w:proofErr w:type="spellStart"/>
            <w:r w:rsidRPr="00F00D7E">
              <w:rPr>
                <w:rFonts w:eastAsia="Batang"/>
                <w:sz w:val="20"/>
                <w:szCs w:val="20"/>
              </w:rPr>
              <w:t>Döşemealtı</w:t>
            </w:r>
            <w:proofErr w:type="spellEnd"/>
            <w:r w:rsidRPr="00F00D7E">
              <w:rPr>
                <w:rFonts w:eastAsia="Batang"/>
                <w:sz w:val="20"/>
                <w:szCs w:val="20"/>
              </w:rPr>
              <w:t xml:space="preserve"> Futbol Stadyumu</w:t>
            </w:r>
          </w:p>
        </w:tc>
        <w:tc>
          <w:tcPr>
            <w:tcW w:w="1843" w:type="dxa"/>
            <w:vMerge/>
            <w:vAlign w:val="center"/>
          </w:tcPr>
          <w:p w:rsidR="00AF4321" w:rsidRPr="00F00D7E" w:rsidRDefault="00AF4321" w:rsidP="002953F2">
            <w:pPr>
              <w:shd w:val="clear" w:color="auto" w:fill="FFFFFF" w:themeFill="background1"/>
              <w:rPr>
                <w:sz w:val="20"/>
                <w:szCs w:val="20"/>
                <w:lang w:eastAsia="ko-KR"/>
              </w:rPr>
            </w:pPr>
          </w:p>
        </w:tc>
      </w:tr>
      <w:tr w:rsidR="00AF4321" w:rsidRPr="00F00D7E" w:rsidTr="002953F2">
        <w:trPr>
          <w:trHeight w:val="160"/>
        </w:trPr>
        <w:tc>
          <w:tcPr>
            <w:tcW w:w="1555" w:type="dxa"/>
            <w:vMerge/>
            <w:vAlign w:val="center"/>
          </w:tcPr>
          <w:p w:rsidR="00AF4321" w:rsidRPr="00F00D7E" w:rsidRDefault="00AF4321" w:rsidP="002953F2">
            <w:pPr>
              <w:shd w:val="clear" w:color="auto" w:fill="FFFFFF" w:themeFill="background1"/>
              <w:rPr>
                <w:rFonts w:eastAsia="Batang"/>
                <w:sz w:val="20"/>
                <w:szCs w:val="20"/>
              </w:rPr>
            </w:pPr>
          </w:p>
        </w:tc>
        <w:tc>
          <w:tcPr>
            <w:tcW w:w="2678"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Pr>
                <w:rFonts w:eastAsia="Batang"/>
                <w:sz w:val="20"/>
                <w:szCs w:val="20"/>
              </w:rPr>
              <w:t>Turnuva “</w:t>
            </w:r>
            <w:r w:rsidRPr="00F00D7E">
              <w:rPr>
                <w:rFonts w:eastAsia="Batang"/>
                <w:sz w:val="20"/>
                <w:szCs w:val="20"/>
              </w:rPr>
              <w:t>Ü</w:t>
            </w:r>
            <w:r>
              <w:rPr>
                <w:rFonts w:eastAsia="Batang"/>
                <w:sz w:val="20"/>
                <w:szCs w:val="20"/>
              </w:rPr>
              <w:t>NİLİG Akdeniz Üniversitesi ile M</w:t>
            </w:r>
            <w:r w:rsidRPr="00F00D7E">
              <w:rPr>
                <w:rFonts w:eastAsia="Batang"/>
                <w:sz w:val="20"/>
                <w:szCs w:val="20"/>
              </w:rPr>
              <w:t>üsabaka</w:t>
            </w:r>
            <w:r>
              <w:rPr>
                <w:rFonts w:eastAsia="Batang"/>
                <w:sz w:val="20"/>
                <w:szCs w:val="20"/>
              </w:rPr>
              <w:t>”</w:t>
            </w:r>
          </w:p>
        </w:tc>
        <w:tc>
          <w:tcPr>
            <w:tcW w:w="3133"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28.12.2025/12 Eylül Stadyumu/URLA</w:t>
            </w:r>
          </w:p>
        </w:tc>
        <w:tc>
          <w:tcPr>
            <w:tcW w:w="1843" w:type="dxa"/>
            <w:vMerge/>
            <w:vAlign w:val="center"/>
          </w:tcPr>
          <w:p w:rsidR="00AF4321" w:rsidRPr="00F00D7E" w:rsidRDefault="00AF4321" w:rsidP="002953F2">
            <w:pPr>
              <w:shd w:val="clear" w:color="auto" w:fill="FFFFFF" w:themeFill="background1"/>
              <w:rPr>
                <w:sz w:val="20"/>
                <w:szCs w:val="20"/>
                <w:lang w:eastAsia="ko-KR"/>
              </w:rPr>
            </w:pPr>
          </w:p>
        </w:tc>
      </w:tr>
      <w:tr w:rsidR="00AF4321" w:rsidRPr="00F00D7E" w:rsidTr="002953F2">
        <w:trPr>
          <w:trHeight w:val="580"/>
        </w:trPr>
        <w:tc>
          <w:tcPr>
            <w:tcW w:w="1555" w:type="dxa"/>
            <w:vMerge w:val="restart"/>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 xml:space="preserve">Basketbol </w:t>
            </w:r>
          </w:p>
        </w:tc>
        <w:tc>
          <w:tcPr>
            <w:tcW w:w="2678"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Basketbol Antrenmanları</w:t>
            </w:r>
          </w:p>
        </w:tc>
        <w:tc>
          <w:tcPr>
            <w:tcW w:w="3133"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2025-2026 Eğitim Öğretim Yılı Boyunca Her Hafta Salı-Perşembe/Kapalı Spor Salonu</w:t>
            </w:r>
          </w:p>
        </w:tc>
        <w:tc>
          <w:tcPr>
            <w:tcW w:w="1843" w:type="dxa"/>
            <w:vMerge w:val="restart"/>
            <w:shd w:val="clear" w:color="auto" w:fill="FFFFFF" w:themeFill="background1"/>
            <w:vAlign w:val="center"/>
          </w:tcPr>
          <w:p w:rsidR="00AF4321" w:rsidRPr="00F00D7E" w:rsidRDefault="00AF4321" w:rsidP="002953F2">
            <w:pPr>
              <w:shd w:val="clear" w:color="auto" w:fill="FFFFFF" w:themeFill="background1"/>
              <w:rPr>
                <w:sz w:val="20"/>
                <w:szCs w:val="20"/>
                <w:lang w:eastAsia="ko-KR"/>
              </w:rPr>
            </w:pPr>
            <w:proofErr w:type="spellStart"/>
            <w:proofErr w:type="gramStart"/>
            <w:r w:rsidRPr="00F00D7E">
              <w:rPr>
                <w:sz w:val="20"/>
                <w:szCs w:val="20"/>
                <w:lang w:eastAsia="ko-KR"/>
              </w:rPr>
              <w:t>Öğr.Gör</w:t>
            </w:r>
            <w:proofErr w:type="spellEnd"/>
            <w:proofErr w:type="gramEnd"/>
            <w:r w:rsidRPr="00F00D7E">
              <w:rPr>
                <w:sz w:val="20"/>
                <w:szCs w:val="20"/>
                <w:lang w:eastAsia="ko-KR"/>
              </w:rPr>
              <w:t xml:space="preserve">. </w:t>
            </w:r>
            <w:proofErr w:type="gramStart"/>
            <w:r w:rsidRPr="00F00D7E">
              <w:rPr>
                <w:sz w:val="20"/>
                <w:szCs w:val="20"/>
                <w:lang w:eastAsia="ko-KR"/>
              </w:rPr>
              <w:t>Hakim</w:t>
            </w:r>
            <w:proofErr w:type="gramEnd"/>
            <w:r w:rsidRPr="00F00D7E">
              <w:rPr>
                <w:sz w:val="20"/>
                <w:szCs w:val="20"/>
                <w:lang w:eastAsia="ko-KR"/>
              </w:rPr>
              <w:t xml:space="preserve"> ÖZGÜR</w:t>
            </w:r>
          </w:p>
        </w:tc>
      </w:tr>
      <w:tr w:rsidR="00AF4321" w:rsidRPr="00F00D7E" w:rsidTr="002953F2">
        <w:trPr>
          <w:trHeight w:val="580"/>
        </w:trPr>
        <w:tc>
          <w:tcPr>
            <w:tcW w:w="1555" w:type="dxa"/>
            <w:vMerge/>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p>
        </w:tc>
        <w:tc>
          <w:tcPr>
            <w:tcW w:w="2678"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proofErr w:type="spellStart"/>
            <w:r w:rsidRPr="00F00D7E">
              <w:rPr>
                <w:rFonts w:eastAsia="Batang"/>
                <w:sz w:val="20"/>
                <w:szCs w:val="20"/>
              </w:rPr>
              <w:t>Egekaf</w:t>
            </w:r>
            <w:proofErr w:type="spellEnd"/>
            <w:r w:rsidRPr="00F00D7E">
              <w:rPr>
                <w:rFonts w:eastAsia="Batang"/>
                <w:sz w:val="20"/>
                <w:szCs w:val="20"/>
              </w:rPr>
              <w:t xml:space="preserve"> Üniversitesi Basketbol Turnuvası</w:t>
            </w:r>
          </w:p>
        </w:tc>
        <w:tc>
          <w:tcPr>
            <w:tcW w:w="3133"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27-28 Şubat 2025/Celal Bayar Üniversitesi</w:t>
            </w:r>
          </w:p>
        </w:tc>
        <w:tc>
          <w:tcPr>
            <w:tcW w:w="1843" w:type="dxa"/>
            <w:vMerge/>
            <w:shd w:val="clear" w:color="auto" w:fill="FFFFFF" w:themeFill="background1"/>
            <w:vAlign w:val="center"/>
          </w:tcPr>
          <w:p w:rsidR="00AF4321" w:rsidRPr="00F00D7E" w:rsidRDefault="00AF4321" w:rsidP="002953F2">
            <w:pPr>
              <w:shd w:val="clear" w:color="auto" w:fill="FFFFFF" w:themeFill="background1"/>
              <w:rPr>
                <w:sz w:val="20"/>
                <w:szCs w:val="20"/>
                <w:lang w:eastAsia="ko-KR"/>
              </w:rPr>
            </w:pPr>
          </w:p>
        </w:tc>
      </w:tr>
      <w:tr w:rsidR="00AF4321" w:rsidRPr="00F00D7E" w:rsidTr="002953F2">
        <w:trPr>
          <w:trHeight w:val="487"/>
        </w:trPr>
        <w:tc>
          <w:tcPr>
            <w:tcW w:w="1555" w:type="dxa"/>
            <w:vMerge/>
            <w:tcBorders>
              <w:bottom w:val="single" w:sz="4" w:space="0" w:color="auto"/>
            </w:tcBorders>
            <w:vAlign w:val="center"/>
          </w:tcPr>
          <w:p w:rsidR="00AF4321" w:rsidRPr="00F00D7E" w:rsidRDefault="00AF4321" w:rsidP="002953F2">
            <w:pPr>
              <w:shd w:val="clear" w:color="auto" w:fill="FFFFFF" w:themeFill="background1"/>
              <w:rPr>
                <w:rFonts w:eastAsia="Batang"/>
                <w:sz w:val="20"/>
                <w:szCs w:val="20"/>
              </w:rPr>
            </w:pPr>
          </w:p>
        </w:tc>
        <w:tc>
          <w:tcPr>
            <w:tcW w:w="2678" w:type="dxa"/>
            <w:tcBorders>
              <w:bottom w:val="single" w:sz="4" w:space="0" w:color="auto"/>
            </w:tcBorders>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Bahar Şenliği Etkinliği</w:t>
            </w:r>
          </w:p>
        </w:tc>
        <w:tc>
          <w:tcPr>
            <w:tcW w:w="3133" w:type="dxa"/>
            <w:tcBorders>
              <w:bottom w:val="single" w:sz="4" w:space="0" w:color="auto"/>
            </w:tcBorders>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14-15-16 Mayıs 2025/Şenlik Alanı</w:t>
            </w:r>
          </w:p>
        </w:tc>
        <w:tc>
          <w:tcPr>
            <w:tcW w:w="1843" w:type="dxa"/>
            <w:vMerge/>
            <w:tcBorders>
              <w:bottom w:val="single" w:sz="4" w:space="0" w:color="auto"/>
            </w:tcBorders>
            <w:vAlign w:val="center"/>
          </w:tcPr>
          <w:p w:rsidR="00AF4321" w:rsidRPr="00F00D7E" w:rsidRDefault="00AF4321" w:rsidP="002953F2">
            <w:pPr>
              <w:shd w:val="clear" w:color="auto" w:fill="FFFFFF" w:themeFill="background1"/>
              <w:rPr>
                <w:sz w:val="20"/>
                <w:szCs w:val="20"/>
                <w:lang w:eastAsia="ko-KR"/>
              </w:rPr>
            </w:pPr>
          </w:p>
        </w:tc>
      </w:tr>
      <w:tr w:rsidR="00AF4321" w:rsidRPr="00F00D7E" w:rsidTr="002953F2">
        <w:trPr>
          <w:trHeight w:val="470"/>
        </w:trPr>
        <w:tc>
          <w:tcPr>
            <w:tcW w:w="1555" w:type="dxa"/>
            <w:vMerge w:val="restart"/>
            <w:shd w:val="clear" w:color="auto" w:fill="FFFFFF" w:themeFill="background1"/>
            <w:vAlign w:val="center"/>
          </w:tcPr>
          <w:p w:rsidR="00AF4321" w:rsidRPr="00F00D7E" w:rsidRDefault="00AF4321" w:rsidP="002953F2">
            <w:pPr>
              <w:shd w:val="clear" w:color="auto" w:fill="FFFFFF" w:themeFill="background1"/>
              <w:rPr>
                <w:rFonts w:eastAsia="Batang"/>
                <w:color w:val="000000" w:themeColor="text1"/>
                <w:sz w:val="20"/>
                <w:szCs w:val="20"/>
              </w:rPr>
            </w:pPr>
            <w:r w:rsidRPr="00F00D7E">
              <w:rPr>
                <w:rFonts w:eastAsia="Batang"/>
                <w:color w:val="000000" w:themeColor="text1"/>
                <w:sz w:val="20"/>
                <w:szCs w:val="20"/>
              </w:rPr>
              <w:t>Su Altı Sporları</w:t>
            </w:r>
          </w:p>
          <w:p w:rsidR="00AF4321" w:rsidRPr="00F00D7E" w:rsidRDefault="00AF4321" w:rsidP="002953F2">
            <w:pPr>
              <w:rPr>
                <w:rFonts w:eastAsia="Batang"/>
                <w:color w:val="000000" w:themeColor="text1"/>
                <w:sz w:val="20"/>
                <w:szCs w:val="20"/>
              </w:rPr>
            </w:pPr>
          </w:p>
        </w:tc>
        <w:tc>
          <w:tcPr>
            <w:tcW w:w="2678" w:type="dxa"/>
            <w:shd w:val="clear" w:color="auto" w:fill="FFFFFF" w:themeFill="background1"/>
            <w:vAlign w:val="center"/>
          </w:tcPr>
          <w:p w:rsidR="00AF4321" w:rsidRPr="00F00D7E" w:rsidRDefault="00AF4321" w:rsidP="002953F2">
            <w:pPr>
              <w:shd w:val="clear" w:color="auto" w:fill="FFFFFF" w:themeFill="background1"/>
              <w:rPr>
                <w:rFonts w:eastAsia="Batang"/>
                <w:color w:val="000000" w:themeColor="text1"/>
                <w:sz w:val="20"/>
                <w:szCs w:val="20"/>
              </w:rPr>
            </w:pPr>
            <w:r w:rsidRPr="00F00D7E">
              <w:rPr>
                <w:rFonts w:eastAsia="Batang"/>
                <w:sz w:val="20"/>
                <w:szCs w:val="20"/>
              </w:rPr>
              <w:t>1 Yıldız Dalıcı Eğitimi</w:t>
            </w:r>
          </w:p>
        </w:tc>
        <w:tc>
          <w:tcPr>
            <w:tcW w:w="3133" w:type="dxa"/>
            <w:shd w:val="clear" w:color="auto" w:fill="FFFFFF" w:themeFill="background1"/>
            <w:vAlign w:val="center"/>
          </w:tcPr>
          <w:p w:rsidR="00AF4321" w:rsidRPr="00F00D7E" w:rsidRDefault="00AF4321" w:rsidP="002953F2">
            <w:pPr>
              <w:shd w:val="clear" w:color="auto" w:fill="FFFFFF" w:themeFill="background1"/>
              <w:rPr>
                <w:rFonts w:eastAsia="Batang"/>
                <w:color w:val="000000" w:themeColor="text1"/>
                <w:sz w:val="20"/>
                <w:szCs w:val="20"/>
              </w:rPr>
            </w:pPr>
            <w:r w:rsidRPr="00F00D7E">
              <w:rPr>
                <w:rFonts w:eastAsia="Batang"/>
                <w:sz w:val="20"/>
                <w:szCs w:val="20"/>
              </w:rPr>
              <w:t>12 Nisan 2025/Ayvalık</w:t>
            </w:r>
          </w:p>
        </w:tc>
        <w:tc>
          <w:tcPr>
            <w:tcW w:w="1843" w:type="dxa"/>
            <w:vMerge w:val="restart"/>
            <w:shd w:val="clear" w:color="auto" w:fill="FFFFFF" w:themeFill="background1"/>
            <w:vAlign w:val="center"/>
          </w:tcPr>
          <w:p w:rsidR="00AF4321" w:rsidRPr="00F00D7E" w:rsidRDefault="00AF4321" w:rsidP="002953F2">
            <w:pPr>
              <w:rPr>
                <w:color w:val="000000" w:themeColor="text1"/>
                <w:sz w:val="20"/>
                <w:szCs w:val="20"/>
                <w:lang w:eastAsia="ko-KR"/>
              </w:rPr>
            </w:pPr>
            <w:r>
              <w:rPr>
                <w:rStyle w:val="normaltextrun"/>
                <w:color w:val="000000" w:themeColor="text1"/>
                <w:sz w:val="20"/>
                <w:szCs w:val="20"/>
                <w:shd w:val="clear" w:color="auto" w:fill="FFFFFF"/>
              </w:rPr>
              <w:t>Prof. Dr.</w:t>
            </w:r>
            <w:r w:rsidRPr="00F00D7E">
              <w:rPr>
                <w:rStyle w:val="normaltextrun"/>
                <w:color w:val="000000" w:themeColor="text1"/>
                <w:sz w:val="20"/>
                <w:szCs w:val="20"/>
                <w:shd w:val="clear" w:color="auto" w:fill="FFFFFF"/>
              </w:rPr>
              <w:t xml:space="preserve"> A</w:t>
            </w:r>
            <w:r>
              <w:rPr>
                <w:rStyle w:val="normaltextrun"/>
                <w:color w:val="000000" w:themeColor="text1"/>
                <w:sz w:val="20"/>
                <w:szCs w:val="20"/>
                <w:shd w:val="clear" w:color="auto" w:fill="FFFFFF"/>
              </w:rPr>
              <w:t xml:space="preserve">lev D. </w:t>
            </w:r>
            <w:r w:rsidRPr="00F00D7E">
              <w:rPr>
                <w:rStyle w:val="normaltextrun"/>
                <w:color w:val="000000" w:themeColor="text1"/>
                <w:sz w:val="20"/>
                <w:szCs w:val="20"/>
                <w:shd w:val="clear" w:color="auto" w:fill="FFFFFF"/>
              </w:rPr>
              <w:t>GÜÇLÜ</w:t>
            </w:r>
            <w:r w:rsidRPr="00F00D7E">
              <w:rPr>
                <w:rStyle w:val="eop"/>
                <w:color w:val="000000" w:themeColor="text1"/>
                <w:sz w:val="20"/>
                <w:szCs w:val="20"/>
                <w:shd w:val="clear" w:color="auto" w:fill="FFFFFF"/>
              </w:rPr>
              <w:t> </w:t>
            </w:r>
          </w:p>
        </w:tc>
      </w:tr>
      <w:tr w:rsidR="00AF4321" w:rsidRPr="00F00D7E" w:rsidTr="002953F2">
        <w:trPr>
          <w:trHeight w:val="150"/>
        </w:trPr>
        <w:tc>
          <w:tcPr>
            <w:tcW w:w="1555" w:type="dxa"/>
            <w:vMerge/>
            <w:vAlign w:val="center"/>
          </w:tcPr>
          <w:p w:rsidR="00AF4321" w:rsidRPr="00F00D7E" w:rsidRDefault="00AF4321" w:rsidP="002953F2">
            <w:pPr>
              <w:rPr>
                <w:sz w:val="20"/>
                <w:szCs w:val="20"/>
              </w:rPr>
            </w:pPr>
          </w:p>
        </w:tc>
        <w:tc>
          <w:tcPr>
            <w:tcW w:w="2678"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Seferihisar Dalış Etkinliği</w:t>
            </w:r>
          </w:p>
        </w:tc>
        <w:tc>
          <w:tcPr>
            <w:tcW w:w="3133"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 xml:space="preserve">27 Temmuz 2025/Sığacık Teos Marina </w:t>
            </w:r>
          </w:p>
        </w:tc>
        <w:tc>
          <w:tcPr>
            <w:tcW w:w="1843" w:type="dxa"/>
            <w:vMerge/>
            <w:vAlign w:val="center"/>
          </w:tcPr>
          <w:p w:rsidR="00AF4321" w:rsidRPr="00F00D7E" w:rsidRDefault="00AF4321" w:rsidP="002953F2">
            <w:pPr>
              <w:rPr>
                <w:sz w:val="20"/>
                <w:szCs w:val="20"/>
              </w:rPr>
            </w:pPr>
          </w:p>
        </w:tc>
      </w:tr>
      <w:tr w:rsidR="00AF4321" w:rsidRPr="00F00D7E" w:rsidTr="002953F2">
        <w:trPr>
          <w:trHeight w:val="150"/>
        </w:trPr>
        <w:tc>
          <w:tcPr>
            <w:tcW w:w="1555" w:type="dxa"/>
            <w:vMerge/>
            <w:vAlign w:val="center"/>
          </w:tcPr>
          <w:p w:rsidR="00AF4321" w:rsidRPr="00F00D7E" w:rsidRDefault="00AF4321" w:rsidP="002953F2">
            <w:pPr>
              <w:shd w:val="clear" w:color="auto" w:fill="FFFFFF" w:themeFill="background1"/>
              <w:rPr>
                <w:rFonts w:eastAsia="Batang"/>
                <w:sz w:val="20"/>
                <w:szCs w:val="20"/>
              </w:rPr>
            </w:pPr>
          </w:p>
        </w:tc>
        <w:tc>
          <w:tcPr>
            <w:tcW w:w="2678"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Fethiye Dalış Gezisi</w:t>
            </w:r>
          </w:p>
        </w:tc>
        <w:tc>
          <w:tcPr>
            <w:tcW w:w="3133"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04-05 Ekim 2025/Fethiye</w:t>
            </w:r>
          </w:p>
        </w:tc>
        <w:tc>
          <w:tcPr>
            <w:tcW w:w="1843" w:type="dxa"/>
            <w:vMerge/>
            <w:vAlign w:val="center"/>
          </w:tcPr>
          <w:p w:rsidR="00AF4321" w:rsidRPr="00F00D7E" w:rsidRDefault="00AF4321" w:rsidP="002953F2">
            <w:pPr>
              <w:shd w:val="clear" w:color="auto" w:fill="FFFFFF" w:themeFill="background1"/>
              <w:rPr>
                <w:sz w:val="20"/>
                <w:szCs w:val="20"/>
                <w:lang w:eastAsia="ko-KR"/>
              </w:rPr>
            </w:pPr>
          </w:p>
        </w:tc>
      </w:tr>
      <w:tr w:rsidR="00AF4321" w:rsidRPr="00F00D7E" w:rsidTr="002953F2">
        <w:trPr>
          <w:trHeight w:val="150"/>
        </w:trPr>
        <w:tc>
          <w:tcPr>
            <w:tcW w:w="1555" w:type="dxa"/>
            <w:vMerge/>
            <w:vAlign w:val="center"/>
          </w:tcPr>
          <w:p w:rsidR="00AF4321" w:rsidRPr="00F00D7E" w:rsidRDefault="00AF4321" w:rsidP="002953F2">
            <w:pPr>
              <w:rPr>
                <w:sz w:val="20"/>
                <w:szCs w:val="20"/>
              </w:rPr>
            </w:pPr>
          </w:p>
        </w:tc>
        <w:tc>
          <w:tcPr>
            <w:tcW w:w="2678"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color w:val="000000" w:themeColor="text1"/>
                <w:sz w:val="20"/>
                <w:szCs w:val="20"/>
              </w:rPr>
              <w:t>Teorik Eğitim</w:t>
            </w:r>
          </w:p>
        </w:tc>
        <w:tc>
          <w:tcPr>
            <w:tcW w:w="3133"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color w:val="000000" w:themeColor="text1"/>
                <w:sz w:val="20"/>
                <w:szCs w:val="20"/>
              </w:rPr>
              <w:t xml:space="preserve">20-22-27 Ekim 2025/ BiyomühendislikA128 </w:t>
            </w:r>
            <w:proofErr w:type="spellStart"/>
            <w:r w:rsidRPr="00F00D7E">
              <w:rPr>
                <w:rFonts w:eastAsia="Batang"/>
                <w:color w:val="000000" w:themeColor="text1"/>
                <w:sz w:val="20"/>
                <w:szCs w:val="20"/>
              </w:rPr>
              <w:t>nolu</w:t>
            </w:r>
            <w:proofErr w:type="spellEnd"/>
            <w:r w:rsidRPr="00F00D7E">
              <w:rPr>
                <w:rFonts w:eastAsia="Batang"/>
                <w:color w:val="000000" w:themeColor="text1"/>
                <w:sz w:val="20"/>
                <w:szCs w:val="20"/>
              </w:rPr>
              <w:t xml:space="preserve"> Amfi</w:t>
            </w:r>
          </w:p>
        </w:tc>
        <w:tc>
          <w:tcPr>
            <w:tcW w:w="1843" w:type="dxa"/>
            <w:vMerge/>
            <w:vAlign w:val="center"/>
          </w:tcPr>
          <w:p w:rsidR="00AF4321" w:rsidRPr="00F00D7E" w:rsidRDefault="00AF4321" w:rsidP="002953F2">
            <w:pPr>
              <w:rPr>
                <w:sz w:val="20"/>
                <w:szCs w:val="20"/>
              </w:rPr>
            </w:pPr>
          </w:p>
        </w:tc>
      </w:tr>
      <w:tr w:rsidR="00AF4321" w:rsidRPr="00F00D7E" w:rsidTr="002953F2">
        <w:trPr>
          <w:trHeight w:val="229"/>
        </w:trPr>
        <w:tc>
          <w:tcPr>
            <w:tcW w:w="1555" w:type="dxa"/>
            <w:vMerge/>
            <w:vAlign w:val="center"/>
          </w:tcPr>
          <w:p w:rsidR="00AF4321" w:rsidRPr="00F00D7E" w:rsidRDefault="00AF4321" w:rsidP="002953F2">
            <w:pPr>
              <w:shd w:val="clear" w:color="auto" w:fill="FFFFFF" w:themeFill="background1"/>
              <w:rPr>
                <w:rFonts w:eastAsia="Batang"/>
                <w:sz w:val="20"/>
                <w:szCs w:val="20"/>
              </w:rPr>
            </w:pPr>
          </w:p>
        </w:tc>
        <w:tc>
          <w:tcPr>
            <w:tcW w:w="2678"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Dalış Eğitimi</w:t>
            </w:r>
          </w:p>
        </w:tc>
        <w:tc>
          <w:tcPr>
            <w:tcW w:w="3133"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 xml:space="preserve">1-2-8 Kasım 2025/Sığacık Teos Marina </w:t>
            </w:r>
          </w:p>
        </w:tc>
        <w:tc>
          <w:tcPr>
            <w:tcW w:w="1843" w:type="dxa"/>
            <w:vMerge/>
            <w:vAlign w:val="center"/>
          </w:tcPr>
          <w:p w:rsidR="00AF4321" w:rsidRPr="00F00D7E" w:rsidRDefault="00AF4321" w:rsidP="002953F2">
            <w:pPr>
              <w:shd w:val="clear" w:color="auto" w:fill="FFFFFF" w:themeFill="background1"/>
              <w:rPr>
                <w:sz w:val="20"/>
                <w:szCs w:val="20"/>
                <w:lang w:eastAsia="ko-KR"/>
              </w:rPr>
            </w:pPr>
          </w:p>
        </w:tc>
      </w:tr>
      <w:tr w:rsidR="00AF4321" w:rsidRPr="00F00D7E" w:rsidTr="002953F2">
        <w:trPr>
          <w:trHeight w:val="229"/>
        </w:trPr>
        <w:tc>
          <w:tcPr>
            <w:tcW w:w="1555" w:type="dxa"/>
            <w:vMerge/>
            <w:vAlign w:val="center"/>
          </w:tcPr>
          <w:p w:rsidR="00AF4321" w:rsidRPr="00F00D7E" w:rsidRDefault="00AF4321" w:rsidP="002953F2">
            <w:pPr>
              <w:shd w:val="clear" w:color="auto" w:fill="FFFFFF" w:themeFill="background1"/>
              <w:rPr>
                <w:rFonts w:eastAsia="Batang"/>
                <w:sz w:val="20"/>
                <w:szCs w:val="20"/>
              </w:rPr>
            </w:pPr>
          </w:p>
        </w:tc>
        <w:tc>
          <w:tcPr>
            <w:tcW w:w="2678"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Tüplü Dalış</w:t>
            </w:r>
          </w:p>
        </w:tc>
        <w:tc>
          <w:tcPr>
            <w:tcW w:w="3133"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06-07 Kasım 2025/Kaş-Antalya</w:t>
            </w:r>
          </w:p>
        </w:tc>
        <w:tc>
          <w:tcPr>
            <w:tcW w:w="1843" w:type="dxa"/>
            <w:vMerge/>
            <w:vAlign w:val="center"/>
          </w:tcPr>
          <w:p w:rsidR="00AF4321" w:rsidRPr="00F00D7E" w:rsidRDefault="00AF4321" w:rsidP="002953F2">
            <w:pPr>
              <w:shd w:val="clear" w:color="auto" w:fill="FFFFFF" w:themeFill="background1"/>
              <w:rPr>
                <w:sz w:val="20"/>
                <w:szCs w:val="20"/>
                <w:lang w:eastAsia="ko-KR"/>
              </w:rPr>
            </w:pPr>
          </w:p>
        </w:tc>
      </w:tr>
      <w:tr w:rsidR="00AF4321" w:rsidRPr="00F00D7E" w:rsidTr="002953F2">
        <w:trPr>
          <w:trHeight w:val="564"/>
        </w:trPr>
        <w:tc>
          <w:tcPr>
            <w:tcW w:w="1555" w:type="dxa"/>
            <w:vMerge w:val="restart"/>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Pr>
                <w:rFonts w:eastAsia="Batang"/>
                <w:sz w:val="20"/>
                <w:szCs w:val="20"/>
              </w:rPr>
              <w:t>Dağcılık ve Doğa Sporları</w:t>
            </w:r>
            <w:r w:rsidRPr="00F00D7E">
              <w:rPr>
                <w:rFonts w:eastAsia="Batang"/>
                <w:sz w:val="20"/>
                <w:szCs w:val="20"/>
              </w:rPr>
              <w:t xml:space="preserve"> </w:t>
            </w:r>
          </w:p>
        </w:tc>
        <w:tc>
          <w:tcPr>
            <w:tcW w:w="2678"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Yaz Temel Kampı</w:t>
            </w:r>
          </w:p>
        </w:tc>
        <w:tc>
          <w:tcPr>
            <w:tcW w:w="3133"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 xml:space="preserve">1-2 Mart 2025/ Karaburun </w:t>
            </w:r>
            <w:proofErr w:type="spellStart"/>
            <w:r w:rsidRPr="00F00D7E">
              <w:rPr>
                <w:rFonts w:eastAsia="Batang"/>
                <w:sz w:val="20"/>
                <w:szCs w:val="20"/>
              </w:rPr>
              <w:t>Saip</w:t>
            </w:r>
            <w:proofErr w:type="spellEnd"/>
            <w:r w:rsidRPr="00F00D7E">
              <w:rPr>
                <w:rFonts w:eastAsia="Batang"/>
                <w:sz w:val="20"/>
                <w:szCs w:val="20"/>
              </w:rPr>
              <w:t xml:space="preserve"> Köyü</w:t>
            </w:r>
          </w:p>
        </w:tc>
        <w:tc>
          <w:tcPr>
            <w:tcW w:w="1843" w:type="dxa"/>
            <w:vMerge w:val="restart"/>
            <w:shd w:val="clear" w:color="auto" w:fill="FFFFFF" w:themeFill="background1"/>
            <w:vAlign w:val="center"/>
          </w:tcPr>
          <w:p w:rsidR="00AF4321" w:rsidRPr="00F00D7E" w:rsidRDefault="00AF4321" w:rsidP="002953F2">
            <w:pPr>
              <w:shd w:val="clear" w:color="auto" w:fill="FFFFFF" w:themeFill="background1"/>
              <w:rPr>
                <w:sz w:val="20"/>
                <w:szCs w:val="20"/>
                <w:lang w:eastAsia="ko-KR"/>
              </w:rPr>
            </w:pPr>
            <w:proofErr w:type="spellStart"/>
            <w:proofErr w:type="gramStart"/>
            <w:r w:rsidRPr="00F00D7E">
              <w:rPr>
                <w:sz w:val="20"/>
                <w:szCs w:val="20"/>
                <w:lang w:eastAsia="ko-KR"/>
              </w:rPr>
              <w:t>P</w:t>
            </w:r>
            <w:r>
              <w:rPr>
                <w:sz w:val="20"/>
                <w:szCs w:val="20"/>
                <w:lang w:eastAsia="ko-KR"/>
              </w:rPr>
              <w:t>orf.Dr</w:t>
            </w:r>
            <w:proofErr w:type="spellEnd"/>
            <w:r>
              <w:rPr>
                <w:sz w:val="20"/>
                <w:szCs w:val="20"/>
                <w:lang w:eastAsia="ko-KR"/>
              </w:rPr>
              <w:t>.</w:t>
            </w:r>
            <w:proofErr w:type="gramEnd"/>
            <w:r>
              <w:rPr>
                <w:sz w:val="20"/>
                <w:szCs w:val="20"/>
                <w:lang w:eastAsia="ko-KR"/>
              </w:rPr>
              <w:t xml:space="preserve"> Hatice Seçil ERTEM</w:t>
            </w:r>
            <w:r w:rsidRPr="00F00D7E">
              <w:rPr>
                <w:sz w:val="20"/>
                <w:szCs w:val="20"/>
                <w:lang w:eastAsia="ko-KR"/>
              </w:rPr>
              <w:t> </w:t>
            </w:r>
          </w:p>
        </w:tc>
      </w:tr>
      <w:tr w:rsidR="00AF4321" w:rsidRPr="00F00D7E" w:rsidTr="002953F2">
        <w:trPr>
          <w:trHeight w:val="410"/>
        </w:trPr>
        <w:tc>
          <w:tcPr>
            <w:tcW w:w="1555" w:type="dxa"/>
            <w:vMerge/>
            <w:vAlign w:val="center"/>
          </w:tcPr>
          <w:p w:rsidR="00AF4321" w:rsidRPr="00F00D7E" w:rsidRDefault="00AF4321" w:rsidP="002953F2">
            <w:pPr>
              <w:shd w:val="clear" w:color="auto" w:fill="FFFFFF" w:themeFill="background1"/>
              <w:rPr>
                <w:rFonts w:eastAsia="Batang"/>
                <w:sz w:val="20"/>
                <w:szCs w:val="20"/>
              </w:rPr>
            </w:pPr>
          </w:p>
        </w:tc>
        <w:tc>
          <w:tcPr>
            <w:tcW w:w="2678"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Kaya Temel İniş Eğitimi</w:t>
            </w:r>
          </w:p>
        </w:tc>
        <w:tc>
          <w:tcPr>
            <w:tcW w:w="3133"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5.03.2025/ İYTE Kapalı Spor Salonu</w:t>
            </w:r>
          </w:p>
        </w:tc>
        <w:tc>
          <w:tcPr>
            <w:tcW w:w="1843" w:type="dxa"/>
            <w:vMerge/>
            <w:vAlign w:val="center"/>
          </w:tcPr>
          <w:p w:rsidR="00AF4321" w:rsidRPr="00F00D7E" w:rsidRDefault="00AF4321" w:rsidP="002953F2">
            <w:pPr>
              <w:shd w:val="clear" w:color="auto" w:fill="FFFFFF" w:themeFill="background1"/>
              <w:rPr>
                <w:sz w:val="20"/>
                <w:szCs w:val="20"/>
                <w:lang w:eastAsia="ko-KR"/>
              </w:rPr>
            </w:pPr>
          </w:p>
        </w:tc>
      </w:tr>
      <w:tr w:rsidR="00AF4321" w:rsidRPr="00F00D7E" w:rsidTr="002953F2">
        <w:trPr>
          <w:trHeight w:val="274"/>
        </w:trPr>
        <w:tc>
          <w:tcPr>
            <w:tcW w:w="1555" w:type="dxa"/>
            <w:vMerge/>
            <w:vAlign w:val="center"/>
          </w:tcPr>
          <w:p w:rsidR="00AF4321" w:rsidRPr="00F00D7E" w:rsidRDefault="00AF4321" w:rsidP="002953F2">
            <w:pPr>
              <w:shd w:val="clear" w:color="auto" w:fill="FFFFFF" w:themeFill="background1"/>
              <w:rPr>
                <w:rFonts w:eastAsia="Batang"/>
                <w:sz w:val="20"/>
                <w:szCs w:val="20"/>
              </w:rPr>
            </w:pPr>
          </w:p>
        </w:tc>
        <w:tc>
          <w:tcPr>
            <w:tcW w:w="2678"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Yaz Temel Kampı</w:t>
            </w:r>
          </w:p>
        </w:tc>
        <w:tc>
          <w:tcPr>
            <w:tcW w:w="3133"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 xml:space="preserve">8-9 Mart 2025/ Karaburun </w:t>
            </w:r>
            <w:proofErr w:type="spellStart"/>
            <w:r w:rsidRPr="00F00D7E">
              <w:rPr>
                <w:rFonts w:eastAsia="Batang"/>
                <w:sz w:val="20"/>
                <w:szCs w:val="20"/>
              </w:rPr>
              <w:t>Saip</w:t>
            </w:r>
            <w:proofErr w:type="spellEnd"/>
            <w:r w:rsidRPr="00F00D7E">
              <w:rPr>
                <w:rFonts w:eastAsia="Batang"/>
                <w:sz w:val="20"/>
                <w:szCs w:val="20"/>
              </w:rPr>
              <w:t xml:space="preserve"> Köyü</w:t>
            </w:r>
          </w:p>
        </w:tc>
        <w:tc>
          <w:tcPr>
            <w:tcW w:w="1843" w:type="dxa"/>
            <w:vMerge/>
            <w:vAlign w:val="center"/>
          </w:tcPr>
          <w:p w:rsidR="00AF4321" w:rsidRPr="00F00D7E" w:rsidRDefault="00AF4321" w:rsidP="002953F2">
            <w:pPr>
              <w:shd w:val="clear" w:color="auto" w:fill="FFFFFF" w:themeFill="background1"/>
              <w:rPr>
                <w:sz w:val="20"/>
                <w:szCs w:val="20"/>
                <w:lang w:eastAsia="ko-KR"/>
              </w:rPr>
            </w:pPr>
          </w:p>
        </w:tc>
      </w:tr>
      <w:tr w:rsidR="00AF4321" w:rsidRPr="00F00D7E" w:rsidTr="002953F2">
        <w:trPr>
          <w:trHeight w:val="274"/>
        </w:trPr>
        <w:tc>
          <w:tcPr>
            <w:tcW w:w="1555" w:type="dxa"/>
            <w:vMerge/>
            <w:vAlign w:val="center"/>
          </w:tcPr>
          <w:p w:rsidR="00AF4321" w:rsidRPr="00F00D7E" w:rsidRDefault="00AF4321" w:rsidP="002953F2">
            <w:pPr>
              <w:shd w:val="clear" w:color="auto" w:fill="FFFFFF" w:themeFill="background1"/>
              <w:rPr>
                <w:rFonts w:eastAsia="Batang"/>
                <w:sz w:val="20"/>
                <w:szCs w:val="20"/>
              </w:rPr>
            </w:pPr>
          </w:p>
        </w:tc>
        <w:tc>
          <w:tcPr>
            <w:tcW w:w="2678"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Yaz Temel Kampı</w:t>
            </w:r>
          </w:p>
        </w:tc>
        <w:tc>
          <w:tcPr>
            <w:tcW w:w="3133"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 xml:space="preserve">15-16 Mart/ Karaburun </w:t>
            </w:r>
            <w:proofErr w:type="spellStart"/>
            <w:r w:rsidRPr="00F00D7E">
              <w:rPr>
                <w:rFonts w:eastAsia="Batang"/>
                <w:sz w:val="20"/>
                <w:szCs w:val="20"/>
              </w:rPr>
              <w:t>Saip</w:t>
            </w:r>
            <w:proofErr w:type="spellEnd"/>
            <w:r w:rsidRPr="00F00D7E">
              <w:rPr>
                <w:rFonts w:eastAsia="Batang"/>
                <w:sz w:val="20"/>
                <w:szCs w:val="20"/>
              </w:rPr>
              <w:t xml:space="preserve"> Köyü</w:t>
            </w:r>
          </w:p>
        </w:tc>
        <w:tc>
          <w:tcPr>
            <w:tcW w:w="1843" w:type="dxa"/>
            <w:vMerge/>
            <w:vAlign w:val="center"/>
          </w:tcPr>
          <w:p w:rsidR="00AF4321" w:rsidRPr="00F00D7E" w:rsidRDefault="00AF4321" w:rsidP="002953F2">
            <w:pPr>
              <w:shd w:val="clear" w:color="auto" w:fill="FFFFFF" w:themeFill="background1"/>
              <w:rPr>
                <w:sz w:val="20"/>
                <w:szCs w:val="20"/>
                <w:lang w:eastAsia="ko-KR"/>
              </w:rPr>
            </w:pPr>
          </w:p>
        </w:tc>
      </w:tr>
      <w:tr w:rsidR="00AF4321" w:rsidRPr="00F00D7E" w:rsidTr="002953F2">
        <w:trPr>
          <w:trHeight w:val="419"/>
        </w:trPr>
        <w:tc>
          <w:tcPr>
            <w:tcW w:w="1555" w:type="dxa"/>
            <w:vMerge/>
            <w:vAlign w:val="center"/>
          </w:tcPr>
          <w:p w:rsidR="00AF4321" w:rsidRPr="00F00D7E" w:rsidRDefault="00AF4321" w:rsidP="002953F2">
            <w:pPr>
              <w:shd w:val="clear" w:color="auto" w:fill="FFFFFF" w:themeFill="background1"/>
              <w:rPr>
                <w:rFonts w:eastAsia="Batang"/>
                <w:sz w:val="20"/>
                <w:szCs w:val="20"/>
              </w:rPr>
            </w:pPr>
          </w:p>
        </w:tc>
        <w:tc>
          <w:tcPr>
            <w:tcW w:w="2678"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 xml:space="preserve">DDST Yönetim Kurulu ile İniş Antrenmanı </w:t>
            </w:r>
          </w:p>
        </w:tc>
        <w:tc>
          <w:tcPr>
            <w:tcW w:w="3133"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19.03.2025/ İYTE Kapalı Spor Salonu</w:t>
            </w:r>
          </w:p>
        </w:tc>
        <w:tc>
          <w:tcPr>
            <w:tcW w:w="1843" w:type="dxa"/>
            <w:vMerge/>
            <w:vAlign w:val="center"/>
          </w:tcPr>
          <w:p w:rsidR="00AF4321" w:rsidRPr="00F00D7E" w:rsidRDefault="00AF4321" w:rsidP="002953F2">
            <w:pPr>
              <w:shd w:val="clear" w:color="auto" w:fill="FFFFFF" w:themeFill="background1"/>
              <w:rPr>
                <w:sz w:val="20"/>
                <w:szCs w:val="20"/>
                <w:lang w:eastAsia="ko-KR"/>
              </w:rPr>
            </w:pPr>
          </w:p>
        </w:tc>
      </w:tr>
      <w:tr w:rsidR="00AF4321" w:rsidRPr="00F00D7E" w:rsidTr="002953F2">
        <w:trPr>
          <w:trHeight w:val="419"/>
        </w:trPr>
        <w:tc>
          <w:tcPr>
            <w:tcW w:w="1555" w:type="dxa"/>
            <w:vMerge/>
            <w:vAlign w:val="center"/>
          </w:tcPr>
          <w:p w:rsidR="00AF4321" w:rsidRPr="00F00D7E" w:rsidRDefault="00AF4321" w:rsidP="002953F2">
            <w:pPr>
              <w:shd w:val="clear" w:color="auto" w:fill="FFFFFF" w:themeFill="background1"/>
              <w:rPr>
                <w:rFonts w:eastAsia="Batang"/>
                <w:sz w:val="20"/>
                <w:szCs w:val="20"/>
              </w:rPr>
            </w:pPr>
          </w:p>
        </w:tc>
        <w:tc>
          <w:tcPr>
            <w:tcW w:w="2678"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Yaz Temel Kampı</w:t>
            </w:r>
          </w:p>
        </w:tc>
        <w:tc>
          <w:tcPr>
            <w:tcW w:w="3133"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 xml:space="preserve">22-23 Mart 2025/ Karaburun </w:t>
            </w:r>
            <w:proofErr w:type="spellStart"/>
            <w:r w:rsidRPr="00F00D7E">
              <w:rPr>
                <w:rFonts w:eastAsia="Batang"/>
                <w:sz w:val="20"/>
                <w:szCs w:val="20"/>
              </w:rPr>
              <w:t>Saip</w:t>
            </w:r>
            <w:proofErr w:type="spellEnd"/>
            <w:r w:rsidRPr="00F00D7E">
              <w:rPr>
                <w:rFonts w:eastAsia="Batang"/>
                <w:sz w:val="20"/>
                <w:szCs w:val="20"/>
              </w:rPr>
              <w:t xml:space="preserve"> Köyü</w:t>
            </w:r>
          </w:p>
        </w:tc>
        <w:tc>
          <w:tcPr>
            <w:tcW w:w="1843" w:type="dxa"/>
            <w:vMerge/>
            <w:vAlign w:val="center"/>
          </w:tcPr>
          <w:p w:rsidR="00AF4321" w:rsidRPr="00F00D7E" w:rsidRDefault="00AF4321" w:rsidP="002953F2">
            <w:pPr>
              <w:shd w:val="clear" w:color="auto" w:fill="FFFFFF" w:themeFill="background1"/>
              <w:rPr>
                <w:sz w:val="20"/>
                <w:szCs w:val="20"/>
                <w:lang w:eastAsia="ko-KR"/>
              </w:rPr>
            </w:pPr>
          </w:p>
        </w:tc>
      </w:tr>
      <w:tr w:rsidR="00AF4321" w:rsidRPr="00F00D7E" w:rsidTr="002953F2">
        <w:trPr>
          <w:trHeight w:val="539"/>
        </w:trPr>
        <w:tc>
          <w:tcPr>
            <w:tcW w:w="1555" w:type="dxa"/>
            <w:vMerge/>
            <w:vAlign w:val="center"/>
          </w:tcPr>
          <w:p w:rsidR="00AF4321" w:rsidRPr="00F00D7E" w:rsidRDefault="00AF4321" w:rsidP="002953F2">
            <w:pPr>
              <w:shd w:val="clear" w:color="auto" w:fill="FFFFFF" w:themeFill="background1"/>
              <w:rPr>
                <w:rFonts w:eastAsia="Batang"/>
                <w:sz w:val="20"/>
                <w:szCs w:val="20"/>
              </w:rPr>
            </w:pPr>
          </w:p>
        </w:tc>
        <w:tc>
          <w:tcPr>
            <w:tcW w:w="2678"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proofErr w:type="spellStart"/>
            <w:r w:rsidRPr="00F00D7E">
              <w:rPr>
                <w:rFonts w:eastAsia="Batang"/>
                <w:sz w:val="20"/>
                <w:szCs w:val="20"/>
              </w:rPr>
              <w:t>İnkaya</w:t>
            </w:r>
            <w:proofErr w:type="spellEnd"/>
            <w:r w:rsidRPr="00F00D7E">
              <w:rPr>
                <w:rFonts w:eastAsia="Batang"/>
                <w:sz w:val="20"/>
                <w:szCs w:val="20"/>
              </w:rPr>
              <w:t xml:space="preserve"> Mağarası Doğa Yürüyüşü</w:t>
            </w:r>
          </w:p>
        </w:tc>
        <w:tc>
          <w:tcPr>
            <w:tcW w:w="3133"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10-11 Mayıs 2025 Karaburun İzmir</w:t>
            </w:r>
          </w:p>
        </w:tc>
        <w:tc>
          <w:tcPr>
            <w:tcW w:w="1843" w:type="dxa"/>
            <w:vMerge/>
            <w:vAlign w:val="center"/>
          </w:tcPr>
          <w:p w:rsidR="00AF4321" w:rsidRPr="00F00D7E" w:rsidRDefault="00AF4321" w:rsidP="002953F2">
            <w:pPr>
              <w:shd w:val="clear" w:color="auto" w:fill="FFFFFF" w:themeFill="background1"/>
              <w:rPr>
                <w:sz w:val="20"/>
                <w:szCs w:val="20"/>
                <w:lang w:eastAsia="ko-KR"/>
              </w:rPr>
            </w:pPr>
          </w:p>
        </w:tc>
      </w:tr>
      <w:tr w:rsidR="00AF4321" w:rsidRPr="00F00D7E" w:rsidTr="002953F2">
        <w:trPr>
          <w:trHeight w:val="539"/>
        </w:trPr>
        <w:tc>
          <w:tcPr>
            <w:tcW w:w="1555" w:type="dxa"/>
            <w:vMerge/>
            <w:vAlign w:val="center"/>
          </w:tcPr>
          <w:p w:rsidR="00AF4321" w:rsidRPr="00F00D7E" w:rsidRDefault="00AF4321" w:rsidP="002953F2">
            <w:pPr>
              <w:shd w:val="clear" w:color="auto" w:fill="FFFFFF" w:themeFill="background1"/>
              <w:rPr>
                <w:rFonts w:eastAsia="Batang"/>
                <w:sz w:val="20"/>
                <w:szCs w:val="20"/>
              </w:rPr>
            </w:pPr>
          </w:p>
        </w:tc>
        <w:tc>
          <w:tcPr>
            <w:tcW w:w="2678"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proofErr w:type="spellStart"/>
            <w:r w:rsidRPr="00F00D7E">
              <w:rPr>
                <w:rFonts w:eastAsia="Batang"/>
                <w:sz w:val="20"/>
                <w:szCs w:val="20"/>
              </w:rPr>
              <w:t>Oryantring</w:t>
            </w:r>
            <w:proofErr w:type="spellEnd"/>
            <w:r w:rsidRPr="00F00D7E">
              <w:rPr>
                <w:rFonts w:eastAsia="Batang"/>
                <w:sz w:val="20"/>
                <w:szCs w:val="20"/>
              </w:rPr>
              <w:t xml:space="preserve"> etkinliği</w:t>
            </w:r>
          </w:p>
        </w:tc>
        <w:tc>
          <w:tcPr>
            <w:tcW w:w="3133"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Pr>
                <w:rFonts w:eastAsia="Batang"/>
                <w:sz w:val="20"/>
                <w:szCs w:val="20"/>
              </w:rPr>
              <w:t>15 Mayıs 2025/İYTE Spor S</w:t>
            </w:r>
            <w:r w:rsidRPr="00F00D7E">
              <w:rPr>
                <w:rFonts w:eastAsia="Batang"/>
                <w:sz w:val="20"/>
                <w:szCs w:val="20"/>
              </w:rPr>
              <w:t>alonu</w:t>
            </w:r>
          </w:p>
        </w:tc>
        <w:tc>
          <w:tcPr>
            <w:tcW w:w="1843" w:type="dxa"/>
            <w:vMerge/>
            <w:vAlign w:val="center"/>
          </w:tcPr>
          <w:p w:rsidR="00AF4321" w:rsidRPr="00F00D7E" w:rsidRDefault="00AF4321" w:rsidP="002953F2">
            <w:pPr>
              <w:shd w:val="clear" w:color="auto" w:fill="FFFFFF" w:themeFill="background1"/>
              <w:rPr>
                <w:sz w:val="20"/>
                <w:szCs w:val="20"/>
                <w:lang w:eastAsia="ko-KR"/>
              </w:rPr>
            </w:pPr>
          </w:p>
        </w:tc>
      </w:tr>
      <w:tr w:rsidR="00AF4321" w:rsidRPr="00F00D7E" w:rsidTr="002953F2">
        <w:trPr>
          <w:trHeight w:val="539"/>
        </w:trPr>
        <w:tc>
          <w:tcPr>
            <w:tcW w:w="1555" w:type="dxa"/>
            <w:vMerge/>
            <w:vAlign w:val="center"/>
          </w:tcPr>
          <w:p w:rsidR="00AF4321" w:rsidRPr="00F00D7E" w:rsidRDefault="00AF4321" w:rsidP="002953F2">
            <w:pPr>
              <w:shd w:val="clear" w:color="auto" w:fill="FFFFFF" w:themeFill="background1"/>
              <w:rPr>
                <w:rFonts w:eastAsia="Batang"/>
                <w:sz w:val="20"/>
                <w:szCs w:val="20"/>
              </w:rPr>
            </w:pPr>
          </w:p>
        </w:tc>
        <w:tc>
          <w:tcPr>
            <w:tcW w:w="2678"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Denizli karcı Dağı Toklu Yatak Zirve Yürüyüşü</w:t>
            </w:r>
          </w:p>
        </w:tc>
        <w:tc>
          <w:tcPr>
            <w:tcW w:w="3133"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 xml:space="preserve">18.05.2025/ </w:t>
            </w:r>
            <w:proofErr w:type="spellStart"/>
            <w:r w:rsidRPr="00F00D7E">
              <w:rPr>
                <w:rFonts w:eastAsia="Batang"/>
                <w:sz w:val="20"/>
                <w:szCs w:val="20"/>
              </w:rPr>
              <w:t>Merkezefendi</w:t>
            </w:r>
            <w:proofErr w:type="spellEnd"/>
            <w:r w:rsidRPr="00F00D7E">
              <w:rPr>
                <w:rFonts w:eastAsia="Batang"/>
                <w:sz w:val="20"/>
                <w:szCs w:val="20"/>
              </w:rPr>
              <w:t>/Denizli</w:t>
            </w:r>
          </w:p>
        </w:tc>
        <w:tc>
          <w:tcPr>
            <w:tcW w:w="1843" w:type="dxa"/>
            <w:vMerge/>
            <w:vAlign w:val="center"/>
          </w:tcPr>
          <w:p w:rsidR="00AF4321" w:rsidRPr="00F00D7E" w:rsidRDefault="00AF4321" w:rsidP="002953F2">
            <w:pPr>
              <w:shd w:val="clear" w:color="auto" w:fill="FFFFFF" w:themeFill="background1"/>
              <w:rPr>
                <w:sz w:val="20"/>
                <w:szCs w:val="20"/>
                <w:lang w:eastAsia="ko-KR"/>
              </w:rPr>
            </w:pPr>
          </w:p>
        </w:tc>
      </w:tr>
      <w:tr w:rsidR="00AF4321" w:rsidRPr="00F00D7E" w:rsidTr="002953F2">
        <w:trPr>
          <w:trHeight w:val="539"/>
        </w:trPr>
        <w:tc>
          <w:tcPr>
            <w:tcW w:w="1555" w:type="dxa"/>
            <w:vMerge/>
            <w:vAlign w:val="center"/>
          </w:tcPr>
          <w:p w:rsidR="00AF4321" w:rsidRPr="00F00D7E" w:rsidRDefault="00AF4321" w:rsidP="002953F2">
            <w:pPr>
              <w:shd w:val="clear" w:color="auto" w:fill="FFFFFF" w:themeFill="background1"/>
              <w:rPr>
                <w:rFonts w:eastAsia="Batang"/>
                <w:sz w:val="20"/>
                <w:szCs w:val="20"/>
              </w:rPr>
            </w:pPr>
          </w:p>
        </w:tc>
        <w:tc>
          <w:tcPr>
            <w:tcW w:w="2678"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 xml:space="preserve">Uşak </w:t>
            </w:r>
            <w:proofErr w:type="spellStart"/>
            <w:r w:rsidRPr="00F00D7E">
              <w:rPr>
                <w:rFonts w:eastAsia="Batang"/>
                <w:sz w:val="20"/>
                <w:szCs w:val="20"/>
              </w:rPr>
              <w:t>divrit</w:t>
            </w:r>
            <w:proofErr w:type="spellEnd"/>
            <w:r w:rsidRPr="00F00D7E">
              <w:rPr>
                <w:rFonts w:eastAsia="Batang"/>
                <w:sz w:val="20"/>
                <w:szCs w:val="20"/>
              </w:rPr>
              <w:t xml:space="preserve"> vadisi Doğa Yürüyüşü </w:t>
            </w:r>
          </w:p>
        </w:tc>
        <w:tc>
          <w:tcPr>
            <w:tcW w:w="3133"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24-25 Mayıs 2025 Uşak</w:t>
            </w:r>
          </w:p>
          <w:p w:rsidR="00AF4321" w:rsidRPr="00F00D7E" w:rsidRDefault="00AF4321" w:rsidP="002953F2">
            <w:pPr>
              <w:shd w:val="clear" w:color="auto" w:fill="FFFFFF" w:themeFill="background1"/>
              <w:rPr>
                <w:rFonts w:eastAsia="Batang"/>
                <w:sz w:val="20"/>
                <w:szCs w:val="20"/>
              </w:rPr>
            </w:pPr>
          </w:p>
        </w:tc>
        <w:tc>
          <w:tcPr>
            <w:tcW w:w="1843" w:type="dxa"/>
            <w:vMerge/>
            <w:vAlign w:val="center"/>
          </w:tcPr>
          <w:p w:rsidR="00AF4321" w:rsidRPr="00F00D7E" w:rsidRDefault="00AF4321" w:rsidP="002953F2">
            <w:pPr>
              <w:shd w:val="clear" w:color="auto" w:fill="FFFFFF" w:themeFill="background1"/>
              <w:rPr>
                <w:sz w:val="20"/>
                <w:szCs w:val="20"/>
                <w:lang w:eastAsia="ko-KR"/>
              </w:rPr>
            </w:pPr>
          </w:p>
        </w:tc>
      </w:tr>
      <w:tr w:rsidR="00AF4321" w:rsidRPr="00F00D7E" w:rsidTr="002953F2">
        <w:trPr>
          <w:trHeight w:val="539"/>
        </w:trPr>
        <w:tc>
          <w:tcPr>
            <w:tcW w:w="1555" w:type="dxa"/>
            <w:vMerge/>
            <w:vAlign w:val="center"/>
          </w:tcPr>
          <w:p w:rsidR="00AF4321" w:rsidRPr="00F00D7E" w:rsidRDefault="00AF4321" w:rsidP="002953F2">
            <w:pPr>
              <w:shd w:val="clear" w:color="auto" w:fill="FFFFFF" w:themeFill="background1"/>
              <w:rPr>
                <w:rFonts w:eastAsia="Batang"/>
                <w:sz w:val="20"/>
                <w:szCs w:val="20"/>
              </w:rPr>
            </w:pPr>
          </w:p>
        </w:tc>
        <w:tc>
          <w:tcPr>
            <w:tcW w:w="2678"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 xml:space="preserve">ÜNÜDES </w:t>
            </w:r>
            <w:proofErr w:type="gramStart"/>
            <w:r w:rsidRPr="00F00D7E">
              <w:rPr>
                <w:rFonts w:eastAsia="Batang"/>
                <w:sz w:val="20"/>
                <w:szCs w:val="20"/>
              </w:rPr>
              <w:t xml:space="preserve">Ortaklığı  </w:t>
            </w:r>
            <w:proofErr w:type="spellStart"/>
            <w:r w:rsidRPr="00F00D7E">
              <w:rPr>
                <w:rFonts w:eastAsia="Batang"/>
                <w:sz w:val="20"/>
                <w:szCs w:val="20"/>
              </w:rPr>
              <w:t>kampi</w:t>
            </w:r>
            <w:proofErr w:type="spellEnd"/>
            <w:proofErr w:type="gramEnd"/>
            <w:r w:rsidRPr="00F00D7E">
              <w:rPr>
                <w:rFonts w:eastAsia="Batang"/>
                <w:sz w:val="20"/>
                <w:szCs w:val="20"/>
              </w:rPr>
              <w:t xml:space="preserve"> (yıldızların altında)</w:t>
            </w:r>
          </w:p>
        </w:tc>
        <w:tc>
          <w:tcPr>
            <w:tcW w:w="3133"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15-16 Kasım 2025/Karaburun İzmir</w:t>
            </w:r>
          </w:p>
        </w:tc>
        <w:tc>
          <w:tcPr>
            <w:tcW w:w="1843" w:type="dxa"/>
            <w:vMerge/>
            <w:vAlign w:val="center"/>
          </w:tcPr>
          <w:p w:rsidR="00AF4321" w:rsidRPr="00F00D7E" w:rsidRDefault="00AF4321" w:rsidP="002953F2">
            <w:pPr>
              <w:shd w:val="clear" w:color="auto" w:fill="FFFFFF" w:themeFill="background1"/>
              <w:rPr>
                <w:sz w:val="20"/>
                <w:szCs w:val="20"/>
                <w:lang w:eastAsia="ko-KR"/>
              </w:rPr>
            </w:pPr>
          </w:p>
        </w:tc>
      </w:tr>
      <w:tr w:rsidR="00AF4321" w:rsidRPr="00F00D7E" w:rsidTr="002953F2">
        <w:trPr>
          <w:trHeight w:val="539"/>
        </w:trPr>
        <w:tc>
          <w:tcPr>
            <w:tcW w:w="1555" w:type="dxa"/>
            <w:vMerge/>
            <w:vAlign w:val="center"/>
          </w:tcPr>
          <w:p w:rsidR="00AF4321" w:rsidRPr="00F00D7E" w:rsidRDefault="00AF4321" w:rsidP="002953F2">
            <w:pPr>
              <w:shd w:val="clear" w:color="auto" w:fill="FFFFFF" w:themeFill="background1"/>
              <w:rPr>
                <w:rFonts w:eastAsia="Batang"/>
                <w:sz w:val="20"/>
                <w:szCs w:val="20"/>
              </w:rPr>
            </w:pPr>
          </w:p>
        </w:tc>
        <w:tc>
          <w:tcPr>
            <w:tcW w:w="2678"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proofErr w:type="spellStart"/>
            <w:r w:rsidRPr="00F00D7E">
              <w:rPr>
                <w:rFonts w:eastAsia="Batang"/>
                <w:sz w:val="20"/>
                <w:szCs w:val="20"/>
              </w:rPr>
              <w:t>Taşyaran</w:t>
            </w:r>
            <w:proofErr w:type="spellEnd"/>
            <w:r w:rsidRPr="00F00D7E">
              <w:rPr>
                <w:rFonts w:eastAsia="Batang"/>
                <w:sz w:val="20"/>
                <w:szCs w:val="20"/>
              </w:rPr>
              <w:t xml:space="preserve"> ve vadisi Doğa Yürüyüşü</w:t>
            </w:r>
          </w:p>
        </w:tc>
        <w:tc>
          <w:tcPr>
            <w:tcW w:w="3133"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22.11.2025/Uşak</w:t>
            </w:r>
          </w:p>
        </w:tc>
        <w:tc>
          <w:tcPr>
            <w:tcW w:w="1843" w:type="dxa"/>
            <w:vMerge/>
            <w:vAlign w:val="center"/>
          </w:tcPr>
          <w:p w:rsidR="00AF4321" w:rsidRPr="00F00D7E" w:rsidRDefault="00AF4321" w:rsidP="002953F2">
            <w:pPr>
              <w:shd w:val="clear" w:color="auto" w:fill="FFFFFF" w:themeFill="background1"/>
              <w:rPr>
                <w:sz w:val="20"/>
                <w:szCs w:val="20"/>
                <w:lang w:eastAsia="ko-KR"/>
              </w:rPr>
            </w:pPr>
          </w:p>
        </w:tc>
      </w:tr>
      <w:tr w:rsidR="00AF4321" w:rsidRPr="00F00D7E" w:rsidTr="002953F2">
        <w:trPr>
          <w:trHeight w:val="110"/>
        </w:trPr>
        <w:tc>
          <w:tcPr>
            <w:tcW w:w="1555" w:type="dxa"/>
            <w:vMerge/>
            <w:vAlign w:val="center"/>
          </w:tcPr>
          <w:p w:rsidR="00AF4321" w:rsidRPr="00F00D7E" w:rsidRDefault="00AF4321" w:rsidP="002953F2">
            <w:pPr>
              <w:shd w:val="clear" w:color="auto" w:fill="FFFFFF" w:themeFill="background1"/>
              <w:rPr>
                <w:rFonts w:eastAsia="Batang"/>
                <w:sz w:val="20"/>
                <w:szCs w:val="20"/>
              </w:rPr>
            </w:pPr>
          </w:p>
        </w:tc>
        <w:tc>
          <w:tcPr>
            <w:tcW w:w="2678"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Pr>
                <w:rFonts w:eastAsia="Batang"/>
                <w:sz w:val="20"/>
                <w:szCs w:val="20"/>
              </w:rPr>
              <w:t>Balıkesir K</w:t>
            </w:r>
            <w:r w:rsidRPr="00F00D7E">
              <w:rPr>
                <w:rFonts w:eastAsia="Batang"/>
                <w:sz w:val="20"/>
                <w:szCs w:val="20"/>
              </w:rPr>
              <w:t>az</w:t>
            </w:r>
            <w:r>
              <w:rPr>
                <w:rFonts w:eastAsia="Batang"/>
                <w:sz w:val="20"/>
                <w:szCs w:val="20"/>
              </w:rPr>
              <w:t xml:space="preserve"> D</w:t>
            </w:r>
            <w:r w:rsidRPr="00F00D7E">
              <w:rPr>
                <w:rFonts w:eastAsia="Batang"/>
                <w:sz w:val="20"/>
                <w:szCs w:val="20"/>
              </w:rPr>
              <w:t>ağları Doğa Yürüyüşü</w:t>
            </w:r>
          </w:p>
        </w:tc>
        <w:tc>
          <w:tcPr>
            <w:tcW w:w="3133"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06.12.2025/Edremit/Balıkesir</w:t>
            </w:r>
          </w:p>
        </w:tc>
        <w:tc>
          <w:tcPr>
            <w:tcW w:w="1843" w:type="dxa"/>
            <w:vMerge/>
            <w:vAlign w:val="center"/>
          </w:tcPr>
          <w:p w:rsidR="00AF4321" w:rsidRPr="00F00D7E" w:rsidRDefault="00AF4321" w:rsidP="002953F2">
            <w:pPr>
              <w:shd w:val="clear" w:color="auto" w:fill="FFFFFF" w:themeFill="background1"/>
              <w:rPr>
                <w:sz w:val="20"/>
                <w:szCs w:val="20"/>
                <w:lang w:eastAsia="ko-KR"/>
              </w:rPr>
            </w:pPr>
          </w:p>
        </w:tc>
      </w:tr>
      <w:tr w:rsidR="00AF4321" w:rsidRPr="00F00D7E" w:rsidTr="002953F2">
        <w:trPr>
          <w:trHeight w:val="110"/>
        </w:trPr>
        <w:tc>
          <w:tcPr>
            <w:tcW w:w="1555" w:type="dxa"/>
            <w:vMerge/>
            <w:vAlign w:val="center"/>
          </w:tcPr>
          <w:p w:rsidR="00AF4321" w:rsidRPr="00F00D7E" w:rsidRDefault="00AF4321" w:rsidP="002953F2">
            <w:pPr>
              <w:shd w:val="clear" w:color="auto" w:fill="FFFFFF" w:themeFill="background1"/>
              <w:rPr>
                <w:rFonts w:eastAsia="Batang"/>
                <w:sz w:val="20"/>
                <w:szCs w:val="20"/>
              </w:rPr>
            </w:pPr>
          </w:p>
        </w:tc>
        <w:tc>
          <w:tcPr>
            <w:tcW w:w="2678"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Buca kaynaklar Doğa Yürüyüşü</w:t>
            </w:r>
          </w:p>
        </w:tc>
        <w:tc>
          <w:tcPr>
            <w:tcW w:w="3133"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12.12.2025/Buca İzmir</w:t>
            </w:r>
          </w:p>
        </w:tc>
        <w:tc>
          <w:tcPr>
            <w:tcW w:w="1843" w:type="dxa"/>
            <w:vMerge/>
            <w:vAlign w:val="center"/>
          </w:tcPr>
          <w:p w:rsidR="00AF4321" w:rsidRPr="00F00D7E" w:rsidRDefault="00AF4321" w:rsidP="002953F2">
            <w:pPr>
              <w:shd w:val="clear" w:color="auto" w:fill="FFFFFF" w:themeFill="background1"/>
              <w:rPr>
                <w:sz w:val="20"/>
                <w:szCs w:val="20"/>
                <w:lang w:eastAsia="ko-KR"/>
              </w:rPr>
            </w:pPr>
          </w:p>
        </w:tc>
      </w:tr>
      <w:tr w:rsidR="00AF4321" w:rsidRPr="00F00D7E" w:rsidTr="002953F2">
        <w:trPr>
          <w:trHeight w:val="110"/>
        </w:trPr>
        <w:tc>
          <w:tcPr>
            <w:tcW w:w="1555" w:type="dxa"/>
            <w:vMerge/>
            <w:vAlign w:val="center"/>
          </w:tcPr>
          <w:p w:rsidR="00AF4321" w:rsidRPr="00F00D7E" w:rsidRDefault="00AF4321" w:rsidP="002953F2">
            <w:pPr>
              <w:shd w:val="clear" w:color="auto" w:fill="FFFFFF" w:themeFill="background1"/>
              <w:rPr>
                <w:rFonts w:eastAsia="Batang"/>
                <w:sz w:val="20"/>
                <w:szCs w:val="20"/>
              </w:rPr>
            </w:pPr>
          </w:p>
        </w:tc>
        <w:tc>
          <w:tcPr>
            <w:tcW w:w="2678"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Pr>
                <w:rFonts w:eastAsia="Batang"/>
                <w:sz w:val="20"/>
                <w:szCs w:val="20"/>
              </w:rPr>
              <w:t>Eğitim “Kaya Temel İniş E</w:t>
            </w:r>
            <w:r w:rsidRPr="00F00D7E">
              <w:rPr>
                <w:rFonts w:eastAsia="Batang"/>
                <w:sz w:val="20"/>
                <w:szCs w:val="20"/>
              </w:rPr>
              <w:t>ğitimi”</w:t>
            </w:r>
          </w:p>
        </w:tc>
        <w:tc>
          <w:tcPr>
            <w:tcW w:w="3133"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28.12.2025/İYTE Spor Salonu</w:t>
            </w:r>
          </w:p>
        </w:tc>
        <w:tc>
          <w:tcPr>
            <w:tcW w:w="1843" w:type="dxa"/>
            <w:vMerge/>
            <w:vAlign w:val="center"/>
          </w:tcPr>
          <w:p w:rsidR="00AF4321" w:rsidRPr="00F00D7E" w:rsidRDefault="00AF4321" w:rsidP="002953F2">
            <w:pPr>
              <w:shd w:val="clear" w:color="auto" w:fill="FFFFFF" w:themeFill="background1"/>
              <w:rPr>
                <w:sz w:val="20"/>
                <w:szCs w:val="20"/>
                <w:lang w:eastAsia="ko-KR"/>
              </w:rPr>
            </w:pPr>
          </w:p>
        </w:tc>
      </w:tr>
      <w:tr w:rsidR="00AF4321" w:rsidRPr="00F00D7E" w:rsidTr="002953F2">
        <w:tc>
          <w:tcPr>
            <w:tcW w:w="1555" w:type="dxa"/>
            <w:vMerge w:val="restart"/>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lastRenderedPageBreak/>
              <w:t xml:space="preserve">Satranç </w:t>
            </w:r>
          </w:p>
        </w:tc>
        <w:tc>
          <w:tcPr>
            <w:tcW w:w="2678"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Eğitimler ve Turnuvalar</w:t>
            </w:r>
          </w:p>
        </w:tc>
        <w:tc>
          <w:tcPr>
            <w:tcW w:w="3133"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2025-2026 Eğitim-Öğretim Yılı Güz Dönemi Her Hafta Çarşamba Günü/Kütüphane Toplantı Salonu</w:t>
            </w:r>
          </w:p>
        </w:tc>
        <w:tc>
          <w:tcPr>
            <w:tcW w:w="1843" w:type="dxa"/>
            <w:vMerge w:val="restart"/>
            <w:shd w:val="clear" w:color="auto" w:fill="FFFFFF" w:themeFill="background1"/>
            <w:vAlign w:val="center"/>
          </w:tcPr>
          <w:p w:rsidR="00AF4321" w:rsidRPr="00F00D7E" w:rsidRDefault="00AF4321" w:rsidP="002953F2">
            <w:pPr>
              <w:shd w:val="clear" w:color="auto" w:fill="FFFFFF" w:themeFill="background1"/>
              <w:rPr>
                <w:sz w:val="20"/>
                <w:szCs w:val="20"/>
                <w:lang w:eastAsia="ko-KR"/>
              </w:rPr>
            </w:pPr>
            <w:proofErr w:type="spellStart"/>
            <w:r w:rsidRPr="00F00D7E">
              <w:rPr>
                <w:sz w:val="20"/>
                <w:szCs w:val="20"/>
                <w:lang w:eastAsia="ko-KR"/>
              </w:rPr>
              <w:t>D</w:t>
            </w:r>
            <w:r>
              <w:rPr>
                <w:sz w:val="20"/>
                <w:szCs w:val="20"/>
                <w:lang w:eastAsia="ko-KR"/>
              </w:rPr>
              <w:t>oç.Dr</w:t>
            </w:r>
            <w:proofErr w:type="spellEnd"/>
            <w:r>
              <w:rPr>
                <w:sz w:val="20"/>
                <w:szCs w:val="20"/>
                <w:lang w:eastAsia="ko-KR"/>
              </w:rPr>
              <w:t>. Ceyda Ö. KARAKUŞ</w:t>
            </w:r>
            <w:r w:rsidRPr="00F00D7E">
              <w:rPr>
                <w:sz w:val="20"/>
                <w:szCs w:val="20"/>
                <w:lang w:eastAsia="ko-KR"/>
              </w:rPr>
              <w:t> </w:t>
            </w:r>
          </w:p>
        </w:tc>
      </w:tr>
      <w:tr w:rsidR="00AF4321" w:rsidRPr="00F00D7E" w:rsidTr="002953F2">
        <w:trPr>
          <w:trHeight w:val="650"/>
        </w:trPr>
        <w:tc>
          <w:tcPr>
            <w:tcW w:w="1555" w:type="dxa"/>
            <w:vMerge/>
            <w:vAlign w:val="center"/>
          </w:tcPr>
          <w:p w:rsidR="00AF4321" w:rsidRPr="00F00D7E" w:rsidRDefault="00AF4321" w:rsidP="002953F2">
            <w:pPr>
              <w:shd w:val="clear" w:color="auto" w:fill="FFFFFF" w:themeFill="background1"/>
              <w:rPr>
                <w:rFonts w:eastAsia="Batang"/>
                <w:sz w:val="20"/>
                <w:szCs w:val="20"/>
              </w:rPr>
            </w:pPr>
          </w:p>
        </w:tc>
        <w:tc>
          <w:tcPr>
            <w:tcW w:w="2678"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p>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 xml:space="preserve">İYTE </w:t>
            </w:r>
            <w:proofErr w:type="spellStart"/>
            <w:r w:rsidRPr="00F00D7E">
              <w:rPr>
                <w:rFonts w:eastAsia="Batang"/>
                <w:sz w:val="20"/>
                <w:szCs w:val="20"/>
              </w:rPr>
              <w:t>Santranç</w:t>
            </w:r>
            <w:proofErr w:type="spellEnd"/>
            <w:r w:rsidRPr="00F00D7E">
              <w:rPr>
                <w:rFonts w:eastAsia="Batang"/>
                <w:sz w:val="20"/>
                <w:szCs w:val="20"/>
              </w:rPr>
              <w:t xml:space="preserve"> turnuvası</w:t>
            </w:r>
          </w:p>
          <w:p w:rsidR="00AF4321" w:rsidRPr="00F00D7E" w:rsidRDefault="00AF4321" w:rsidP="002953F2">
            <w:pPr>
              <w:shd w:val="clear" w:color="auto" w:fill="FFFFFF" w:themeFill="background1"/>
              <w:rPr>
                <w:rFonts w:eastAsia="Batang"/>
                <w:sz w:val="20"/>
                <w:szCs w:val="20"/>
              </w:rPr>
            </w:pPr>
          </w:p>
        </w:tc>
        <w:tc>
          <w:tcPr>
            <w:tcW w:w="3133"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5-6 Nisan 2025 Kimya Mühendisliği</w:t>
            </w:r>
          </w:p>
        </w:tc>
        <w:tc>
          <w:tcPr>
            <w:tcW w:w="1843" w:type="dxa"/>
            <w:vMerge/>
            <w:vAlign w:val="center"/>
          </w:tcPr>
          <w:p w:rsidR="00AF4321" w:rsidRPr="00F00D7E" w:rsidRDefault="00AF4321" w:rsidP="002953F2">
            <w:pPr>
              <w:shd w:val="clear" w:color="auto" w:fill="FFFFFF" w:themeFill="background1"/>
              <w:rPr>
                <w:sz w:val="20"/>
                <w:szCs w:val="20"/>
                <w:lang w:eastAsia="ko-KR"/>
              </w:rPr>
            </w:pPr>
          </w:p>
        </w:tc>
      </w:tr>
      <w:tr w:rsidR="00AF4321" w:rsidRPr="00F00D7E" w:rsidTr="002953F2">
        <w:trPr>
          <w:trHeight w:val="65"/>
        </w:trPr>
        <w:tc>
          <w:tcPr>
            <w:tcW w:w="1555" w:type="dxa"/>
            <w:vMerge/>
            <w:vAlign w:val="center"/>
          </w:tcPr>
          <w:p w:rsidR="00AF4321" w:rsidRPr="00F00D7E" w:rsidRDefault="00AF4321" w:rsidP="002953F2">
            <w:pPr>
              <w:shd w:val="clear" w:color="auto" w:fill="FFFFFF" w:themeFill="background1"/>
              <w:rPr>
                <w:rFonts w:eastAsia="Batang"/>
                <w:sz w:val="20"/>
                <w:szCs w:val="20"/>
              </w:rPr>
            </w:pPr>
          </w:p>
        </w:tc>
        <w:tc>
          <w:tcPr>
            <w:tcW w:w="2678"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Pr>
                <w:rFonts w:eastAsia="Batang"/>
                <w:sz w:val="20"/>
                <w:szCs w:val="20"/>
              </w:rPr>
              <w:t>Satranç T</w:t>
            </w:r>
            <w:r w:rsidRPr="00F00D7E">
              <w:rPr>
                <w:rFonts w:eastAsia="Batang"/>
                <w:sz w:val="20"/>
                <w:szCs w:val="20"/>
              </w:rPr>
              <w:t>urnuvası</w:t>
            </w:r>
          </w:p>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Bahar Şenliği Etkinliği</w:t>
            </w:r>
          </w:p>
        </w:tc>
        <w:tc>
          <w:tcPr>
            <w:tcW w:w="3133"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14-15-16 Mayıs 2025/Şenlik Alanı</w:t>
            </w:r>
          </w:p>
        </w:tc>
        <w:tc>
          <w:tcPr>
            <w:tcW w:w="1843" w:type="dxa"/>
            <w:vMerge/>
            <w:vAlign w:val="center"/>
          </w:tcPr>
          <w:p w:rsidR="00AF4321" w:rsidRPr="00F00D7E" w:rsidRDefault="00AF4321" w:rsidP="002953F2">
            <w:pPr>
              <w:shd w:val="clear" w:color="auto" w:fill="FFFFFF" w:themeFill="background1"/>
              <w:rPr>
                <w:sz w:val="20"/>
                <w:szCs w:val="20"/>
                <w:lang w:eastAsia="ko-KR"/>
              </w:rPr>
            </w:pPr>
          </w:p>
        </w:tc>
      </w:tr>
      <w:tr w:rsidR="00AF4321" w:rsidRPr="00F00D7E" w:rsidTr="002953F2">
        <w:trPr>
          <w:trHeight w:val="700"/>
        </w:trPr>
        <w:tc>
          <w:tcPr>
            <w:tcW w:w="1555" w:type="dxa"/>
            <w:vMerge/>
            <w:vAlign w:val="center"/>
          </w:tcPr>
          <w:p w:rsidR="00AF4321" w:rsidRPr="00F00D7E" w:rsidRDefault="00AF4321" w:rsidP="002953F2">
            <w:pPr>
              <w:shd w:val="clear" w:color="auto" w:fill="FFFFFF" w:themeFill="background1"/>
              <w:rPr>
                <w:rFonts w:eastAsia="Batang"/>
                <w:sz w:val="20"/>
                <w:szCs w:val="20"/>
              </w:rPr>
            </w:pPr>
          </w:p>
        </w:tc>
        <w:tc>
          <w:tcPr>
            <w:tcW w:w="2678"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Pr>
                <w:rFonts w:eastAsia="Batang"/>
                <w:sz w:val="20"/>
                <w:szCs w:val="20"/>
              </w:rPr>
              <w:t>Satranç T</w:t>
            </w:r>
            <w:r w:rsidRPr="00F00D7E">
              <w:rPr>
                <w:rFonts w:eastAsia="Batang"/>
                <w:sz w:val="20"/>
                <w:szCs w:val="20"/>
              </w:rPr>
              <w:t>urnuvası</w:t>
            </w:r>
          </w:p>
        </w:tc>
        <w:tc>
          <w:tcPr>
            <w:tcW w:w="3133"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29-30 Aralık 2025 Üniversiteler arası satranç turnuvası, Bilkent üniversitesi</w:t>
            </w:r>
          </w:p>
        </w:tc>
        <w:tc>
          <w:tcPr>
            <w:tcW w:w="1843" w:type="dxa"/>
            <w:vMerge/>
            <w:vAlign w:val="center"/>
          </w:tcPr>
          <w:p w:rsidR="00AF4321" w:rsidRPr="00F00D7E" w:rsidRDefault="00AF4321" w:rsidP="002953F2">
            <w:pPr>
              <w:shd w:val="clear" w:color="auto" w:fill="FFFFFF" w:themeFill="background1"/>
              <w:rPr>
                <w:sz w:val="20"/>
                <w:szCs w:val="20"/>
                <w:lang w:eastAsia="ko-KR"/>
              </w:rPr>
            </w:pPr>
          </w:p>
        </w:tc>
      </w:tr>
      <w:tr w:rsidR="00AF4321" w:rsidRPr="00F00D7E" w:rsidTr="002953F2">
        <w:trPr>
          <w:trHeight w:val="700"/>
        </w:trPr>
        <w:tc>
          <w:tcPr>
            <w:tcW w:w="1555"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 xml:space="preserve">Sağlıklı Yaşam ve </w:t>
            </w:r>
            <w:proofErr w:type="spellStart"/>
            <w:r w:rsidRPr="00F00D7E">
              <w:rPr>
                <w:rFonts w:eastAsia="Batang"/>
                <w:sz w:val="20"/>
                <w:szCs w:val="20"/>
              </w:rPr>
              <w:t>Crossfit</w:t>
            </w:r>
            <w:proofErr w:type="spellEnd"/>
          </w:p>
        </w:tc>
        <w:tc>
          <w:tcPr>
            <w:tcW w:w="2678"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Bahar Şenliği Etkinliği</w:t>
            </w:r>
          </w:p>
        </w:tc>
        <w:tc>
          <w:tcPr>
            <w:tcW w:w="3133"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14-15-16 Mayıs 2025/Şenlik Alanı</w:t>
            </w:r>
          </w:p>
        </w:tc>
        <w:tc>
          <w:tcPr>
            <w:tcW w:w="1843" w:type="dxa"/>
            <w:shd w:val="clear" w:color="auto" w:fill="FFFFFF" w:themeFill="background1"/>
            <w:vAlign w:val="center"/>
          </w:tcPr>
          <w:p w:rsidR="00AF4321" w:rsidRPr="00F00D7E" w:rsidRDefault="00AF4321" w:rsidP="002953F2">
            <w:pPr>
              <w:shd w:val="clear" w:color="auto" w:fill="FFFFFF" w:themeFill="background1"/>
              <w:rPr>
                <w:sz w:val="20"/>
                <w:szCs w:val="20"/>
                <w:lang w:eastAsia="ko-KR"/>
              </w:rPr>
            </w:pPr>
            <w:proofErr w:type="spellStart"/>
            <w:r w:rsidRPr="00F00D7E">
              <w:rPr>
                <w:sz w:val="20"/>
                <w:szCs w:val="20"/>
                <w:lang w:eastAsia="ko-KR"/>
              </w:rPr>
              <w:t>Öğr</w:t>
            </w:r>
            <w:proofErr w:type="spellEnd"/>
            <w:r w:rsidRPr="00F00D7E">
              <w:rPr>
                <w:sz w:val="20"/>
                <w:szCs w:val="20"/>
                <w:lang w:eastAsia="ko-KR"/>
              </w:rPr>
              <w:t>. Gör. İbrahim ÇELİK</w:t>
            </w:r>
          </w:p>
        </w:tc>
      </w:tr>
      <w:tr w:rsidR="00AF4321" w:rsidRPr="00F00D7E" w:rsidTr="002953F2">
        <w:trPr>
          <w:trHeight w:val="1620"/>
        </w:trPr>
        <w:tc>
          <w:tcPr>
            <w:tcW w:w="1555"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Futbol</w:t>
            </w:r>
          </w:p>
        </w:tc>
        <w:tc>
          <w:tcPr>
            <w:tcW w:w="2678"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sz w:val="20"/>
                <w:szCs w:val="20"/>
                <w:lang w:eastAsia="ko-KR"/>
              </w:rPr>
              <w:t>Hazırlık Çalışmaları</w:t>
            </w:r>
          </w:p>
        </w:tc>
        <w:tc>
          <w:tcPr>
            <w:tcW w:w="3133"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2025-2026 Eğitim Öğretim Yılı Boyunca Her Hafta çarşamba perşembe cuma-cumartesi pazar/Halı Saha</w:t>
            </w:r>
          </w:p>
        </w:tc>
        <w:tc>
          <w:tcPr>
            <w:tcW w:w="1843" w:type="dxa"/>
            <w:shd w:val="clear" w:color="auto" w:fill="FFFFFF" w:themeFill="background1"/>
            <w:vAlign w:val="center"/>
          </w:tcPr>
          <w:p w:rsidR="00AF4321" w:rsidRPr="00F00D7E" w:rsidRDefault="00AF4321" w:rsidP="002953F2">
            <w:pPr>
              <w:shd w:val="clear" w:color="auto" w:fill="FFFFFF" w:themeFill="background1"/>
              <w:rPr>
                <w:sz w:val="20"/>
                <w:szCs w:val="20"/>
                <w:lang w:eastAsia="ko-KR"/>
              </w:rPr>
            </w:pPr>
            <w:r w:rsidRPr="00F00D7E">
              <w:rPr>
                <w:sz w:val="20"/>
                <w:szCs w:val="20"/>
                <w:lang w:eastAsia="ko-KR"/>
              </w:rPr>
              <w:t>P</w:t>
            </w:r>
            <w:r>
              <w:rPr>
                <w:sz w:val="20"/>
                <w:szCs w:val="20"/>
                <w:lang w:eastAsia="ko-KR"/>
              </w:rPr>
              <w:t xml:space="preserve">rof. Dr. Sema </w:t>
            </w:r>
            <w:r w:rsidRPr="00F00D7E">
              <w:rPr>
                <w:sz w:val="20"/>
                <w:szCs w:val="20"/>
                <w:lang w:eastAsia="ko-KR"/>
              </w:rPr>
              <w:t>DOĞAN </w:t>
            </w:r>
          </w:p>
        </w:tc>
      </w:tr>
      <w:tr w:rsidR="00AF4321" w:rsidRPr="00F00D7E" w:rsidTr="002953F2">
        <w:trPr>
          <w:trHeight w:val="490"/>
        </w:trPr>
        <w:tc>
          <w:tcPr>
            <w:tcW w:w="1555" w:type="dxa"/>
            <w:vMerge w:val="restart"/>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Tenis</w:t>
            </w:r>
          </w:p>
        </w:tc>
        <w:tc>
          <w:tcPr>
            <w:tcW w:w="2678"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Hazırlık Çalışmaları</w:t>
            </w:r>
          </w:p>
        </w:tc>
        <w:tc>
          <w:tcPr>
            <w:tcW w:w="3133"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2025-2026 Eğitim Öğretim Yılı Boyunca Her Hafta Pazartesi/Tenis Sahası</w:t>
            </w:r>
          </w:p>
        </w:tc>
        <w:tc>
          <w:tcPr>
            <w:tcW w:w="1843" w:type="dxa"/>
            <w:vMerge w:val="restart"/>
            <w:shd w:val="clear" w:color="auto" w:fill="FFFFFF" w:themeFill="background1"/>
            <w:vAlign w:val="center"/>
          </w:tcPr>
          <w:p w:rsidR="00AF4321" w:rsidRPr="00F00D7E" w:rsidRDefault="00AF4321" w:rsidP="002953F2">
            <w:pPr>
              <w:shd w:val="clear" w:color="auto" w:fill="FFFFFF" w:themeFill="background1"/>
              <w:rPr>
                <w:sz w:val="20"/>
                <w:szCs w:val="20"/>
                <w:lang w:eastAsia="ko-KR"/>
              </w:rPr>
            </w:pPr>
            <w:proofErr w:type="spellStart"/>
            <w:proofErr w:type="gramStart"/>
            <w:r w:rsidRPr="00F00D7E">
              <w:rPr>
                <w:sz w:val="20"/>
                <w:szCs w:val="20"/>
                <w:lang w:eastAsia="ko-KR"/>
              </w:rPr>
              <w:t>Öğr.Gör</w:t>
            </w:r>
            <w:proofErr w:type="spellEnd"/>
            <w:proofErr w:type="gramEnd"/>
            <w:r w:rsidRPr="00F00D7E">
              <w:rPr>
                <w:sz w:val="20"/>
                <w:szCs w:val="20"/>
                <w:lang w:eastAsia="ko-KR"/>
              </w:rPr>
              <w:t xml:space="preserve">. </w:t>
            </w:r>
            <w:proofErr w:type="gramStart"/>
            <w:r w:rsidRPr="00F00D7E">
              <w:rPr>
                <w:sz w:val="20"/>
                <w:szCs w:val="20"/>
                <w:lang w:eastAsia="ko-KR"/>
              </w:rPr>
              <w:t>Hakim</w:t>
            </w:r>
            <w:proofErr w:type="gramEnd"/>
            <w:r w:rsidRPr="00F00D7E">
              <w:rPr>
                <w:sz w:val="20"/>
                <w:szCs w:val="20"/>
                <w:lang w:eastAsia="ko-KR"/>
              </w:rPr>
              <w:t xml:space="preserve"> ÖZGÜR</w:t>
            </w:r>
          </w:p>
        </w:tc>
      </w:tr>
      <w:tr w:rsidR="00AF4321" w:rsidRPr="00F00D7E" w:rsidTr="002953F2">
        <w:trPr>
          <w:trHeight w:val="513"/>
        </w:trPr>
        <w:tc>
          <w:tcPr>
            <w:tcW w:w="1555" w:type="dxa"/>
            <w:vMerge/>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p>
        </w:tc>
        <w:tc>
          <w:tcPr>
            <w:tcW w:w="2678"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Bahar Şenliği Etkinliği</w:t>
            </w:r>
          </w:p>
        </w:tc>
        <w:tc>
          <w:tcPr>
            <w:tcW w:w="3133"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p>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14-15-16 Mayıs 2025 Şenlik Alanı</w:t>
            </w:r>
          </w:p>
          <w:p w:rsidR="00AF4321" w:rsidRPr="00F00D7E" w:rsidRDefault="00AF4321" w:rsidP="002953F2">
            <w:pPr>
              <w:shd w:val="clear" w:color="auto" w:fill="FFFFFF" w:themeFill="background1"/>
              <w:rPr>
                <w:rFonts w:eastAsia="Batang"/>
                <w:sz w:val="20"/>
                <w:szCs w:val="20"/>
              </w:rPr>
            </w:pPr>
          </w:p>
        </w:tc>
        <w:tc>
          <w:tcPr>
            <w:tcW w:w="1843" w:type="dxa"/>
            <w:vMerge/>
            <w:shd w:val="clear" w:color="auto" w:fill="FFFFFF" w:themeFill="background1"/>
            <w:vAlign w:val="center"/>
          </w:tcPr>
          <w:p w:rsidR="00AF4321" w:rsidRPr="00F00D7E" w:rsidRDefault="00AF4321" w:rsidP="002953F2">
            <w:pPr>
              <w:shd w:val="clear" w:color="auto" w:fill="FFFFFF" w:themeFill="background1"/>
              <w:rPr>
                <w:sz w:val="20"/>
                <w:szCs w:val="20"/>
                <w:lang w:eastAsia="ko-KR"/>
              </w:rPr>
            </w:pPr>
          </w:p>
        </w:tc>
      </w:tr>
      <w:tr w:rsidR="00AF4321" w:rsidRPr="00F00D7E" w:rsidTr="002953F2">
        <w:trPr>
          <w:trHeight w:val="562"/>
        </w:trPr>
        <w:tc>
          <w:tcPr>
            <w:tcW w:w="1555" w:type="dxa"/>
            <w:shd w:val="clear" w:color="auto" w:fill="FFFFFF" w:themeFill="background1"/>
            <w:vAlign w:val="center"/>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 xml:space="preserve">Havacılık </w:t>
            </w:r>
          </w:p>
        </w:tc>
        <w:tc>
          <w:tcPr>
            <w:tcW w:w="2678" w:type="dxa"/>
            <w:shd w:val="clear" w:color="auto" w:fill="FFFFFF" w:themeFill="background1"/>
            <w:vAlign w:val="center"/>
          </w:tcPr>
          <w:p w:rsidR="00AF4321" w:rsidRPr="00F00D7E" w:rsidRDefault="00AF4321" w:rsidP="002953F2">
            <w:pPr>
              <w:shd w:val="clear" w:color="auto" w:fill="FFFFFF" w:themeFill="background1"/>
              <w:rPr>
                <w:sz w:val="20"/>
                <w:szCs w:val="20"/>
                <w:lang w:eastAsia="ko-KR"/>
              </w:rPr>
            </w:pPr>
            <w:proofErr w:type="spellStart"/>
            <w:r w:rsidRPr="00F00D7E">
              <w:rPr>
                <w:sz w:val="20"/>
                <w:szCs w:val="20"/>
                <w:lang w:eastAsia="ko-KR"/>
              </w:rPr>
              <w:t>Üni</w:t>
            </w:r>
            <w:proofErr w:type="spellEnd"/>
            <w:r w:rsidRPr="00F00D7E">
              <w:rPr>
                <w:sz w:val="20"/>
                <w:szCs w:val="20"/>
                <w:lang w:eastAsia="ko-KR"/>
              </w:rPr>
              <w:t xml:space="preserve"> Uçuş Günleri</w:t>
            </w:r>
          </w:p>
        </w:tc>
        <w:tc>
          <w:tcPr>
            <w:tcW w:w="3133" w:type="dxa"/>
            <w:shd w:val="clear" w:color="auto" w:fill="FFFFFF" w:themeFill="background1"/>
            <w:vAlign w:val="center"/>
          </w:tcPr>
          <w:p w:rsidR="00AF4321" w:rsidRPr="00ED7936" w:rsidRDefault="00AF4321" w:rsidP="002953F2">
            <w:pPr>
              <w:shd w:val="clear" w:color="auto" w:fill="FFFFFF" w:themeFill="background1"/>
              <w:rPr>
                <w:sz w:val="20"/>
                <w:szCs w:val="20"/>
                <w:lang w:eastAsia="ko-KR"/>
              </w:rPr>
            </w:pPr>
            <w:r w:rsidRPr="00F00D7E">
              <w:rPr>
                <w:sz w:val="20"/>
                <w:szCs w:val="20"/>
                <w:lang w:eastAsia="ko-KR"/>
              </w:rPr>
              <w:t xml:space="preserve">16-18 Mayıs 2025 / </w:t>
            </w:r>
            <w:proofErr w:type="spellStart"/>
            <w:r w:rsidRPr="00F00D7E">
              <w:rPr>
                <w:sz w:val="20"/>
                <w:szCs w:val="20"/>
                <w:lang w:eastAsia="ko-KR"/>
              </w:rPr>
              <w:t>Fadıllı</w:t>
            </w:r>
            <w:proofErr w:type="spellEnd"/>
            <w:r w:rsidRPr="00F00D7E">
              <w:rPr>
                <w:sz w:val="20"/>
                <w:szCs w:val="20"/>
                <w:lang w:eastAsia="ko-KR"/>
              </w:rPr>
              <w:t xml:space="preserve"> Bursa</w:t>
            </w:r>
          </w:p>
        </w:tc>
        <w:tc>
          <w:tcPr>
            <w:tcW w:w="1843" w:type="dxa"/>
            <w:shd w:val="clear" w:color="auto" w:fill="FFFFFF" w:themeFill="background1"/>
            <w:vAlign w:val="center"/>
          </w:tcPr>
          <w:p w:rsidR="00AF4321" w:rsidRPr="00F00D7E" w:rsidRDefault="00AF4321" w:rsidP="002953F2">
            <w:pPr>
              <w:shd w:val="clear" w:color="auto" w:fill="FFFFFF" w:themeFill="background1"/>
              <w:rPr>
                <w:sz w:val="20"/>
                <w:szCs w:val="20"/>
                <w:lang w:eastAsia="ko-KR"/>
              </w:rPr>
            </w:pPr>
            <w:proofErr w:type="spellStart"/>
            <w:r>
              <w:rPr>
                <w:sz w:val="20"/>
                <w:szCs w:val="20"/>
                <w:lang w:eastAsia="ko-KR"/>
              </w:rPr>
              <w:t>Dr.Öğr</w:t>
            </w:r>
            <w:proofErr w:type="spellEnd"/>
            <w:r>
              <w:rPr>
                <w:sz w:val="20"/>
                <w:szCs w:val="20"/>
                <w:lang w:eastAsia="ko-KR"/>
              </w:rPr>
              <w:t>. Üyesi Özlem Ç.</w:t>
            </w:r>
            <w:r w:rsidRPr="00F00D7E">
              <w:rPr>
                <w:sz w:val="20"/>
                <w:szCs w:val="20"/>
                <w:lang w:eastAsia="ko-KR"/>
              </w:rPr>
              <w:t>DUVARCI</w:t>
            </w:r>
          </w:p>
        </w:tc>
      </w:tr>
      <w:tr w:rsidR="00AF4321" w:rsidRPr="00F00D7E" w:rsidTr="002953F2">
        <w:trPr>
          <w:trHeight w:val="1154"/>
        </w:trPr>
        <w:tc>
          <w:tcPr>
            <w:tcW w:w="1555" w:type="dxa"/>
            <w:shd w:val="clear" w:color="auto" w:fill="FFFFFF" w:themeFill="background1"/>
            <w:vAlign w:val="center"/>
          </w:tcPr>
          <w:p w:rsidR="00AF4321" w:rsidRPr="00F00D7E" w:rsidRDefault="00AF4321" w:rsidP="002953F2">
            <w:pPr>
              <w:shd w:val="clear" w:color="auto" w:fill="FFFFFF" w:themeFill="background1"/>
              <w:rPr>
                <w:sz w:val="20"/>
                <w:szCs w:val="20"/>
                <w:lang w:eastAsia="ko-KR"/>
              </w:rPr>
            </w:pPr>
            <w:r w:rsidRPr="00F00D7E">
              <w:rPr>
                <w:sz w:val="20"/>
                <w:szCs w:val="20"/>
                <w:lang w:eastAsia="ko-KR"/>
              </w:rPr>
              <w:t>Savunma Sporları</w:t>
            </w:r>
          </w:p>
        </w:tc>
        <w:tc>
          <w:tcPr>
            <w:tcW w:w="2678" w:type="dxa"/>
            <w:shd w:val="clear" w:color="auto" w:fill="FFFFFF" w:themeFill="background1"/>
            <w:vAlign w:val="center"/>
          </w:tcPr>
          <w:p w:rsidR="00AF4321" w:rsidRPr="00F00D7E" w:rsidRDefault="00AF4321" w:rsidP="002953F2">
            <w:pPr>
              <w:shd w:val="clear" w:color="auto" w:fill="FFFFFF" w:themeFill="background1"/>
              <w:rPr>
                <w:sz w:val="20"/>
                <w:szCs w:val="20"/>
                <w:lang w:eastAsia="ko-KR"/>
              </w:rPr>
            </w:pPr>
            <w:r w:rsidRPr="00F00D7E">
              <w:rPr>
                <w:sz w:val="20"/>
                <w:szCs w:val="20"/>
                <w:lang w:eastAsia="ko-KR"/>
              </w:rPr>
              <w:t>Hazırlık çalışmaları</w:t>
            </w:r>
          </w:p>
        </w:tc>
        <w:tc>
          <w:tcPr>
            <w:tcW w:w="3133" w:type="dxa"/>
            <w:shd w:val="clear" w:color="auto" w:fill="FFFFFF" w:themeFill="background1"/>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 xml:space="preserve">2025-2026 Eğitim Öğretim Yılı Boyunca Her Hafta </w:t>
            </w:r>
          </w:p>
          <w:p w:rsidR="00AF4321" w:rsidRPr="00F00D7E" w:rsidRDefault="00AF4321" w:rsidP="002953F2">
            <w:pPr>
              <w:shd w:val="clear" w:color="auto" w:fill="FFFFFF" w:themeFill="background1"/>
              <w:rPr>
                <w:rFonts w:eastAsia="Batang"/>
                <w:sz w:val="20"/>
                <w:szCs w:val="20"/>
                <w:lang w:eastAsia="ko-KR"/>
              </w:rPr>
            </w:pPr>
            <w:r w:rsidRPr="00F00D7E">
              <w:rPr>
                <w:rFonts w:eastAsia="Batang"/>
                <w:sz w:val="20"/>
                <w:szCs w:val="20"/>
              </w:rPr>
              <w:t>Çarşamba ve Cuma günü</w:t>
            </w:r>
          </w:p>
        </w:tc>
        <w:tc>
          <w:tcPr>
            <w:tcW w:w="1843" w:type="dxa"/>
            <w:shd w:val="clear" w:color="auto" w:fill="FFFFFF" w:themeFill="background1"/>
            <w:vAlign w:val="center"/>
          </w:tcPr>
          <w:p w:rsidR="00AF4321" w:rsidRPr="00F00D7E" w:rsidRDefault="00AF4321" w:rsidP="002953F2">
            <w:pPr>
              <w:shd w:val="clear" w:color="auto" w:fill="FFFFFF" w:themeFill="background1"/>
              <w:rPr>
                <w:sz w:val="20"/>
                <w:szCs w:val="20"/>
                <w:lang w:eastAsia="ko-KR"/>
              </w:rPr>
            </w:pPr>
            <w:proofErr w:type="spellStart"/>
            <w:r>
              <w:rPr>
                <w:sz w:val="20"/>
                <w:szCs w:val="20"/>
                <w:lang w:eastAsia="ko-KR"/>
              </w:rPr>
              <w:t>Prof</w:t>
            </w:r>
            <w:r w:rsidRPr="00F00D7E">
              <w:rPr>
                <w:sz w:val="20"/>
                <w:szCs w:val="20"/>
                <w:lang w:eastAsia="ko-KR"/>
              </w:rPr>
              <w:t>.</w:t>
            </w:r>
            <w:r>
              <w:rPr>
                <w:sz w:val="20"/>
                <w:szCs w:val="20"/>
                <w:lang w:eastAsia="ko-KR"/>
              </w:rPr>
              <w:t>Dr</w:t>
            </w:r>
            <w:proofErr w:type="spellEnd"/>
            <w:r>
              <w:rPr>
                <w:sz w:val="20"/>
                <w:szCs w:val="20"/>
                <w:lang w:eastAsia="ko-KR"/>
              </w:rPr>
              <w:t>.</w:t>
            </w:r>
            <w:r w:rsidRPr="00F00D7E">
              <w:rPr>
                <w:sz w:val="20"/>
                <w:szCs w:val="20"/>
                <w:lang w:eastAsia="ko-KR"/>
              </w:rPr>
              <w:t xml:space="preserve"> A</w:t>
            </w:r>
            <w:r>
              <w:rPr>
                <w:sz w:val="20"/>
                <w:szCs w:val="20"/>
                <w:lang w:eastAsia="ko-KR"/>
              </w:rPr>
              <w:t xml:space="preserve">dile </w:t>
            </w:r>
            <w:r w:rsidRPr="00F00D7E">
              <w:rPr>
                <w:sz w:val="20"/>
                <w:szCs w:val="20"/>
                <w:lang w:eastAsia="ko-KR"/>
              </w:rPr>
              <w:t>AVAR</w:t>
            </w:r>
          </w:p>
        </w:tc>
      </w:tr>
      <w:tr w:rsidR="00AF4321" w:rsidRPr="00F00D7E" w:rsidTr="002953F2">
        <w:trPr>
          <w:trHeight w:val="688"/>
        </w:trPr>
        <w:tc>
          <w:tcPr>
            <w:tcW w:w="1555" w:type="dxa"/>
            <w:shd w:val="clear" w:color="auto" w:fill="FFFFFF" w:themeFill="background1"/>
            <w:vAlign w:val="center"/>
          </w:tcPr>
          <w:p w:rsidR="00AF4321" w:rsidRPr="00F00D7E" w:rsidRDefault="00AF4321" w:rsidP="002953F2">
            <w:pPr>
              <w:shd w:val="clear" w:color="auto" w:fill="FFFFFF" w:themeFill="background1"/>
              <w:rPr>
                <w:sz w:val="20"/>
                <w:szCs w:val="20"/>
              </w:rPr>
            </w:pPr>
            <w:r w:rsidRPr="00F00D7E">
              <w:rPr>
                <w:sz w:val="20"/>
                <w:szCs w:val="20"/>
              </w:rPr>
              <w:t>İYTE Briç</w:t>
            </w:r>
          </w:p>
        </w:tc>
        <w:tc>
          <w:tcPr>
            <w:tcW w:w="2678" w:type="dxa"/>
            <w:shd w:val="clear" w:color="auto" w:fill="FFFFFF" w:themeFill="background1"/>
          </w:tcPr>
          <w:p w:rsidR="00AF4321" w:rsidRPr="00F00D7E" w:rsidRDefault="00AF4321" w:rsidP="002953F2">
            <w:pPr>
              <w:shd w:val="clear" w:color="auto" w:fill="FFFFFF" w:themeFill="background1"/>
              <w:rPr>
                <w:sz w:val="20"/>
                <w:szCs w:val="20"/>
                <w:lang w:eastAsia="ko-KR"/>
              </w:rPr>
            </w:pPr>
          </w:p>
          <w:p w:rsidR="00AF4321" w:rsidRPr="00F00D7E" w:rsidRDefault="00AF4321" w:rsidP="002953F2">
            <w:pPr>
              <w:shd w:val="clear" w:color="auto" w:fill="FFFFFF" w:themeFill="background1"/>
              <w:rPr>
                <w:sz w:val="20"/>
                <w:szCs w:val="20"/>
                <w:lang w:eastAsia="ko-KR"/>
              </w:rPr>
            </w:pPr>
            <w:r w:rsidRPr="00F00D7E">
              <w:rPr>
                <w:sz w:val="20"/>
                <w:szCs w:val="20"/>
                <w:lang w:eastAsia="ko-KR"/>
              </w:rPr>
              <w:t xml:space="preserve">Briç Eğitimi ve </w:t>
            </w:r>
          </w:p>
          <w:p w:rsidR="00AF4321" w:rsidRPr="00F00D7E" w:rsidRDefault="00AF4321" w:rsidP="002953F2">
            <w:pPr>
              <w:shd w:val="clear" w:color="auto" w:fill="FFFFFF" w:themeFill="background1"/>
              <w:rPr>
                <w:sz w:val="20"/>
                <w:szCs w:val="20"/>
                <w:lang w:eastAsia="ko-KR"/>
              </w:rPr>
            </w:pPr>
            <w:r w:rsidRPr="00F00D7E">
              <w:rPr>
                <w:sz w:val="20"/>
                <w:szCs w:val="20"/>
                <w:lang w:eastAsia="ko-KR"/>
              </w:rPr>
              <w:t>Turnuvaları</w:t>
            </w:r>
          </w:p>
          <w:p w:rsidR="00AF4321" w:rsidRPr="00F00D7E" w:rsidRDefault="00AF4321" w:rsidP="002953F2">
            <w:pPr>
              <w:shd w:val="clear" w:color="auto" w:fill="FFFFFF" w:themeFill="background1"/>
              <w:rPr>
                <w:sz w:val="20"/>
                <w:szCs w:val="20"/>
                <w:lang w:eastAsia="ko-KR"/>
              </w:rPr>
            </w:pPr>
          </w:p>
        </w:tc>
        <w:tc>
          <w:tcPr>
            <w:tcW w:w="3133" w:type="dxa"/>
            <w:shd w:val="clear" w:color="auto" w:fill="FFFFFF" w:themeFill="background1"/>
          </w:tcPr>
          <w:p w:rsidR="00AF4321" w:rsidRPr="00F00D7E" w:rsidRDefault="00AF4321" w:rsidP="002953F2">
            <w:pPr>
              <w:shd w:val="clear" w:color="auto" w:fill="FFFFFF" w:themeFill="background1"/>
              <w:rPr>
                <w:sz w:val="20"/>
                <w:szCs w:val="20"/>
                <w:lang w:eastAsia="ko-KR"/>
              </w:rPr>
            </w:pPr>
          </w:p>
          <w:p w:rsidR="00AF4321" w:rsidRPr="00F00D7E" w:rsidRDefault="00AF4321" w:rsidP="002953F2">
            <w:pPr>
              <w:shd w:val="clear" w:color="auto" w:fill="FFFFFF" w:themeFill="background1"/>
              <w:rPr>
                <w:sz w:val="20"/>
                <w:szCs w:val="20"/>
                <w:lang w:eastAsia="ko-KR"/>
              </w:rPr>
            </w:pPr>
            <w:r w:rsidRPr="00F00D7E">
              <w:rPr>
                <w:sz w:val="20"/>
                <w:szCs w:val="20"/>
                <w:lang w:eastAsia="ko-KR"/>
              </w:rPr>
              <w:t xml:space="preserve">2025-2026 Eğitim Öğretim Yılı Boyunca Her Hafta </w:t>
            </w:r>
          </w:p>
          <w:p w:rsidR="00AF4321" w:rsidRPr="00F00D7E" w:rsidRDefault="00AF4321" w:rsidP="002953F2">
            <w:pPr>
              <w:shd w:val="clear" w:color="auto" w:fill="FFFFFF" w:themeFill="background1"/>
              <w:rPr>
                <w:sz w:val="20"/>
                <w:szCs w:val="20"/>
                <w:lang w:eastAsia="ko-KR"/>
              </w:rPr>
            </w:pPr>
            <w:r w:rsidRPr="00F00D7E">
              <w:rPr>
                <w:sz w:val="20"/>
                <w:szCs w:val="20"/>
                <w:lang w:eastAsia="ko-KR"/>
              </w:rPr>
              <w:t xml:space="preserve"> Perşembe günü</w:t>
            </w:r>
          </w:p>
        </w:tc>
        <w:tc>
          <w:tcPr>
            <w:tcW w:w="1843" w:type="dxa"/>
            <w:tcBorders>
              <w:top w:val="single" w:sz="4" w:space="0" w:color="auto"/>
              <w:left w:val="nil"/>
              <w:right w:val="single" w:sz="4" w:space="0" w:color="auto"/>
            </w:tcBorders>
            <w:shd w:val="clear" w:color="auto" w:fill="FFFFFF" w:themeFill="background1"/>
            <w:vAlign w:val="center"/>
          </w:tcPr>
          <w:p w:rsidR="00AF4321" w:rsidRPr="00F00D7E" w:rsidRDefault="00AF4321" w:rsidP="002953F2">
            <w:pPr>
              <w:shd w:val="clear" w:color="auto" w:fill="FFFFFF" w:themeFill="background1"/>
              <w:rPr>
                <w:sz w:val="20"/>
                <w:szCs w:val="20"/>
              </w:rPr>
            </w:pPr>
            <w:proofErr w:type="spellStart"/>
            <w:proofErr w:type="gramStart"/>
            <w:r>
              <w:rPr>
                <w:sz w:val="20"/>
                <w:szCs w:val="20"/>
              </w:rPr>
              <w:t>Öğr.Gör</w:t>
            </w:r>
            <w:proofErr w:type="spellEnd"/>
            <w:proofErr w:type="gramEnd"/>
            <w:r>
              <w:rPr>
                <w:sz w:val="20"/>
                <w:szCs w:val="20"/>
              </w:rPr>
              <w:t>. Seda Ç.</w:t>
            </w:r>
            <w:r w:rsidRPr="00F00D7E">
              <w:rPr>
                <w:sz w:val="20"/>
                <w:szCs w:val="20"/>
              </w:rPr>
              <w:t>GELME </w:t>
            </w:r>
          </w:p>
        </w:tc>
      </w:tr>
      <w:tr w:rsidR="00AF4321" w:rsidRPr="00F00D7E" w:rsidTr="002953F2">
        <w:trPr>
          <w:trHeight w:val="372"/>
        </w:trPr>
        <w:tc>
          <w:tcPr>
            <w:tcW w:w="1555" w:type="dxa"/>
            <w:vMerge w:val="restart"/>
            <w:shd w:val="clear" w:color="auto" w:fill="FFFFFF" w:themeFill="background1"/>
            <w:vAlign w:val="center"/>
          </w:tcPr>
          <w:p w:rsidR="00AF4321" w:rsidRPr="00F00D7E" w:rsidRDefault="00AF4321" w:rsidP="002953F2">
            <w:pPr>
              <w:shd w:val="clear" w:color="auto" w:fill="FFFFFF" w:themeFill="background1"/>
              <w:rPr>
                <w:sz w:val="20"/>
                <w:szCs w:val="20"/>
              </w:rPr>
            </w:pPr>
            <w:r w:rsidRPr="00F00D7E">
              <w:rPr>
                <w:sz w:val="20"/>
                <w:szCs w:val="20"/>
              </w:rPr>
              <w:t xml:space="preserve">Ultimate </w:t>
            </w:r>
            <w:proofErr w:type="spellStart"/>
            <w:r w:rsidRPr="00F00D7E">
              <w:rPr>
                <w:sz w:val="20"/>
                <w:szCs w:val="20"/>
              </w:rPr>
              <w:t>Frisbee</w:t>
            </w:r>
            <w:proofErr w:type="spellEnd"/>
          </w:p>
        </w:tc>
        <w:tc>
          <w:tcPr>
            <w:tcW w:w="2678" w:type="dxa"/>
            <w:shd w:val="clear" w:color="auto" w:fill="FFFFFF" w:themeFill="background1"/>
            <w:vAlign w:val="center"/>
          </w:tcPr>
          <w:p w:rsidR="00AF4321" w:rsidRPr="00F00D7E" w:rsidRDefault="00AF4321" w:rsidP="002953F2">
            <w:pPr>
              <w:rPr>
                <w:sz w:val="20"/>
                <w:szCs w:val="20"/>
                <w:lang w:eastAsia="ko-KR"/>
              </w:rPr>
            </w:pPr>
          </w:p>
          <w:p w:rsidR="00AF4321" w:rsidRPr="00F00D7E" w:rsidRDefault="00AF4321" w:rsidP="002953F2">
            <w:pPr>
              <w:rPr>
                <w:sz w:val="20"/>
                <w:szCs w:val="20"/>
                <w:lang w:eastAsia="ko-KR"/>
              </w:rPr>
            </w:pPr>
            <w:r w:rsidRPr="00F00D7E">
              <w:rPr>
                <w:sz w:val="20"/>
                <w:szCs w:val="20"/>
                <w:lang w:eastAsia="ko-KR"/>
              </w:rPr>
              <w:t xml:space="preserve">Game Of </w:t>
            </w:r>
            <w:proofErr w:type="spellStart"/>
            <w:r w:rsidRPr="00F00D7E">
              <w:rPr>
                <w:sz w:val="20"/>
                <w:szCs w:val="20"/>
                <w:lang w:eastAsia="ko-KR"/>
              </w:rPr>
              <w:t>Spirit</w:t>
            </w:r>
            <w:proofErr w:type="spellEnd"/>
          </w:p>
        </w:tc>
        <w:tc>
          <w:tcPr>
            <w:tcW w:w="3133" w:type="dxa"/>
            <w:shd w:val="clear" w:color="auto" w:fill="FFFFFF" w:themeFill="background1"/>
            <w:vAlign w:val="center"/>
          </w:tcPr>
          <w:p w:rsidR="00AF4321" w:rsidRPr="00F00D7E" w:rsidRDefault="00AF4321" w:rsidP="002953F2">
            <w:pPr>
              <w:rPr>
                <w:sz w:val="20"/>
                <w:szCs w:val="20"/>
                <w:lang w:eastAsia="ko-KR"/>
              </w:rPr>
            </w:pPr>
          </w:p>
          <w:p w:rsidR="00AF4321" w:rsidRPr="00F00D7E" w:rsidRDefault="00AF4321" w:rsidP="002953F2">
            <w:pPr>
              <w:rPr>
                <w:sz w:val="20"/>
                <w:szCs w:val="20"/>
                <w:lang w:eastAsia="ko-KR"/>
              </w:rPr>
            </w:pPr>
            <w:r w:rsidRPr="00F00D7E">
              <w:rPr>
                <w:sz w:val="20"/>
                <w:szCs w:val="20"/>
                <w:lang w:eastAsia="ko-KR"/>
              </w:rPr>
              <w:t>12-13-14 Mart 2025/ Şenlik Alanı</w:t>
            </w:r>
          </w:p>
        </w:tc>
        <w:tc>
          <w:tcPr>
            <w:tcW w:w="1843" w:type="dxa"/>
            <w:vMerge w:val="restart"/>
            <w:tcBorders>
              <w:top w:val="single" w:sz="4" w:space="0" w:color="auto"/>
              <w:left w:val="nil"/>
              <w:bottom w:val="single" w:sz="4" w:space="0" w:color="auto"/>
              <w:right w:val="single" w:sz="4" w:space="0" w:color="auto"/>
            </w:tcBorders>
            <w:shd w:val="clear" w:color="auto" w:fill="FFFFFF" w:themeFill="background1"/>
            <w:vAlign w:val="center"/>
          </w:tcPr>
          <w:p w:rsidR="00AF4321" w:rsidRPr="00F00D7E" w:rsidRDefault="00AF4321" w:rsidP="002953F2">
            <w:pPr>
              <w:shd w:val="clear" w:color="auto" w:fill="FFFFFF" w:themeFill="background1"/>
              <w:rPr>
                <w:sz w:val="20"/>
                <w:szCs w:val="20"/>
              </w:rPr>
            </w:pPr>
            <w:proofErr w:type="spellStart"/>
            <w:r w:rsidRPr="00F00D7E">
              <w:rPr>
                <w:sz w:val="20"/>
                <w:szCs w:val="20"/>
              </w:rPr>
              <w:t>Öğr</w:t>
            </w:r>
            <w:proofErr w:type="spellEnd"/>
            <w:r w:rsidRPr="00F00D7E">
              <w:rPr>
                <w:sz w:val="20"/>
                <w:szCs w:val="20"/>
              </w:rPr>
              <w:t>. Gör. Seda Çırak GELME</w:t>
            </w:r>
          </w:p>
        </w:tc>
      </w:tr>
      <w:tr w:rsidR="00AF4321" w:rsidRPr="00F00D7E" w:rsidTr="002953F2">
        <w:trPr>
          <w:trHeight w:val="300"/>
        </w:trPr>
        <w:tc>
          <w:tcPr>
            <w:tcW w:w="1555" w:type="dxa"/>
            <w:vMerge/>
            <w:vAlign w:val="center"/>
          </w:tcPr>
          <w:p w:rsidR="00AF4321" w:rsidRPr="00F00D7E" w:rsidRDefault="00AF4321" w:rsidP="002953F2">
            <w:pPr>
              <w:rPr>
                <w:sz w:val="20"/>
                <w:szCs w:val="20"/>
              </w:rPr>
            </w:pPr>
          </w:p>
        </w:tc>
        <w:tc>
          <w:tcPr>
            <w:tcW w:w="2678" w:type="dxa"/>
            <w:shd w:val="clear" w:color="auto" w:fill="FFFFFF" w:themeFill="background1"/>
          </w:tcPr>
          <w:p w:rsidR="00AF4321" w:rsidRPr="00F00D7E" w:rsidRDefault="00AF4321" w:rsidP="002953F2">
            <w:pPr>
              <w:rPr>
                <w:sz w:val="20"/>
                <w:szCs w:val="20"/>
                <w:lang w:eastAsia="ko-KR"/>
              </w:rPr>
            </w:pPr>
            <w:r w:rsidRPr="00F00D7E">
              <w:rPr>
                <w:sz w:val="20"/>
                <w:szCs w:val="20"/>
                <w:lang w:eastAsia="ko-KR"/>
              </w:rPr>
              <w:t>Spor Müsabakası Eğitimi</w:t>
            </w:r>
          </w:p>
        </w:tc>
        <w:tc>
          <w:tcPr>
            <w:tcW w:w="3133" w:type="dxa"/>
            <w:shd w:val="clear" w:color="auto" w:fill="FFFFFF" w:themeFill="background1"/>
          </w:tcPr>
          <w:p w:rsidR="00AF4321" w:rsidRPr="00F00D7E" w:rsidRDefault="00AF4321" w:rsidP="002953F2">
            <w:pPr>
              <w:rPr>
                <w:sz w:val="20"/>
                <w:szCs w:val="20"/>
                <w:lang w:eastAsia="ko-KR"/>
              </w:rPr>
            </w:pPr>
            <w:r w:rsidRPr="00F00D7E">
              <w:rPr>
                <w:sz w:val="20"/>
                <w:szCs w:val="20"/>
                <w:lang w:eastAsia="ko-KR"/>
              </w:rPr>
              <w:t>4-5 Ekim 2025 / Silivri Plajı Silivri İstanbul</w:t>
            </w:r>
          </w:p>
        </w:tc>
        <w:tc>
          <w:tcPr>
            <w:tcW w:w="1843" w:type="dxa"/>
            <w:vMerge/>
            <w:vAlign w:val="center"/>
          </w:tcPr>
          <w:p w:rsidR="00AF4321" w:rsidRPr="00F00D7E" w:rsidRDefault="00AF4321" w:rsidP="002953F2">
            <w:pPr>
              <w:rPr>
                <w:sz w:val="20"/>
                <w:szCs w:val="20"/>
              </w:rPr>
            </w:pPr>
          </w:p>
        </w:tc>
      </w:tr>
      <w:tr w:rsidR="00AF4321" w:rsidRPr="00F00D7E" w:rsidTr="002953F2">
        <w:trPr>
          <w:trHeight w:val="300"/>
        </w:trPr>
        <w:tc>
          <w:tcPr>
            <w:tcW w:w="1555" w:type="dxa"/>
            <w:vMerge/>
            <w:vAlign w:val="center"/>
          </w:tcPr>
          <w:p w:rsidR="00AF4321" w:rsidRPr="00F00D7E" w:rsidRDefault="00AF4321" w:rsidP="002953F2">
            <w:pPr>
              <w:rPr>
                <w:sz w:val="20"/>
                <w:szCs w:val="20"/>
              </w:rPr>
            </w:pPr>
          </w:p>
        </w:tc>
        <w:tc>
          <w:tcPr>
            <w:tcW w:w="2678" w:type="dxa"/>
            <w:shd w:val="clear" w:color="auto" w:fill="FFFFFF" w:themeFill="background1"/>
          </w:tcPr>
          <w:p w:rsidR="00AF4321" w:rsidRPr="00F00D7E" w:rsidRDefault="00AF4321" w:rsidP="002953F2">
            <w:pPr>
              <w:rPr>
                <w:sz w:val="20"/>
                <w:szCs w:val="20"/>
                <w:lang w:eastAsia="ko-KR"/>
              </w:rPr>
            </w:pPr>
            <w:r w:rsidRPr="00F00D7E">
              <w:rPr>
                <w:sz w:val="20"/>
                <w:szCs w:val="20"/>
                <w:lang w:eastAsia="ko-KR"/>
              </w:rPr>
              <w:t xml:space="preserve">Ultimate </w:t>
            </w:r>
            <w:proofErr w:type="spellStart"/>
            <w:r w:rsidRPr="00F00D7E">
              <w:rPr>
                <w:sz w:val="20"/>
                <w:szCs w:val="20"/>
                <w:lang w:eastAsia="ko-KR"/>
              </w:rPr>
              <w:t>Frisbee</w:t>
            </w:r>
            <w:proofErr w:type="spellEnd"/>
            <w:r w:rsidRPr="00F00D7E">
              <w:rPr>
                <w:sz w:val="20"/>
                <w:szCs w:val="20"/>
                <w:lang w:eastAsia="ko-KR"/>
              </w:rPr>
              <w:t xml:space="preserve"> Turnuvası</w:t>
            </w:r>
          </w:p>
        </w:tc>
        <w:tc>
          <w:tcPr>
            <w:tcW w:w="3133" w:type="dxa"/>
            <w:shd w:val="clear" w:color="auto" w:fill="FFFFFF" w:themeFill="background1"/>
          </w:tcPr>
          <w:p w:rsidR="00AF4321" w:rsidRPr="00F00D7E" w:rsidRDefault="00AF4321" w:rsidP="002953F2">
            <w:pPr>
              <w:rPr>
                <w:sz w:val="20"/>
                <w:szCs w:val="20"/>
                <w:lang w:eastAsia="ko-KR"/>
              </w:rPr>
            </w:pPr>
            <w:r w:rsidRPr="00F00D7E">
              <w:rPr>
                <w:sz w:val="20"/>
                <w:szCs w:val="20"/>
                <w:lang w:eastAsia="ko-KR"/>
              </w:rPr>
              <w:t>29-30 Kasım 2025 / Karaburun Stadı</w:t>
            </w:r>
          </w:p>
        </w:tc>
        <w:tc>
          <w:tcPr>
            <w:tcW w:w="1843" w:type="dxa"/>
            <w:vMerge/>
            <w:vAlign w:val="center"/>
          </w:tcPr>
          <w:p w:rsidR="00AF4321" w:rsidRPr="00F00D7E" w:rsidRDefault="00AF4321" w:rsidP="002953F2">
            <w:pPr>
              <w:rPr>
                <w:sz w:val="20"/>
                <w:szCs w:val="20"/>
              </w:rPr>
            </w:pPr>
          </w:p>
        </w:tc>
      </w:tr>
      <w:tr w:rsidR="00AF4321" w:rsidRPr="00F00D7E" w:rsidTr="002953F2">
        <w:trPr>
          <w:trHeight w:val="135"/>
        </w:trPr>
        <w:tc>
          <w:tcPr>
            <w:tcW w:w="1555" w:type="dxa"/>
            <w:vMerge w:val="restart"/>
            <w:shd w:val="clear" w:color="auto" w:fill="FFFFFF" w:themeFill="background1"/>
            <w:vAlign w:val="center"/>
          </w:tcPr>
          <w:p w:rsidR="00AF4321" w:rsidRPr="00F00D7E" w:rsidRDefault="00AF4321" w:rsidP="002953F2">
            <w:pPr>
              <w:shd w:val="clear" w:color="auto" w:fill="FFFFFF" w:themeFill="background1"/>
              <w:rPr>
                <w:sz w:val="20"/>
                <w:szCs w:val="20"/>
              </w:rPr>
            </w:pPr>
            <w:r w:rsidRPr="00F00D7E">
              <w:rPr>
                <w:sz w:val="20"/>
                <w:szCs w:val="20"/>
                <w:lang w:eastAsia="ko-KR"/>
              </w:rPr>
              <w:t>Bisiklet</w:t>
            </w:r>
          </w:p>
        </w:tc>
        <w:tc>
          <w:tcPr>
            <w:tcW w:w="2678" w:type="dxa"/>
            <w:shd w:val="clear" w:color="auto" w:fill="FFFFFF" w:themeFill="background1"/>
          </w:tcPr>
          <w:p w:rsidR="00AF4321" w:rsidRPr="00F00D7E" w:rsidRDefault="00AF4321" w:rsidP="002953F2">
            <w:pPr>
              <w:shd w:val="clear" w:color="auto" w:fill="FFFFFF" w:themeFill="background1"/>
              <w:rPr>
                <w:sz w:val="20"/>
                <w:szCs w:val="20"/>
                <w:lang w:eastAsia="ko-KR"/>
              </w:rPr>
            </w:pPr>
            <w:r w:rsidRPr="00F00D7E">
              <w:rPr>
                <w:sz w:val="20"/>
                <w:szCs w:val="20"/>
                <w:lang w:eastAsia="ko-KR"/>
              </w:rPr>
              <w:t>Yavaş Bisiklet Sürme Mücadelesi</w:t>
            </w:r>
          </w:p>
        </w:tc>
        <w:tc>
          <w:tcPr>
            <w:tcW w:w="3133" w:type="dxa"/>
            <w:shd w:val="clear" w:color="auto" w:fill="FFFFFF" w:themeFill="background1"/>
          </w:tcPr>
          <w:p w:rsidR="00AF4321" w:rsidRPr="00F00D7E" w:rsidRDefault="00AF4321" w:rsidP="002953F2">
            <w:pPr>
              <w:shd w:val="clear" w:color="auto" w:fill="FFFFFF" w:themeFill="background1"/>
              <w:rPr>
                <w:sz w:val="20"/>
                <w:szCs w:val="20"/>
                <w:lang w:eastAsia="ko-KR"/>
              </w:rPr>
            </w:pPr>
            <w:r w:rsidRPr="00F00D7E">
              <w:rPr>
                <w:sz w:val="20"/>
                <w:szCs w:val="20"/>
                <w:lang w:eastAsia="ko-KR"/>
              </w:rPr>
              <w:t>14 Mayıs 2025/Kütüphane</w:t>
            </w:r>
          </w:p>
        </w:tc>
        <w:tc>
          <w:tcPr>
            <w:tcW w:w="1843" w:type="dxa"/>
            <w:vMerge w:val="restart"/>
            <w:shd w:val="clear" w:color="auto" w:fill="FFFFFF" w:themeFill="background1"/>
            <w:vAlign w:val="center"/>
          </w:tcPr>
          <w:p w:rsidR="00AF4321" w:rsidRPr="00F00D7E" w:rsidRDefault="00AF4321" w:rsidP="002953F2">
            <w:pPr>
              <w:shd w:val="clear" w:color="auto" w:fill="FFFFFF" w:themeFill="background1"/>
              <w:rPr>
                <w:sz w:val="20"/>
                <w:szCs w:val="20"/>
                <w:lang w:eastAsia="ko-KR"/>
              </w:rPr>
            </w:pPr>
            <w:proofErr w:type="spellStart"/>
            <w:r w:rsidRPr="00F00D7E">
              <w:rPr>
                <w:sz w:val="20"/>
                <w:szCs w:val="20"/>
                <w:lang w:eastAsia="ko-KR"/>
              </w:rPr>
              <w:t>Dr.Öğr</w:t>
            </w:r>
            <w:proofErr w:type="spellEnd"/>
            <w:r w:rsidRPr="00F00D7E">
              <w:rPr>
                <w:sz w:val="20"/>
                <w:szCs w:val="20"/>
                <w:lang w:eastAsia="ko-KR"/>
              </w:rPr>
              <w:t>. Üyesi Gürsoy TURAN</w:t>
            </w:r>
          </w:p>
        </w:tc>
      </w:tr>
      <w:tr w:rsidR="00AF4321" w:rsidRPr="00F00D7E" w:rsidTr="002953F2">
        <w:trPr>
          <w:trHeight w:val="95"/>
        </w:trPr>
        <w:tc>
          <w:tcPr>
            <w:tcW w:w="1555" w:type="dxa"/>
            <w:vMerge/>
            <w:shd w:val="clear" w:color="auto" w:fill="FFFFFF" w:themeFill="background1"/>
            <w:vAlign w:val="center"/>
          </w:tcPr>
          <w:p w:rsidR="00AF4321" w:rsidRPr="00F00D7E" w:rsidRDefault="00AF4321" w:rsidP="002953F2">
            <w:pPr>
              <w:shd w:val="clear" w:color="auto" w:fill="FFFFFF" w:themeFill="background1"/>
              <w:rPr>
                <w:sz w:val="20"/>
                <w:szCs w:val="20"/>
              </w:rPr>
            </w:pPr>
          </w:p>
        </w:tc>
        <w:tc>
          <w:tcPr>
            <w:tcW w:w="2678" w:type="dxa"/>
            <w:shd w:val="clear" w:color="auto" w:fill="FFFFFF" w:themeFill="background1"/>
          </w:tcPr>
          <w:p w:rsidR="00AF4321" w:rsidRPr="00F00D7E" w:rsidRDefault="00AF4321" w:rsidP="002953F2">
            <w:pPr>
              <w:shd w:val="clear" w:color="auto" w:fill="FFFFFF" w:themeFill="background1"/>
              <w:rPr>
                <w:sz w:val="20"/>
                <w:szCs w:val="20"/>
                <w:lang w:eastAsia="ko-KR"/>
              </w:rPr>
            </w:pPr>
            <w:r w:rsidRPr="00F00D7E">
              <w:rPr>
                <w:sz w:val="20"/>
                <w:szCs w:val="20"/>
                <w:lang w:eastAsia="ko-KR"/>
              </w:rPr>
              <w:t>Şenlik Alanı Etkinlikleri</w:t>
            </w:r>
          </w:p>
        </w:tc>
        <w:tc>
          <w:tcPr>
            <w:tcW w:w="3133" w:type="dxa"/>
            <w:shd w:val="clear" w:color="auto" w:fill="FFFFFF" w:themeFill="background1"/>
          </w:tcPr>
          <w:p w:rsidR="00AF4321" w:rsidRPr="00F00D7E" w:rsidRDefault="00AF4321" w:rsidP="002953F2">
            <w:pPr>
              <w:shd w:val="clear" w:color="auto" w:fill="FFFFFF" w:themeFill="background1"/>
              <w:rPr>
                <w:sz w:val="20"/>
                <w:szCs w:val="20"/>
                <w:lang w:eastAsia="ko-KR"/>
              </w:rPr>
            </w:pPr>
            <w:r w:rsidRPr="00F00D7E">
              <w:rPr>
                <w:sz w:val="20"/>
                <w:szCs w:val="20"/>
                <w:lang w:eastAsia="ko-KR"/>
              </w:rPr>
              <w:t>14-15 Mayıs 2025 / Şenlik Alanı</w:t>
            </w:r>
          </w:p>
        </w:tc>
        <w:tc>
          <w:tcPr>
            <w:tcW w:w="1843" w:type="dxa"/>
            <w:vMerge/>
            <w:shd w:val="clear" w:color="auto" w:fill="FFFFFF" w:themeFill="background1"/>
            <w:vAlign w:val="center"/>
          </w:tcPr>
          <w:p w:rsidR="00AF4321" w:rsidRPr="00F00D7E" w:rsidRDefault="00AF4321" w:rsidP="002953F2">
            <w:pPr>
              <w:shd w:val="clear" w:color="auto" w:fill="FFFFFF" w:themeFill="background1"/>
              <w:rPr>
                <w:sz w:val="20"/>
                <w:szCs w:val="20"/>
                <w:lang w:eastAsia="ko-KR"/>
              </w:rPr>
            </w:pPr>
          </w:p>
        </w:tc>
      </w:tr>
      <w:tr w:rsidR="00AF4321" w:rsidRPr="00F00D7E" w:rsidTr="002953F2">
        <w:trPr>
          <w:trHeight w:val="95"/>
        </w:trPr>
        <w:tc>
          <w:tcPr>
            <w:tcW w:w="1555" w:type="dxa"/>
            <w:vMerge/>
            <w:shd w:val="clear" w:color="auto" w:fill="FFFFFF" w:themeFill="background1"/>
            <w:vAlign w:val="center"/>
          </w:tcPr>
          <w:p w:rsidR="00AF4321" w:rsidRPr="00F00D7E" w:rsidRDefault="00AF4321" w:rsidP="002953F2">
            <w:pPr>
              <w:shd w:val="clear" w:color="auto" w:fill="FFFFFF" w:themeFill="background1"/>
              <w:rPr>
                <w:sz w:val="20"/>
                <w:szCs w:val="20"/>
              </w:rPr>
            </w:pPr>
          </w:p>
        </w:tc>
        <w:tc>
          <w:tcPr>
            <w:tcW w:w="2678" w:type="dxa"/>
            <w:shd w:val="clear" w:color="auto" w:fill="FFFFFF" w:themeFill="background1"/>
          </w:tcPr>
          <w:p w:rsidR="00AF4321" w:rsidRPr="00F00D7E" w:rsidRDefault="00AF4321" w:rsidP="002953F2">
            <w:pPr>
              <w:shd w:val="clear" w:color="auto" w:fill="FFFFFF" w:themeFill="background1"/>
              <w:rPr>
                <w:sz w:val="20"/>
                <w:szCs w:val="20"/>
                <w:lang w:eastAsia="ko-KR"/>
              </w:rPr>
            </w:pPr>
            <w:proofErr w:type="spellStart"/>
            <w:r w:rsidRPr="00F00D7E">
              <w:rPr>
                <w:sz w:val="20"/>
                <w:szCs w:val="20"/>
                <w:lang w:eastAsia="ko-KR"/>
              </w:rPr>
              <w:t>Balıklıova</w:t>
            </w:r>
            <w:proofErr w:type="spellEnd"/>
            <w:r w:rsidRPr="00F00D7E">
              <w:rPr>
                <w:sz w:val="20"/>
                <w:szCs w:val="20"/>
                <w:lang w:eastAsia="ko-KR"/>
              </w:rPr>
              <w:t xml:space="preserve"> Bisiklet Turu</w:t>
            </w:r>
          </w:p>
        </w:tc>
        <w:tc>
          <w:tcPr>
            <w:tcW w:w="3133" w:type="dxa"/>
            <w:shd w:val="clear" w:color="auto" w:fill="FFFFFF" w:themeFill="background1"/>
          </w:tcPr>
          <w:p w:rsidR="00AF4321" w:rsidRPr="00F00D7E" w:rsidRDefault="00AF4321" w:rsidP="002953F2">
            <w:pPr>
              <w:shd w:val="clear" w:color="auto" w:fill="FFFFFF" w:themeFill="background1"/>
              <w:rPr>
                <w:sz w:val="20"/>
                <w:szCs w:val="20"/>
                <w:lang w:eastAsia="ko-KR"/>
              </w:rPr>
            </w:pPr>
            <w:r w:rsidRPr="00F00D7E">
              <w:rPr>
                <w:sz w:val="20"/>
                <w:szCs w:val="20"/>
                <w:lang w:eastAsia="ko-KR"/>
              </w:rPr>
              <w:t>30 Kasım 2025/</w:t>
            </w:r>
            <w:proofErr w:type="spellStart"/>
            <w:r w:rsidRPr="00F00D7E">
              <w:rPr>
                <w:sz w:val="20"/>
                <w:szCs w:val="20"/>
                <w:lang w:eastAsia="ko-KR"/>
              </w:rPr>
              <w:t>İyte</w:t>
            </w:r>
            <w:proofErr w:type="spellEnd"/>
            <w:r w:rsidRPr="00F00D7E">
              <w:rPr>
                <w:sz w:val="20"/>
                <w:szCs w:val="20"/>
                <w:lang w:eastAsia="ko-KR"/>
              </w:rPr>
              <w:t xml:space="preserve"> - </w:t>
            </w:r>
            <w:proofErr w:type="spellStart"/>
            <w:r w:rsidRPr="00F00D7E">
              <w:rPr>
                <w:sz w:val="20"/>
                <w:szCs w:val="20"/>
                <w:lang w:eastAsia="ko-KR"/>
              </w:rPr>
              <w:t>Balıklıova</w:t>
            </w:r>
            <w:proofErr w:type="spellEnd"/>
          </w:p>
        </w:tc>
        <w:tc>
          <w:tcPr>
            <w:tcW w:w="1843" w:type="dxa"/>
            <w:vMerge/>
            <w:shd w:val="clear" w:color="auto" w:fill="FFFFFF" w:themeFill="background1"/>
            <w:vAlign w:val="center"/>
          </w:tcPr>
          <w:p w:rsidR="00AF4321" w:rsidRPr="00F00D7E" w:rsidRDefault="00AF4321" w:rsidP="002953F2">
            <w:pPr>
              <w:shd w:val="clear" w:color="auto" w:fill="FFFFFF" w:themeFill="background1"/>
              <w:rPr>
                <w:sz w:val="20"/>
                <w:szCs w:val="20"/>
                <w:lang w:eastAsia="ko-KR"/>
              </w:rPr>
            </w:pPr>
          </w:p>
        </w:tc>
      </w:tr>
      <w:tr w:rsidR="00AF4321" w:rsidRPr="00F00D7E" w:rsidTr="002953F2">
        <w:trPr>
          <w:trHeight w:val="95"/>
        </w:trPr>
        <w:tc>
          <w:tcPr>
            <w:tcW w:w="1555" w:type="dxa"/>
            <w:vMerge/>
            <w:shd w:val="clear" w:color="auto" w:fill="FFFFFF" w:themeFill="background1"/>
            <w:vAlign w:val="center"/>
          </w:tcPr>
          <w:p w:rsidR="00AF4321" w:rsidRPr="00F00D7E" w:rsidRDefault="00AF4321" w:rsidP="002953F2">
            <w:pPr>
              <w:shd w:val="clear" w:color="auto" w:fill="FFFFFF" w:themeFill="background1"/>
              <w:rPr>
                <w:sz w:val="20"/>
                <w:szCs w:val="20"/>
              </w:rPr>
            </w:pPr>
          </w:p>
        </w:tc>
        <w:tc>
          <w:tcPr>
            <w:tcW w:w="2678" w:type="dxa"/>
            <w:shd w:val="clear" w:color="auto" w:fill="FFFFFF" w:themeFill="background1"/>
          </w:tcPr>
          <w:p w:rsidR="00AF4321" w:rsidRPr="00F00D7E" w:rsidRDefault="00AF4321" w:rsidP="002953F2">
            <w:pPr>
              <w:shd w:val="clear" w:color="auto" w:fill="FFFFFF" w:themeFill="background1"/>
              <w:rPr>
                <w:sz w:val="20"/>
                <w:szCs w:val="20"/>
                <w:lang w:eastAsia="ko-KR"/>
              </w:rPr>
            </w:pPr>
            <w:r w:rsidRPr="00F00D7E">
              <w:rPr>
                <w:sz w:val="20"/>
                <w:szCs w:val="20"/>
                <w:lang w:eastAsia="ko-KR"/>
              </w:rPr>
              <w:t>Tatar Köprüsü Bisiklet Turu</w:t>
            </w:r>
          </w:p>
        </w:tc>
        <w:tc>
          <w:tcPr>
            <w:tcW w:w="3133" w:type="dxa"/>
            <w:shd w:val="clear" w:color="auto" w:fill="FFFFFF" w:themeFill="background1"/>
          </w:tcPr>
          <w:p w:rsidR="00AF4321" w:rsidRPr="00F00D7E" w:rsidRDefault="00AF4321" w:rsidP="002953F2">
            <w:pPr>
              <w:shd w:val="clear" w:color="auto" w:fill="FFFFFF" w:themeFill="background1"/>
              <w:rPr>
                <w:sz w:val="20"/>
                <w:szCs w:val="20"/>
                <w:lang w:eastAsia="ko-KR"/>
              </w:rPr>
            </w:pPr>
            <w:r w:rsidRPr="00F00D7E">
              <w:rPr>
                <w:sz w:val="20"/>
                <w:szCs w:val="20"/>
                <w:lang w:eastAsia="ko-KR"/>
              </w:rPr>
              <w:t>13 Aralık 2025/Tatar Köprüsü Zeytinler</w:t>
            </w:r>
          </w:p>
        </w:tc>
        <w:tc>
          <w:tcPr>
            <w:tcW w:w="1843" w:type="dxa"/>
            <w:vMerge/>
            <w:shd w:val="clear" w:color="auto" w:fill="FFFFFF" w:themeFill="background1"/>
            <w:vAlign w:val="center"/>
          </w:tcPr>
          <w:p w:rsidR="00AF4321" w:rsidRPr="00F00D7E" w:rsidRDefault="00AF4321" w:rsidP="002953F2">
            <w:pPr>
              <w:shd w:val="clear" w:color="auto" w:fill="FFFFFF" w:themeFill="background1"/>
              <w:rPr>
                <w:sz w:val="20"/>
                <w:szCs w:val="20"/>
                <w:lang w:eastAsia="ko-KR"/>
              </w:rPr>
            </w:pPr>
          </w:p>
        </w:tc>
      </w:tr>
      <w:tr w:rsidR="00AF4321" w:rsidRPr="00F00D7E" w:rsidTr="002953F2">
        <w:trPr>
          <w:trHeight w:val="120"/>
        </w:trPr>
        <w:tc>
          <w:tcPr>
            <w:tcW w:w="1555" w:type="dxa"/>
            <w:vMerge/>
            <w:shd w:val="clear" w:color="auto" w:fill="FFFFFF" w:themeFill="background1"/>
            <w:vAlign w:val="center"/>
          </w:tcPr>
          <w:p w:rsidR="00AF4321" w:rsidRPr="00F00D7E" w:rsidRDefault="00AF4321" w:rsidP="002953F2">
            <w:pPr>
              <w:shd w:val="clear" w:color="auto" w:fill="FFFFFF" w:themeFill="background1"/>
              <w:rPr>
                <w:sz w:val="20"/>
                <w:szCs w:val="20"/>
              </w:rPr>
            </w:pPr>
          </w:p>
        </w:tc>
        <w:tc>
          <w:tcPr>
            <w:tcW w:w="2678" w:type="dxa"/>
            <w:shd w:val="clear" w:color="auto" w:fill="FFFFFF" w:themeFill="background1"/>
          </w:tcPr>
          <w:p w:rsidR="00AF4321" w:rsidRPr="00F00D7E" w:rsidRDefault="00AF4321" w:rsidP="002953F2">
            <w:pPr>
              <w:shd w:val="clear" w:color="auto" w:fill="FFFFFF" w:themeFill="background1"/>
              <w:rPr>
                <w:sz w:val="20"/>
                <w:szCs w:val="20"/>
                <w:lang w:eastAsia="ko-KR"/>
              </w:rPr>
            </w:pPr>
            <w:r w:rsidRPr="00F00D7E">
              <w:rPr>
                <w:sz w:val="20"/>
                <w:szCs w:val="20"/>
                <w:lang w:eastAsia="ko-KR"/>
              </w:rPr>
              <w:t>Özbek Bisiklet Turu</w:t>
            </w:r>
          </w:p>
        </w:tc>
        <w:tc>
          <w:tcPr>
            <w:tcW w:w="3133" w:type="dxa"/>
            <w:shd w:val="clear" w:color="auto" w:fill="FFFFFF" w:themeFill="background1"/>
          </w:tcPr>
          <w:p w:rsidR="00AF4321" w:rsidRPr="00F00D7E" w:rsidRDefault="00AF4321" w:rsidP="002953F2">
            <w:pPr>
              <w:shd w:val="clear" w:color="auto" w:fill="FFFFFF" w:themeFill="background1"/>
              <w:rPr>
                <w:sz w:val="20"/>
                <w:szCs w:val="20"/>
                <w:lang w:eastAsia="ko-KR"/>
              </w:rPr>
            </w:pPr>
            <w:r w:rsidRPr="00F00D7E">
              <w:rPr>
                <w:sz w:val="20"/>
                <w:szCs w:val="20"/>
                <w:lang w:eastAsia="ko-KR"/>
              </w:rPr>
              <w:t>28 Aralık 2025/Özbek</w:t>
            </w:r>
          </w:p>
        </w:tc>
        <w:tc>
          <w:tcPr>
            <w:tcW w:w="1843" w:type="dxa"/>
            <w:vMerge/>
            <w:shd w:val="clear" w:color="auto" w:fill="FFFFFF" w:themeFill="background1"/>
            <w:vAlign w:val="center"/>
          </w:tcPr>
          <w:p w:rsidR="00AF4321" w:rsidRPr="00F00D7E" w:rsidRDefault="00AF4321" w:rsidP="002953F2">
            <w:pPr>
              <w:shd w:val="clear" w:color="auto" w:fill="FFFFFF" w:themeFill="background1"/>
              <w:rPr>
                <w:sz w:val="20"/>
                <w:szCs w:val="20"/>
                <w:lang w:eastAsia="ko-KR"/>
              </w:rPr>
            </w:pPr>
          </w:p>
        </w:tc>
      </w:tr>
      <w:tr w:rsidR="00AF4321" w:rsidRPr="00F00D7E" w:rsidTr="002953F2">
        <w:trPr>
          <w:trHeight w:val="135"/>
        </w:trPr>
        <w:tc>
          <w:tcPr>
            <w:tcW w:w="1555" w:type="dxa"/>
            <w:vMerge w:val="restart"/>
            <w:shd w:val="clear" w:color="auto" w:fill="FFFFFF" w:themeFill="background1"/>
            <w:vAlign w:val="center"/>
          </w:tcPr>
          <w:p w:rsidR="00AF4321" w:rsidRPr="00F00D7E" w:rsidRDefault="00AF4321" w:rsidP="002953F2">
            <w:pPr>
              <w:shd w:val="clear" w:color="auto" w:fill="FFFFFF" w:themeFill="background1"/>
              <w:rPr>
                <w:sz w:val="20"/>
                <w:szCs w:val="20"/>
              </w:rPr>
            </w:pPr>
            <w:proofErr w:type="spellStart"/>
            <w:r>
              <w:rPr>
                <w:sz w:val="20"/>
                <w:szCs w:val="20"/>
              </w:rPr>
              <w:t>Iztech</w:t>
            </w:r>
            <w:proofErr w:type="spellEnd"/>
            <w:r>
              <w:rPr>
                <w:sz w:val="20"/>
                <w:szCs w:val="20"/>
              </w:rPr>
              <w:t xml:space="preserve"> Racing</w:t>
            </w:r>
          </w:p>
        </w:tc>
        <w:tc>
          <w:tcPr>
            <w:tcW w:w="2678" w:type="dxa"/>
            <w:shd w:val="clear" w:color="auto" w:fill="FFFFFF" w:themeFill="background1"/>
          </w:tcPr>
          <w:p w:rsidR="00AF4321" w:rsidRPr="00F00D7E" w:rsidRDefault="00AF4321" w:rsidP="002953F2">
            <w:pPr>
              <w:shd w:val="clear" w:color="auto" w:fill="FFFFFF" w:themeFill="background1"/>
              <w:rPr>
                <w:sz w:val="20"/>
                <w:szCs w:val="20"/>
                <w:lang w:eastAsia="ko-KR"/>
              </w:rPr>
            </w:pPr>
            <w:r>
              <w:rPr>
                <w:sz w:val="20"/>
                <w:szCs w:val="20"/>
                <w:lang w:eastAsia="ko-KR"/>
              </w:rPr>
              <w:t>Film Gösterimi “</w:t>
            </w:r>
            <w:r w:rsidRPr="00F00D7E">
              <w:rPr>
                <w:sz w:val="20"/>
                <w:szCs w:val="20"/>
                <w:lang w:eastAsia="ko-KR"/>
              </w:rPr>
              <w:t>Cars</w:t>
            </w:r>
            <w:r>
              <w:rPr>
                <w:sz w:val="20"/>
                <w:szCs w:val="20"/>
                <w:lang w:eastAsia="ko-KR"/>
              </w:rPr>
              <w:t>-</w:t>
            </w:r>
            <w:r w:rsidRPr="00F00D7E">
              <w:rPr>
                <w:sz w:val="20"/>
                <w:szCs w:val="20"/>
                <w:lang w:eastAsia="ko-KR"/>
              </w:rPr>
              <w:t>1</w:t>
            </w:r>
            <w:r>
              <w:rPr>
                <w:sz w:val="20"/>
                <w:szCs w:val="20"/>
                <w:lang w:eastAsia="ko-KR"/>
              </w:rPr>
              <w:t>”</w:t>
            </w:r>
          </w:p>
        </w:tc>
        <w:tc>
          <w:tcPr>
            <w:tcW w:w="3133" w:type="dxa"/>
            <w:shd w:val="clear" w:color="auto" w:fill="FFFFFF" w:themeFill="background1"/>
          </w:tcPr>
          <w:p w:rsidR="00AF4321" w:rsidRPr="00F00D7E" w:rsidRDefault="00AF4321" w:rsidP="002953F2">
            <w:pPr>
              <w:shd w:val="clear" w:color="auto" w:fill="FFFFFF" w:themeFill="background1"/>
              <w:rPr>
                <w:sz w:val="20"/>
                <w:szCs w:val="20"/>
                <w:lang w:eastAsia="ko-KR"/>
              </w:rPr>
            </w:pPr>
            <w:r w:rsidRPr="00F00D7E">
              <w:rPr>
                <w:sz w:val="20"/>
                <w:szCs w:val="20"/>
                <w:lang w:eastAsia="ko-KR"/>
              </w:rPr>
              <w:t xml:space="preserve">21 Şubat 2025/ Gösteri Merkezi </w:t>
            </w:r>
          </w:p>
        </w:tc>
        <w:tc>
          <w:tcPr>
            <w:tcW w:w="1843" w:type="dxa"/>
            <w:vMerge w:val="restart"/>
            <w:shd w:val="clear" w:color="auto" w:fill="FFFFFF" w:themeFill="background1"/>
            <w:vAlign w:val="center"/>
          </w:tcPr>
          <w:p w:rsidR="00AF4321" w:rsidRPr="00F00D7E" w:rsidRDefault="00AF4321" w:rsidP="002953F2">
            <w:pPr>
              <w:shd w:val="clear" w:color="auto" w:fill="FFFFFF" w:themeFill="background1"/>
              <w:rPr>
                <w:sz w:val="20"/>
                <w:szCs w:val="20"/>
                <w:lang w:eastAsia="ko-KR"/>
              </w:rPr>
            </w:pPr>
            <w:proofErr w:type="spellStart"/>
            <w:r w:rsidRPr="00F00D7E">
              <w:rPr>
                <w:sz w:val="20"/>
                <w:szCs w:val="20"/>
                <w:lang w:eastAsia="ko-KR"/>
              </w:rPr>
              <w:t>Öğr</w:t>
            </w:r>
            <w:proofErr w:type="spellEnd"/>
            <w:r w:rsidRPr="00F00D7E">
              <w:rPr>
                <w:sz w:val="20"/>
                <w:szCs w:val="20"/>
                <w:lang w:eastAsia="ko-KR"/>
              </w:rPr>
              <w:t>. Gör. Büşra KARAŞ</w:t>
            </w:r>
          </w:p>
        </w:tc>
      </w:tr>
      <w:tr w:rsidR="00AF4321" w:rsidRPr="00F00D7E" w:rsidTr="002953F2">
        <w:trPr>
          <w:trHeight w:val="135"/>
        </w:trPr>
        <w:tc>
          <w:tcPr>
            <w:tcW w:w="1555" w:type="dxa"/>
            <w:vMerge/>
            <w:shd w:val="clear" w:color="auto" w:fill="FFFFFF" w:themeFill="background1"/>
            <w:vAlign w:val="center"/>
          </w:tcPr>
          <w:p w:rsidR="00AF4321" w:rsidRDefault="00AF4321" w:rsidP="002953F2">
            <w:pPr>
              <w:shd w:val="clear" w:color="auto" w:fill="FFFFFF" w:themeFill="background1"/>
              <w:rPr>
                <w:sz w:val="20"/>
                <w:szCs w:val="20"/>
              </w:rPr>
            </w:pPr>
          </w:p>
        </w:tc>
        <w:tc>
          <w:tcPr>
            <w:tcW w:w="2678" w:type="dxa"/>
            <w:shd w:val="clear" w:color="auto" w:fill="FFFFFF" w:themeFill="background1"/>
          </w:tcPr>
          <w:p w:rsidR="00AF4321" w:rsidRPr="00F00D7E" w:rsidRDefault="00AF4321" w:rsidP="002953F2">
            <w:pPr>
              <w:shd w:val="clear" w:color="auto" w:fill="FFFFFF" w:themeFill="background1"/>
              <w:rPr>
                <w:sz w:val="20"/>
                <w:szCs w:val="20"/>
                <w:lang w:eastAsia="ko-KR"/>
              </w:rPr>
            </w:pPr>
            <w:r>
              <w:rPr>
                <w:sz w:val="20"/>
                <w:szCs w:val="20"/>
                <w:lang w:eastAsia="ko-KR"/>
              </w:rPr>
              <w:t>Film Gösterimi “Cars-</w:t>
            </w:r>
            <w:r w:rsidRPr="00F00D7E">
              <w:rPr>
                <w:sz w:val="20"/>
                <w:szCs w:val="20"/>
                <w:lang w:eastAsia="ko-KR"/>
              </w:rPr>
              <w:t>2</w:t>
            </w:r>
            <w:r>
              <w:rPr>
                <w:sz w:val="20"/>
                <w:szCs w:val="20"/>
                <w:lang w:eastAsia="ko-KR"/>
              </w:rPr>
              <w:t>”</w:t>
            </w:r>
          </w:p>
        </w:tc>
        <w:tc>
          <w:tcPr>
            <w:tcW w:w="3133" w:type="dxa"/>
            <w:shd w:val="clear" w:color="auto" w:fill="FFFFFF" w:themeFill="background1"/>
          </w:tcPr>
          <w:p w:rsidR="00AF4321" w:rsidRPr="00F00D7E" w:rsidRDefault="00AF4321" w:rsidP="002953F2">
            <w:pPr>
              <w:shd w:val="clear" w:color="auto" w:fill="FFFFFF" w:themeFill="background1"/>
              <w:rPr>
                <w:sz w:val="20"/>
                <w:szCs w:val="20"/>
                <w:lang w:eastAsia="ko-KR"/>
              </w:rPr>
            </w:pPr>
            <w:r w:rsidRPr="00F00D7E">
              <w:rPr>
                <w:sz w:val="20"/>
                <w:szCs w:val="20"/>
                <w:lang w:eastAsia="ko-KR"/>
              </w:rPr>
              <w:t xml:space="preserve">7 Mart 2025/ Gösteri Merkezi </w:t>
            </w:r>
          </w:p>
        </w:tc>
        <w:tc>
          <w:tcPr>
            <w:tcW w:w="1843" w:type="dxa"/>
            <w:vMerge/>
            <w:shd w:val="clear" w:color="auto" w:fill="FFFFFF" w:themeFill="background1"/>
            <w:vAlign w:val="center"/>
          </w:tcPr>
          <w:p w:rsidR="00AF4321" w:rsidRPr="00F00D7E" w:rsidRDefault="00AF4321" w:rsidP="002953F2">
            <w:pPr>
              <w:shd w:val="clear" w:color="auto" w:fill="FFFFFF" w:themeFill="background1"/>
              <w:rPr>
                <w:sz w:val="20"/>
                <w:szCs w:val="20"/>
                <w:lang w:eastAsia="ko-KR"/>
              </w:rPr>
            </w:pPr>
          </w:p>
        </w:tc>
      </w:tr>
      <w:tr w:rsidR="00AF4321" w:rsidRPr="00F00D7E" w:rsidTr="002953F2">
        <w:trPr>
          <w:trHeight w:val="135"/>
        </w:trPr>
        <w:tc>
          <w:tcPr>
            <w:tcW w:w="1555" w:type="dxa"/>
            <w:vMerge/>
            <w:shd w:val="clear" w:color="auto" w:fill="FFFFFF" w:themeFill="background1"/>
            <w:vAlign w:val="center"/>
          </w:tcPr>
          <w:p w:rsidR="00AF4321" w:rsidRDefault="00AF4321" w:rsidP="002953F2">
            <w:pPr>
              <w:shd w:val="clear" w:color="auto" w:fill="FFFFFF" w:themeFill="background1"/>
              <w:rPr>
                <w:sz w:val="20"/>
                <w:szCs w:val="20"/>
              </w:rPr>
            </w:pPr>
          </w:p>
        </w:tc>
        <w:tc>
          <w:tcPr>
            <w:tcW w:w="2678" w:type="dxa"/>
            <w:shd w:val="clear" w:color="auto" w:fill="FFFFFF" w:themeFill="background1"/>
          </w:tcPr>
          <w:p w:rsidR="00AF4321" w:rsidRPr="00F00D7E" w:rsidRDefault="00AF4321" w:rsidP="002953F2">
            <w:pPr>
              <w:shd w:val="clear" w:color="auto" w:fill="FFFFFF" w:themeFill="background1"/>
              <w:rPr>
                <w:sz w:val="20"/>
                <w:szCs w:val="20"/>
                <w:lang w:eastAsia="ko-KR"/>
              </w:rPr>
            </w:pPr>
            <w:r>
              <w:rPr>
                <w:sz w:val="20"/>
                <w:szCs w:val="20"/>
                <w:lang w:eastAsia="ko-KR"/>
              </w:rPr>
              <w:t>Film Gösterimi “Cars-</w:t>
            </w:r>
            <w:r w:rsidRPr="00F00D7E">
              <w:rPr>
                <w:sz w:val="20"/>
                <w:szCs w:val="20"/>
                <w:lang w:eastAsia="ko-KR"/>
              </w:rPr>
              <w:t>3</w:t>
            </w:r>
            <w:r>
              <w:rPr>
                <w:sz w:val="20"/>
                <w:szCs w:val="20"/>
                <w:lang w:eastAsia="ko-KR"/>
              </w:rPr>
              <w:t>”</w:t>
            </w:r>
            <w:r w:rsidRPr="00F00D7E">
              <w:rPr>
                <w:sz w:val="20"/>
                <w:szCs w:val="20"/>
                <w:lang w:eastAsia="ko-KR"/>
              </w:rPr>
              <w:t xml:space="preserve"> </w:t>
            </w:r>
          </w:p>
        </w:tc>
        <w:tc>
          <w:tcPr>
            <w:tcW w:w="3133" w:type="dxa"/>
            <w:shd w:val="clear" w:color="auto" w:fill="FFFFFF" w:themeFill="background1"/>
          </w:tcPr>
          <w:p w:rsidR="00AF4321" w:rsidRPr="00F00D7E" w:rsidRDefault="00AF4321" w:rsidP="002953F2">
            <w:pPr>
              <w:shd w:val="clear" w:color="auto" w:fill="FFFFFF" w:themeFill="background1"/>
              <w:rPr>
                <w:sz w:val="20"/>
                <w:szCs w:val="20"/>
                <w:lang w:eastAsia="ko-KR"/>
              </w:rPr>
            </w:pPr>
            <w:r w:rsidRPr="00F00D7E">
              <w:rPr>
                <w:sz w:val="20"/>
                <w:szCs w:val="20"/>
                <w:lang w:eastAsia="ko-KR"/>
              </w:rPr>
              <w:t>14 Mart 2025/ Gösteri Merkezi</w:t>
            </w:r>
          </w:p>
        </w:tc>
        <w:tc>
          <w:tcPr>
            <w:tcW w:w="1843" w:type="dxa"/>
            <w:vMerge/>
            <w:shd w:val="clear" w:color="auto" w:fill="FFFFFF" w:themeFill="background1"/>
            <w:vAlign w:val="center"/>
          </w:tcPr>
          <w:p w:rsidR="00AF4321" w:rsidRPr="00F00D7E" w:rsidRDefault="00AF4321" w:rsidP="002953F2">
            <w:pPr>
              <w:shd w:val="clear" w:color="auto" w:fill="FFFFFF" w:themeFill="background1"/>
              <w:rPr>
                <w:sz w:val="20"/>
                <w:szCs w:val="20"/>
                <w:lang w:eastAsia="ko-KR"/>
              </w:rPr>
            </w:pPr>
          </w:p>
        </w:tc>
      </w:tr>
      <w:tr w:rsidR="00AF4321" w:rsidRPr="00F00D7E" w:rsidTr="002953F2">
        <w:trPr>
          <w:trHeight w:val="135"/>
        </w:trPr>
        <w:tc>
          <w:tcPr>
            <w:tcW w:w="1555" w:type="dxa"/>
            <w:vMerge/>
            <w:shd w:val="clear" w:color="auto" w:fill="FFFFFF" w:themeFill="background1"/>
            <w:vAlign w:val="center"/>
          </w:tcPr>
          <w:p w:rsidR="00AF4321" w:rsidRDefault="00AF4321" w:rsidP="002953F2">
            <w:pPr>
              <w:shd w:val="clear" w:color="auto" w:fill="FFFFFF" w:themeFill="background1"/>
              <w:rPr>
                <w:sz w:val="20"/>
                <w:szCs w:val="20"/>
              </w:rPr>
            </w:pPr>
          </w:p>
        </w:tc>
        <w:tc>
          <w:tcPr>
            <w:tcW w:w="2678" w:type="dxa"/>
            <w:shd w:val="clear" w:color="auto" w:fill="FFFFFF" w:themeFill="background1"/>
          </w:tcPr>
          <w:p w:rsidR="00AF4321" w:rsidRPr="00F00D7E" w:rsidRDefault="00AF4321" w:rsidP="002953F2">
            <w:pPr>
              <w:shd w:val="clear" w:color="auto" w:fill="FFFFFF" w:themeFill="background1"/>
              <w:rPr>
                <w:sz w:val="20"/>
                <w:szCs w:val="20"/>
                <w:lang w:eastAsia="ko-KR"/>
              </w:rPr>
            </w:pPr>
            <w:r>
              <w:rPr>
                <w:sz w:val="20"/>
                <w:szCs w:val="20"/>
                <w:lang w:eastAsia="ko-KR"/>
              </w:rPr>
              <w:t>Teknik Gezi “</w:t>
            </w:r>
            <w:proofErr w:type="spellStart"/>
            <w:r w:rsidRPr="00F00D7E">
              <w:rPr>
                <w:sz w:val="20"/>
                <w:szCs w:val="20"/>
                <w:lang w:eastAsia="ko-KR"/>
              </w:rPr>
              <w:t>Maxion</w:t>
            </w:r>
            <w:proofErr w:type="spellEnd"/>
            <w:r w:rsidRPr="00F00D7E">
              <w:rPr>
                <w:sz w:val="20"/>
                <w:szCs w:val="20"/>
                <w:lang w:eastAsia="ko-KR"/>
              </w:rPr>
              <w:t xml:space="preserve"> Jant Fabrika</w:t>
            </w:r>
            <w:r>
              <w:rPr>
                <w:sz w:val="20"/>
                <w:szCs w:val="20"/>
                <w:lang w:eastAsia="ko-KR"/>
              </w:rPr>
              <w:t>sı”</w:t>
            </w:r>
          </w:p>
        </w:tc>
        <w:tc>
          <w:tcPr>
            <w:tcW w:w="3133" w:type="dxa"/>
            <w:shd w:val="clear" w:color="auto" w:fill="FFFFFF" w:themeFill="background1"/>
          </w:tcPr>
          <w:p w:rsidR="00AF4321" w:rsidRPr="00F00D7E" w:rsidRDefault="00AF4321" w:rsidP="002953F2">
            <w:pPr>
              <w:shd w:val="clear" w:color="auto" w:fill="FFFFFF" w:themeFill="background1"/>
              <w:rPr>
                <w:sz w:val="20"/>
                <w:szCs w:val="20"/>
                <w:lang w:eastAsia="ko-KR"/>
              </w:rPr>
            </w:pPr>
            <w:r w:rsidRPr="00F00D7E">
              <w:rPr>
                <w:sz w:val="20"/>
                <w:szCs w:val="20"/>
                <w:lang w:eastAsia="ko-KR"/>
              </w:rPr>
              <w:t>14 Ağustos 2025/Manisa Türkiye</w:t>
            </w:r>
          </w:p>
        </w:tc>
        <w:tc>
          <w:tcPr>
            <w:tcW w:w="1843" w:type="dxa"/>
            <w:vMerge/>
            <w:shd w:val="clear" w:color="auto" w:fill="FFFFFF" w:themeFill="background1"/>
            <w:vAlign w:val="center"/>
          </w:tcPr>
          <w:p w:rsidR="00AF4321" w:rsidRPr="00F00D7E" w:rsidRDefault="00AF4321" w:rsidP="002953F2">
            <w:pPr>
              <w:shd w:val="clear" w:color="auto" w:fill="FFFFFF" w:themeFill="background1"/>
              <w:rPr>
                <w:sz w:val="20"/>
                <w:szCs w:val="20"/>
                <w:lang w:eastAsia="ko-KR"/>
              </w:rPr>
            </w:pPr>
          </w:p>
        </w:tc>
      </w:tr>
      <w:tr w:rsidR="00AF4321" w:rsidRPr="00F00D7E" w:rsidTr="002953F2">
        <w:trPr>
          <w:trHeight w:val="135"/>
        </w:trPr>
        <w:tc>
          <w:tcPr>
            <w:tcW w:w="1555" w:type="dxa"/>
            <w:vMerge/>
            <w:shd w:val="clear" w:color="auto" w:fill="FFFFFF" w:themeFill="background1"/>
            <w:vAlign w:val="center"/>
          </w:tcPr>
          <w:p w:rsidR="00AF4321" w:rsidRDefault="00AF4321" w:rsidP="002953F2">
            <w:pPr>
              <w:shd w:val="clear" w:color="auto" w:fill="FFFFFF" w:themeFill="background1"/>
              <w:rPr>
                <w:sz w:val="20"/>
                <w:szCs w:val="20"/>
              </w:rPr>
            </w:pPr>
          </w:p>
        </w:tc>
        <w:tc>
          <w:tcPr>
            <w:tcW w:w="2678" w:type="dxa"/>
            <w:shd w:val="clear" w:color="auto" w:fill="FFFFFF" w:themeFill="background1"/>
          </w:tcPr>
          <w:p w:rsidR="00AF4321" w:rsidRPr="00F00D7E" w:rsidRDefault="00AF4321" w:rsidP="002953F2">
            <w:pPr>
              <w:rPr>
                <w:sz w:val="20"/>
                <w:szCs w:val="20"/>
                <w:lang w:eastAsia="ko-KR"/>
              </w:rPr>
            </w:pPr>
          </w:p>
          <w:p w:rsidR="00AF4321" w:rsidRPr="00F00D7E" w:rsidRDefault="00AF4321" w:rsidP="002953F2">
            <w:pPr>
              <w:rPr>
                <w:sz w:val="20"/>
                <w:szCs w:val="20"/>
                <w:lang w:eastAsia="ko-KR"/>
              </w:rPr>
            </w:pPr>
          </w:p>
          <w:p w:rsidR="00AF4321" w:rsidRPr="00F00D7E" w:rsidRDefault="00AF4321" w:rsidP="002953F2">
            <w:pPr>
              <w:shd w:val="clear" w:color="auto" w:fill="FFFFFF" w:themeFill="background1"/>
              <w:rPr>
                <w:sz w:val="20"/>
                <w:szCs w:val="20"/>
                <w:lang w:eastAsia="ko-KR"/>
              </w:rPr>
            </w:pPr>
            <w:r w:rsidRPr="00F00D7E">
              <w:rPr>
                <w:sz w:val="20"/>
                <w:szCs w:val="20"/>
                <w:lang w:eastAsia="ko-KR"/>
              </w:rPr>
              <w:lastRenderedPageBreak/>
              <w:t>Tam Gaz Sohbetler</w:t>
            </w:r>
          </w:p>
        </w:tc>
        <w:tc>
          <w:tcPr>
            <w:tcW w:w="3133" w:type="dxa"/>
            <w:shd w:val="clear" w:color="auto" w:fill="FFFFFF" w:themeFill="background1"/>
          </w:tcPr>
          <w:p w:rsidR="00AF4321" w:rsidRPr="00F00D7E" w:rsidRDefault="00AF4321" w:rsidP="002953F2">
            <w:pPr>
              <w:rPr>
                <w:sz w:val="20"/>
                <w:szCs w:val="20"/>
                <w:lang w:eastAsia="ko-KR"/>
              </w:rPr>
            </w:pPr>
          </w:p>
          <w:p w:rsidR="00AF4321" w:rsidRPr="00F00D7E" w:rsidRDefault="00AF4321" w:rsidP="002953F2">
            <w:pPr>
              <w:shd w:val="clear" w:color="auto" w:fill="FFFFFF" w:themeFill="background1"/>
              <w:rPr>
                <w:sz w:val="20"/>
                <w:szCs w:val="20"/>
                <w:lang w:eastAsia="ko-KR"/>
              </w:rPr>
            </w:pPr>
            <w:r w:rsidRPr="00F00D7E">
              <w:rPr>
                <w:sz w:val="20"/>
                <w:szCs w:val="20"/>
                <w:lang w:eastAsia="ko-KR"/>
              </w:rPr>
              <w:lastRenderedPageBreak/>
              <w:t>7 Ekim 2025/ Teknopark Urla Salonu</w:t>
            </w:r>
          </w:p>
        </w:tc>
        <w:tc>
          <w:tcPr>
            <w:tcW w:w="1843" w:type="dxa"/>
            <w:vMerge/>
            <w:shd w:val="clear" w:color="auto" w:fill="FFFFFF" w:themeFill="background1"/>
            <w:vAlign w:val="center"/>
          </w:tcPr>
          <w:p w:rsidR="00AF4321" w:rsidRPr="00F00D7E" w:rsidRDefault="00AF4321" w:rsidP="002953F2">
            <w:pPr>
              <w:shd w:val="clear" w:color="auto" w:fill="FFFFFF" w:themeFill="background1"/>
              <w:rPr>
                <w:sz w:val="20"/>
                <w:szCs w:val="20"/>
                <w:lang w:eastAsia="ko-KR"/>
              </w:rPr>
            </w:pPr>
          </w:p>
        </w:tc>
      </w:tr>
      <w:tr w:rsidR="00AF4321" w:rsidRPr="00F00D7E" w:rsidTr="002953F2">
        <w:trPr>
          <w:trHeight w:val="105"/>
        </w:trPr>
        <w:tc>
          <w:tcPr>
            <w:tcW w:w="1555" w:type="dxa"/>
            <w:vMerge/>
            <w:shd w:val="clear" w:color="auto" w:fill="FFFFFF" w:themeFill="background1"/>
            <w:vAlign w:val="center"/>
          </w:tcPr>
          <w:p w:rsidR="00AF4321" w:rsidRDefault="00AF4321" w:rsidP="002953F2">
            <w:pPr>
              <w:shd w:val="clear" w:color="auto" w:fill="FFFFFF" w:themeFill="background1"/>
              <w:rPr>
                <w:sz w:val="20"/>
                <w:szCs w:val="20"/>
              </w:rPr>
            </w:pPr>
          </w:p>
        </w:tc>
        <w:tc>
          <w:tcPr>
            <w:tcW w:w="2678" w:type="dxa"/>
            <w:shd w:val="clear" w:color="auto" w:fill="FFFFFF" w:themeFill="background1"/>
          </w:tcPr>
          <w:p w:rsidR="00AF4321" w:rsidRPr="00F00D7E" w:rsidRDefault="00AF4321" w:rsidP="002953F2">
            <w:pPr>
              <w:rPr>
                <w:sz w:val="20"/>
                <w:szCs w:val="20"/>
                <w:lang w:eastAsia="ko-KR"/>
              </w:rPr>
            </w:pPr>
          </w:p>
          <w:p w:rsidR="00AF4321" w:rsidRPr="00F00D7E" w:rsidRDefault="00AF4321" w:rsidP="002953F2">
            <w:pPr>
              <w:rPr>
                <w:sz w:val="20"/>
                <w:szCs w:val="20"/>
                <w:lang w:eastAsia="ko-KR"/>
              </w:rPr>
            </w:pPr>
          </w:p>
          <w:p w:rsidR="00AF4321" w:rsidRPr="00F00D7E" w:rsidRDefault="00AF4321" w:rsidP="002953F2">
            <w:pPr>
              <w:shd w:val="clear" w:color="auto" w:fill="FFFFFF" w:themeFill="background1"/>
              <w:rPr>
                <w:sz w:val="20"/>
                <w:szCs w:val="20"/>
                <w:lang w:eastAsia="ko-KR"/>
              </w:rPr>
            </w:pPr>
            <w:r w:rsidRPr="00F00D7E">
              <w:rPr>
                <w:sz w:val="20"/>
                <w:szCs w:val="20"/>
                <w:lang w:eastAsia="ko-KR"/>
              </w:rPr>
              <w:t>Tanıtım Toplantısı</w:t>
            </w:r>
          </w:p>
        </w:tc>
        <w:tc>
          <w:tcPr>
            <w:tcW w:w="3133" w:type="dxa"/>
            <w:shd w:val="clear" w:color="auto" w:fill="FFFFFF" w:themeFill="background1"/>
          </w:tcPr>
          <w:p w:rsidR="00AF4321" w:rsidRPr="00F00D7E" w:rsidRDefault="00AF4321" w:rsidP="002953F2">
            <w:pPr>
              <w:rPr>
                <w:sz w:val="20"/>
                <w:szCs w:val="20"/>
                <w:lang w:eastAsia="ko-KR"/>
              </w:rPr>
            </w:pPr>
          </w:p>
          <w:p w:rsidR="00AF4321" w:rsidRPr="00F00D7E" w:rsidRDefault="00AF4321" w:rsidP="002953F2">
            <w:pPr>
              <w:shd w:val="clear" w:color="auto" w:fill="FFFFFF" w:themeFill="background1"/>
              <w:rPr>
                <w:sz w:val="20"/>
                <w:szCs w:val="20"/>
                <w:lang w:eastAsia="ko-KR"/>
              </w:rPr>
            </w:pPr>
            <w:r w:rsidRPr="00F00D7E">
              <w:rPr>
                <w:sz w:val="20"/>
                <w:szCs w:val="20"/>
                <w:lang w:eastAsia="ko-KR"/>
              </w:rPr>
              <w:t>20 Ekim 2025/ Mimarlık Fakültesi A blok Z Yeni Amfi</w:t>
            </w:r>
          </w:p>
        </w:tc>
        <w:tc>
          <w:tcPr>
            <w:tcW w:w="1843" w:type="dxa"/>
            <w:vMerge/>
            <w:shd w:val="clear" w:color="auto" w:fill="FFFFFF" w:themeFill="background1"/>
            <w:vAlign w:val="center"/>
          </w:tcPr>
          <w:p w:rsidR="00AF4321" w:rsidRPr="00F00D7E" w:rsidRDefault="00AF4321" w:rsidP="002953F2">
            <w:pPr>
              <w:shd w:val="clear" w:color="auto" w:fill="FFFFFF" w:themeFill="background1"/>
              <w:rPr>
                <w:sz w:val="20"/>
                <w:szCs w:val="20"/>
                <w:lang w:eastAsia="ko-KR"/>
              </w:rPr>
            </w:pPr>
          </w:p>
        </w:tc>
      </w:tr>
      <w:tr w:rsidR="00AF4321" w:rsidRPr="00F00D7E" w:rsidTr="002953F2">
        <w:tc>
          <w:tcPr>
            <w:tcW w:w="1555" w:type="dxa"/>
            <w:shd w:val="clear" w:color="auto" w:fill="FFFFFF" w:themeFill="background1"/>
            <w:vAlign w:val="center"/>
          </w:tcPr>
          <w:p w:rsidR="00AF4321" w:rsidRPr="00F00D7E" w:rsidRDefault="00AF4321" w:rsidP="002953F2">
            <w:pPr>
              <w:shd w:val="clear" w:color="auto" w:fill="FFFFFF" w:themeFill="background1"/>
              <w:rPr>
                <w:sz w:val="20"/>
                <w:szCs w:val="20"/>
              </w:rPr>
            </w:pPr>
            <w:r w:rsidRPr="00F00D7E">
              <w:rPr>
                <w:sz w:val="20"/>
                <w:szCs w:val="20"/>
                <w:lang w:eastAsia="ko-KR"/>
              </w:rPr>
              <w:t>Su Üstü Sporları</w:t>
            </w:r>
          </w:p>
        </w:tc>
        <w:tc>
          <w:tcPr>
            <w:tcW w:w="2678" w:type="dxa"/>
            <w:shd w:val="clear" w:color="auto" w:fill="FFFFFF" w:themeFill="background1"/>
          </w:tcPr>
          <w:p w:rsidR="00AF4321" w:rsidRPr="00F00D7E" w:rsidRDefault="00AF4321" w:rsidP="002953F2">
            <w:pPr>
              <w:shd w:val="clear" w:color="auto" w:fill="FFFFFF" w:themeFill="background1"/>
              <w:rPr>
                <w:sz w:val="20"/>
                <w:szCs w:val="20"/>
                <w:lang w:eastAsia="ko-KR"/>
              </w:rPr>
            </w:pPr>
            <w:r w:rsidRPr="00F00D7E">
              <w:rPr>
                <w:sz w:val="20"/>
                <w:szCs w:val="20"/>
                <w:lang w:eastAsia="ko-KR"/>
              </w:rPr>
              <w:t>CampusCup25</w:t>
            </w:r>
          </w:p>
          <w:p w:rsidR="00AF4321" w:rsidRPr="00F00D7E" w:rsidRDefault="00AF4321" w:rsidP="002953F2">
            <w:pPr>
              <w:shd w:val="clear" w:color="auto" w:fill="FFFFFF" w:themeFill="background1"/>
              <w:rPr>
                <w:sz w:val="20"/>
                <w:szCs w:val="20"/>
                <w:lang w:eastAsia="ko-KR"/>
              </w:rPr>
            </w:pPr>
          </w:p>
        </w:tc>
        <w:tc>
          <w:tcPr>
            <w:tcW w:w="3133" w:type="dxa"/>
            <w:shd w:val="clear" w:color="auto" w:fill="FFFFFF" w:themeFill="background1"/>
          </w:tcPr>
          <w:p w:rsidR="00AF4321" w:rsidRPr="00F00D7E" w:rsidRDefault="00AF4321" w:rsidP="002953F2">
            <w:pPr>
              <w:shd w:val="clear" w:color="auto" w:fill="FFFFFF" w:themeFill="background1"/>
              <w:rPr>
                <w:sz w:val="20"/>
                <w:szCs w:val="20"/>
                <w:lang w:eastAsia="ko-KR"/>
              </w:rPr>
            </w:pPr>
            <w:r w:rsidRPr="00F00D7E">
              <w:rPr>
                <w:sz w:val="20"/>
                <w:szCs w:val="20"/>
                <w:lang w:eastAsia="ko-KR"/>
              </w:rPr>
              <w:t>6-10 Mart 2025</w:t>
            </w:r>
          </w:p>
          <w:p w:rsidR="00AF4321" w:rsidRPr="00F00D7E" w:rsidRDefault="00AF4321" w:rsidP="002953F2">
            <w:pPr>
              <w:shd w:val="clear" w:color="auto" w:fill="FFFFFF" w:themeFill="background1"/>
              <w:rPr>
                <w:sz w:val="20"/>
                <w:szCs w:val="20"/>
                <w:lang w:eastAsia="ko-KR"/>
              </w:rPr>
            </w:pPr>
            <w:r w:rsidRPr="00F00D7E">
              <w:rPr>
                <w:sz w:val="20"/>
                <w:szCs w:val="20"/>
                <w:lang w:eastAsia="ko-KR"/>
              </w:rPr>
              <w:t xml:space="preserve"> / Marmaris Marina</w:t>
            </w:r>
          </w:p>
        </w:tc>
        <w:tc>
          <w:tcPr>
            <w:tcW w:w="1843" w:type="dxa"/>
            <w:shd w:val="clear" w:color="auto" w:fill="FFFFFF" w:themeFill="background1"/>
            <w:vAlign w:val="center"/>
          </w:tcPr>
          <w:p w:rsidR="00AF4321" w:rsidRPr="00F00D7E" w:rsidRDefault="00AF4321" w:rsidP="002953F2">
            <w:pPr>
              <w:shd w:val="clear" w:color="auto" w:fill="FFFFFF" w:themeFill="background1"/>
              <w:rPr>
                <w:sz w:val="20"/>
                <w:szCs w:val="20"/>
                <w:lang w:eastAsia="ko-KR"/>
              </w:rPr>
            </w:pPr>
            <w:proofErr w:type="spellStart"/>
            <w:r>
              <w:rPr>
                <w:sz w:val="20"/>
                <w:szCs w:val="20"/>
                <w:lang w:eastAsia="ko-KR"/>
              </w:rPr>
              <w:t>Doç.Dr</w:t>
            </w:r>
            <w:proofErr w:type="spellEnd"/>
            <w:r>
              <w:rPr>
                <w:sz w:val="20"/>
                <w:szCs w:val="20"/>
                <w:lang w:eastAsia="ko-KR"/>
              </w:rPr>
              <w:t xml:space="preserve">. </w:t>
            </w:r>
            <w:proofErr w:type="spellStart"/>
            <w:r>
              <w:rPr>
                <w:sz w:val="20"/>
                <w:szCs w:val="20"/>
                <w:lang w:eastAsia="ko-KR"/>
              </w:rPr>
              <w:t>Z.Haktan</w:t>
            </w:r>
            <w:proofErr w:type="spellEnd"/>
            <w:r w:rsidRPr="00F00D7E">
              <w:rPr>
                <w:sz w:val="20"/>
                <w:szCs w:val="20"/>
                <w:lang w:eastAsia="ko-KR"/>
              </w:rPr>
              <w:t xml:space="preserve"> KARADENİZ </w:t>
            </w:r>
          </w:p>
        </w:tc>
      </w:tr>
      <w:tr w:rsidR="00AF4321" w:rsidRPr="00F00D7E" w:rsidTr="002953F2">
        <w:tc>
          <w:tcPr>
            <w:tcW w:w="1555" w:type="dxa"/>
            <w:vMerge w:val="restart"/>
            <w:shd w:val="clear" w:color="auto" w:fill="FFFFFF" w:themeFill="background1"/>
            <w:vAlign w:val="center"/>
          </w:tcPr>
          <w:p w:rsidR="00AF4321" w:rsidRPr="00F00D7E" w:rsidRDefault="00AF4321" w:rsidP="002953F2">
            <w:pPr>
              <w:shd w:val="clear" w:color="auto" w:fill="FFFFFF" w:themeFill="background1"/>
              <w:rPr>
                <w:sz w:val="20"/>
                <w:szCs w:val="20"/>
              </w:rPr>
            </w:pPr>
            <w:r w:rsidRPr="00F00D7E">
              <w:rPr>
                <w:sz w:val="20"/>
                <w:szCs w:val="20"/>
              </w:rPr>
              <w:t>Koşu</w:t>
            </w:r>
          </w:p>
        </w:tc>
        <w:tc>
          <w:tcPr>
            <w:tcW w:w="2678" w:type="dxa"/>
            <w:shd w:val="clear" w:color="auto" w:fill="FFFFFF" w:themeFill="background1"/>
          </w:tcPr>
          <w:p w:rsidR="00AF4321" w:rsidRPr="00F00D7E" w:rsidRDefault="00AF4321" w:rsidP="002953F2">
            <w:pPr>
              <w:shd w:val="clear" w:color="auto" w:fill="FFFFFF" w:themeFill="background1"/>
              <w:rPr>
                <w:sz w:val="20"/>
                <w:szCs w:val="20"/>
                <w:lang w:eastAsia="ko-KR"/>
              </w:rPr>
            </w:pPr>
            <w:r w:rsidRPr="00F00D7E">
              <w:rPr>
                <w:sz w:val="20"/>
                <w:szCs w:val="20"/>
                <w:lang w:eastAsia="ko-KR"/>
              </w:rPr>
              <w:t>FUN RUN</w:t>
            </w:r>
          </w:p>
        </w:tc>
        <w:tc>
          <w:tcPr>
            <w:tcW w:w="3133" w:type="dxa"/>
            <w:shd w:val="clear" w:color="auto" w:fill="FFFFFF" w:themeFill="background1"/>
          </w:tcPr>
          <w:p w:rsidR="00AF4321" w:rsidRPr="00F00D7E" w:rsidRDefault="00AF4321" w:rsidP="002953F2">
            <w:pPr>
              <w:shd w:val="clear" w:color="auto" w:fill="FFFFFF" w:themeFill="background1"/>
              <w:rPr>
                <w:sz w:val="20"/>
                <w:szCs w:val="20"/>
                <w:lang w:eastAsia="ko-KR"/>
              </w:rPr>
            </w:pPr>
            <w:r w:rsidRPr="00F00D7E">
              <w:rPr>
                <w:sz w:val="20"/>
                <w:szCs w:val="20"/>
                <w:lang w:eastAsia="ko-KR"/>
              </w:rPr>
              <w:t>Her çarşamba Kampüs içi koşu etkinliği</w:t>
            </w:r>
          </w:p>
        </w:tc>
        <w:tc>
          <w:tcPr>
            <w:tcW w:w="1843" w:type="dxa"/>
            <w:vMerge w:val="restart"/>
            <w:shd w:val="clear" w:color="auto" w:fill="FFFFFF" w:themeFill="background1"/>
            <w:vAlign w:val="center"/>
          </w:tcPr>
          <w:p w:rsidR="00AF4321" w:rsidRPr="00F00D7E" w:rsidRDefault="00AF4321" w:rsidP="002953F2">
            <w:pPr>
              <w:shd w:val="clear" w:color="auto" w:fill="FFFFFF" w:themeFill="background1"/>
              <w:rPr>
                <w:sz w:val="20"/>
                <w:szCs w:val="20"/>
                <w:lang w:eastAsia="ko-KR"/>
              </w:rPr>
            </w:pPr>
            <w:proofErr w:type="spellStart"/>
            <w:r w:rsidRPr="00F00D7E">
              <w:rPr>
                <w:sz w:val="20"/>
                <w:szCs w:val="20"/>
                <w:lang w:eastAsia="ko-KR"/>
              </w:rPr>
              <w:t>D</w:t>
            </w:r>
            <w:r>
              <w:rPr>
                <w:sz w:val="20"/>
                <w:szCs w:val="20"/>
                <w:lang w:eastAsia="ko-KR"/>
              </w:rPr>
              <w:t>oç.Dr</w:t>
            </w:r>
            <w:proofErr w:type="spellEnd"/>
            <w:r>
              <w:rPr>
                <w:sz w:val="20"/>
                <w:szCs w:val="20"/>
                <w:lang w:eastAsia="ko-KR"/>
              </w:rPr>
              <w:t xml:space="preserve">. </w:t>
            </w:r>
            <w:proofErr w:type="spellStart"/>
            <w:r>
              <w:rPr>
                <w:sz w:val="20"/>
                <w:szCs w:val="20"/>
                <w:lang w:eastAsia="ko-KR"/>
              </w:rPr>
              <w:t>Mertol</w:t>
            </w:r>
            <w:proofErr w:type="spellEnd"/>
            <w:r w:rsidRPr="00F00D7E">
              <w:rPr>
                <w:sz w:val="20"/>
                <w:szCs w:val="20"/>
                <w:lang w:eastAsia="ko-KR"/>
              </w:rPr>
              <w:t xml:space="preserve"> GÖKELMA </w:t>
            </w:r>
          </w:p>
        </w:tc>
      </w:tr>
      <w:tr w:rsidR="00AF4321" w:rsidRPr="00F00D7E" w:rsidTr="002953F2">
        <w:trPr>
          <w:trHeight w:val="256"/>
        </w:trPr>
        <w:tc>
          <w:tcPr>
            <w:tcW w:w="1555" w:type="dxa"/>
            <w:vMerge/>
            <w:shd w:val="clear" w:color="auto" w:fill="FFFFFF" w:themeFill="background1"/>
            <w:vAlign w:val="center"/>
          </w:tcPr>
          <w:p w:rsidR="00AF4321" w:rsidRPr="00F00D7E" w:rsidRDefault="00AF4321" w:rsidP="002953F2">
            <w:pPr>
              <w:shd w:val="clear" w:color="auto" w:fill="FFFFFF" w:themeFill="background1"/>
              <w:rPr>
                <w:sz w:val="20"/>
                <w:szCs w:val="20"/>
              </w:rPr>
            </w:pPr>
          </w:p>
        </w:tc>
        <w:tc>
          <w:tcPr>
            <w:tcW w:w="2678" w:type="dxa"/>
            <w:shd w:val="clear" w:color="auto" w:fill="FFFFFF" w:themeFill="background1"/>
          </w:tcPr>
          <w:p w:rsidR="00AF4321" w:rsidRPr="00F00D7E" w:rsidRDefault="00AF4321" w:rsidP="002953F2">
            <w:pPr>
              <w:shd w:val="clear" w:color="auto" w:fill="FFFFFF" w:themeFill="background1"/>
              <w:rPr>
                <w:sz w:val="20"/>
                <w:szCs w:val="20"/>
                <w:lang w:eastAsia="ko-KR"/>
              </w:rPr>
            </w:pPr>
            <w:r w:rsidRPr="00F00D7E">
              <w:rPr>
                <w:sz w:val="20"/>
                <w:szCs w:val="20"/>
                <w:lang w:eastAsia="ko-KR"/>
              </w:rPr>
              <w:t>En Uzun Gece Koşusu</w:t>
            </w:r>
          </w:p>
        </w:tc>
        <w:tc>
          <w:tcPr>
            <w:tcW w:w="3133" w:type="dxa"/>
            <w:shd w:val="clear" w:color="auto" w:fill="FFFFFF" w:themeFill="background1"/>
          </w:tcPr>
          <w:p w:rsidR="00AF4321" w:rsidRPr="00F00D7E" w:rsidRDefault="00AF4321" w:rsidP="002953F2">
            <w:pPr>
              <w:shd w:val="clear" w:color="auto" w:fill="FFFFFF" w:themeFill="background1"/>
              <w:rPr>
                <w:sz w:val="20"/>
                <w:szCs w:val="20"/>
                <w:lang w:eastAsia="ko-KR"/>
              </w:rPr>
            </w:pPr>
            <w:r w:rsidRPr="00F00D7E">
              <w:rPr>
                <w:sz w:val="20"/>
                <w:szCs w:val="20"/>
                <w:lang w:eastAsia="ko-KR"/>
              </w:rPr>
              <w:t xml:space="preserve">21-22 Aralık 2025 / Konak </w:t>
            </w:r>
            <w:proofErr w:type="spellStart"/>
            <w:r w:rsidRPr="00F00D7E">
              <w:rPr>
                <w:sz w:val="20"/>
                <w:szCs w:val="20"/>
                <w:lang w:eastAsia="ko-KR"/>
              </w:rPr>
              <w:t>İnciraltı</w:t>
            </w:r>
            <w:proofErr w:type="spellEnd"/>
          </w:p>
        </w:tc>
        <w:tc>
          <w:tcPr>
            <w:tcW w:w="1843" w:type="dxa"/>
            <w:vMerge/>
            <w:shd w:val="clear" w:color="auto" w:fill="FFFFFF" w:themeFill="background1"/>
            <w:vAlign w:val="center"/>
          </w:tcPr>
          <w:p w:rsidR="00AF4321" w:rsidRPr="00F00D7E" w:rsidRDefault="00AF4321" w:rsidP="002953F2">
            <w:pPr>
              <w:shd w:val="clear" w:color="auto" w:fill="FFFFFF" w:themeFill="background1"/>
              <w:rPr>
                <w:sz w:val="20"/>
                <w:szCs w:val="20"/>
                <w:lang w:eastAsia="ko-KR"/>
              </w:rPr>
            </w:pPr>
          </w:p>
        </w:tc>
      </w:tr>
      <w:tr w:rsidR="00AF4321" w:rsidRPr="00F00D7E" w:rsidTr="002953F2">
        <w:trPr>
          <w:trHeight w:val="423"/>
        </w:trPr>
        <w:tc>
          <w:tcPr>
            <w:tcW w:w="1555" w:type="dxa"/>
            <w:shd w:val="clear" w:color="auto" w:fill="FFFFFF" w:themeFill="background1"/>
            <w:vAlign w:val="center"/>
          </w:tcPr>
          <w:p w:rsidR="00AF4321" w:rsidRPr="00F00D7E" w:rsidRDefault="00AF4321" w:rsidP="002953F2">
            <w:pPr>
              <w:shd w:val="clear" w:color="auto" w:fill="FFFFFF" w:themeFill="background1"/>
              <w:rPr>
                <w:sz w:val="20"/>
                <w:szCs w:val="20"/>
              </w:rPr>
            </w:pPr>
            <w:proofErr w:type="spellStart"/>
            <w:r>
              <w:rPr>
                <w:sz w:val="20"/>
                <w:szCs w:val="20"/>
              </w:rPr>
              <w:t>Capoeria</w:t>
            </w:r>
            <w:proofErr w:type="spellEnd"/>
          </w:p>
        </w:tc>
        <w:tc>
          <w:tcPr>
            <w:tcW w:w="2678" w:type="dxa"/>
            <w:shd w:val="clear" w:color="auto" w:fill="FFFFFF" w:themeFill="background1"/>
          </w:tcPr>
          <w:p w:rsidR="00AF4321" w:rsidRPr="00F00D7E" w:rsidRDefault="00AF4321" w:rsidP="002953F2">
            <w:pPr>
              <w:rPr>
                <w:sz w:val="20"/>
                <w:szCs w:val="20"/>
                <w:lang w:eastAsia="ko-KR"/>
              </w:rPr>
            </w:pPr>
            <w:r>
              <w:rPr>
                <w:sz w:val="20"/>
                <w:szCs w:val="20"/>
                <w:lang w:eastAsia="ko-KR"/>
              </w:rPr>
              <w:t>Hazırlık Çalışmaları</w:t>
            </w:r>
          </w:p>
        </w:tc>
        <w:tc>
          <w:tcPr>
            <w:tcW w:w="3133" w:type="dxa"/>
            <w:shd w:val="clear" w:color="auto" w:fill="FFFFFF" w:themeFill="background1"/>
          </w:tcPr>
          <w:p w:rsidR="00AF4321" w:rsidRPr="00F00D7E" w:rsidRDefault="00AF4321" w:rsidP="002953F2">
            <w:pPr>
              <w:shd w:val="clear" w:color="auto" w:fill="FFFFFF" w:themeFill="background1"/>
              <w:rPr>
                <w:rFonts w:eastAsia="Batang"/>
                <w:sz w:val="20"/>
                <w:szCs w:val="20"/>
              </w:rPr>
            </w:pPr>
            <w:r w:rsidRPr="00F00D7E">
              <w:rPr>
                <w:rFonts w:eastAsia="Batang"/>
                <w:sz w:val="20"/>
                <w:szCs w:val="20"/>
              </w:rPr>
              <w:t xml:space="preserve">2025-2026 Eğitim Öğretim Yılı Boyunca Her Hafta </w:t>
            </w:r>
          </w:p>
          <w:p w:rsidR="00AF4321" w:rsidRPr="00F00D7E" w:rsidRDefault="00AF4321" w:rsidP="002953F2">
            <w:pPr>
              <w:rPr>
                <w:sz w:val="20"/>
                <w:szCs w:val="20"/>
                <w:lang w:eastAsia="ko-KR"/>
              </w:rPr>
            </w:pPr>
            <w:r w:rsidRPr="00F00D7E">
              <w:rPr>
                <w:rFonts w:eastAsia="Batang"/>
                <w:sz w:val="20"/>
                <w:szCs w:val="20"/>
              </w:rPr>
              <w:t>Çarşamba ve Cuma günü</w:t>
            </w:r>
          </w:p>
        </w:tc>
        <w:tc>
          <w:tcPr>
            <w:tcW w:w="1843" w:type="dxa"/>
            <w:shd w:val="clear" w:color="auto" w:fill="FFFFFF" w:themeFill="background1"/>
            <w:vAlign w:val="center"/>
          </w:tcPr>
          <w:p w:rsidR="00AF4321" w:rsidRPr="00F00D7E" w:rsidRDefault="00AF4321" w:rsidP="002953F2">
            <w:pPr>
              <w:shd w:val="clear" w:color="auto" w:fill="FFFFFF" w:themeFill="background1"/>
              <w:rPr>
                <w:sz w:val="20"/>
                <w:szCs w:val="20"/>
                <w:lang w:eastAsia="ko-KR"/>
              </w:rPr>
            </w:pPr>
            <w:proofErr w:type="spellStart"/>
            <w:proofErr w:type="gramStart"/>
            <w:r>
              <w:rPr>
                <w:sz w:val="20"/>
                <w:szCs w:val="20"/>
                <w:lang w:eastAsia="ko-KR"/>
              </w:rPr>
              <w:t>Öğr.Gör</w:t>
            </w:r>
            <w:proofErr w:type="spellEnd"/>
            <w:proofErr w:type="gramEnd"/>
            <w:r>
              <w:rPr>
                <w:sz w:val="20"/>
                <w:szCs w:val="20"/>
                <w:lang w:eastAsia="ko-KR"/>
              </w:rPr>
              <w:t xml:space="preserve">. Aksu A. </w:t>
            </w:r>
            <w:r w:rsidRPr="00F00D7E">
              <w:rPr>
                <w:sz w:val="20"/>
                <w:szCs w:val="20"/>
                <w:lang w:eastAsia="ko-KR"/>
              </w:rPr>
              <w:t>CALABRİA </w:t>
            </w:r>
          </w:p>
        </w:tc>
      </w:tr>
      <w:tr w:rsidR="00AF4321" w:rsidRPr="00F00D7E" w:rsidTr="002953F2">
        <w:trPr>
          <w:trHeight w:val="433"/>
        </w:trPr>
        <w:tc>
          <w:tcPr>
            <w:tcW w:w="1555" w:type="dxa"/>
            <w:shd w:val="clear" w:color="auto" w:fill="FFFFFF" w:themeFill="background1"/>
            <w:vAlign w:val="center"/>
          </w:tcPr>
          <w:p w:rsidR="00AF4321" w:rsidRPr="00F00D7E" w:rsidRDefault="00AF4321" w:rsidP="002953F2">
            <w:pPr>
              <w:shd w:val="clear" w:color="auto" w:fill="FFFFFF" w:themeFill="background1"/>
              <w:rPr>
                <w:sz w:val="20"/>
                <w:szCs w:val="20"/>
                <w:lang w:eastAsia="ko-KR"/>
              </w:rPr>
            </w:pPr>
            <w:r w:rsidRPr="00F00D7E">
              <w:rPr>
                <w:sz w:val="20"/>
                <w:szCs w:val="20"/>
              </w:rPr>
              <w:t>Yüzme ve Su Topu</w:t>
            </w:r>
          </w:p>
        </w:tc>
        <w:tc>
          <w:tcPr>
            <w:tcW w:w="2678" w:type="dxa"/>
            <w:shd w:val="clear" w:color="auto" w:fill="FFFFFF" w:themeFill="background1"/>
          </w:tcPr>
          <w:p w:rsidR="00AF4321" w:rsidRPr="00F00D7E" w:rsidRDefault="00AF4321" w:rsidP="002953F2">
            <w:pPr>
              <w:shd w:val="clear" w:color="auto" w:fill="FFFFFF" w:themeFill="background1"/>
              <w:rPr>
                <w:sz w:val="20"/>
                <w:szCs w:val="20"/>
                <w:lang w:eastAsia="ko-KR"/>
              </w:rPr>
            </w:pPr>
          </w:p>
          <w:p w:rsidR="00AF4321" w:rsidRPr="00F00D7E" w:rsidRDefault="00AF4321" w:rsidP="002953F2">
            <w:pPr>
              <w:shd w:val="clear" w:color="auto" w:fill="FFFFFF" w:themeFill="background1"/>
              <w:rPr>
                <w:sz w:val="20"/>
                <w:szCs w:val="20"/>
                <w:lang w:eastAsia="ko-KR"/>
              </w:rPr>
            </w:pPr>
          </w:p>
        </w:tc>
        <w:tc>
          <w:tcPr>
            <w:tcW w:w="3133" w:type="dxa"/>
            <w:shd w:val="clear" w:color="auto" w:fill="FFFFFF" w:themeFill="background1"/>
          </w:tcPr>
          <w:p w:rsidR="00AF4321" w:rsidRPr="00F00D7E" w:rsidRDefault="00AF4321" w:rsidP="002953F2">
            <w:pPr>
              <w:shd w:val="clear" w:color="auto" w:fill="FFFFFF" w:themeFill="background1"/>
              <w:rPr>
                <w:sz w:val="20"/>
                <w:szCs w:val="20"/>
                <w:lang w:eastAsia="ko-KR"/>
              </w:rPr>
            </w:pPr>
          </w:p>
        </w:tc>
        <w:tc>
          <w:tcPr>
            <w:tcW w:w="1843" w:type="dxa"/>
            <w:shd w:val="clear" w:color="auto" w:fill="FFFFFF" w:themeFill="background1"/>
            <w:vAlign w:val="center"/>
          </w:tcPr>
          <w:p w:rsidR="00AF4321" w:rsidRPr="00F00D7E" w:rsidRDefault="00AF4321" w:rsidP="002953F2">
            <w:pPr>
              <w:shd w:val="clear" w:color="auto" w:fill="FFFFFF" w:themeFill="background1"/>
              <w:rPr>
                <w:sz w:val="20"/>
                <w:szCs w:val="20"/>
                <w:lang w:eastAsia="ko-KR"/>
              </w:rPr>
            </w:pPr>
            <w:proofErr w:type="spellStart"/>
            <w:r w:rsidRPr="00F00D7E">
              <w:rPr>
                <w:sz w:val="20"/>
                <w:szCs w:val="20"/>
                <w:lang w:eastAsia="ko-KR"/>
              </w:rPr>
              <w:t>Doç.Dr</w:t>
            </w:r>
            <w:proofErr w:type="spellEnd"/>
            <w:r w:rsidRPr="00F00D7E">
              <w:rPr>
                <w:sz w:val="20"/>
                <w:szCs w:val="20"/>
                <w:lang w:eastAsia="ko-KR"/>
              </w:rPr>
              <w:t>. Tonguç Akış</w:t>
            </w:r>
          </w:p>
        </w:tc>
      </w:tr>
      <w:tr w:rsidR="00AF4321" w:rsidRPr="00F00D7E" w:rsidTr="002953F2">
        <w:tc>
          <w:tcPr>
            <w:tcW w:w="1555" w:type="dxa"/>
            <w:shd w:val="clear" w:color="auto" w:fill="FFFFFF" w:themeFill="background1"/>
            <w:vAlign w:val="center"/>
          </w:tcPr>
          <w:p w:rsidR="00AF4321" w:rsidRPr="00F00D7E" w:rsidRDefault="00AF4321" w:rsidP="002953F2">
            <w:pPr>
              <w:shd w:val="clear" w:color="auto" w:fill="FFFFFF" w:themeFill="background1"/>
              <w:rPr>
                <w:sz w:val="20"/>
                <w:szCs w:val="20"/>
              </w:rPr>
            </w:pPr>
            <w:proofErr w:type="spellStart"/>
            <w:r>
              <w:rPr>
                <w:sz w:val="20"/>
                <w:szCs w:val="20"/>
              </w:rPr>
              <w:t>Batminton</w:t>
            </w:r>
            <w:proofErr w:type="spellEnd"/>
          </w:p>
        </w:tc>
        <w:tc>
          <w:tcPr>
            <w:tcW w:w="2678" w:type="dxa"/>
            <w:shd w:val="clear" w:color="auto" w:fill="FFFFFF" w:themeFill="background1"/>
          </w:tcPr>
          <w:p w:rsidR="00AF4321" w:rsidRPr="00F00D7E" w:rsidRDefault="00AF4321" w:rsidP="002953F2">
            <w:pPr>
              <w:shd w:val="clear" w:color="auto" w:fill="FFFFFF" w:themeFill="background1"/>
              <w:rPr>
                <w:sz w:val="20"/>
                <w:szCs w:val="20"/>
                <w:lang w:eastAsia="ko-KR"/>
              </w:rPr>
            </w:pPr>
          </w:p>
        </w:tc>
        <w:tc>
          <w:tcPr>
            <w:tcW w:w="3133" w:type="dxa"/>
            <w:shd w:val="clear" w:color="auto" w:fill="FFFFFF" w:themeFill="background1"/>
          </w:tcPr>
          <w:p w:rsidR="00AF4321" w:rsidRPr="00F00D7E" w:rsidRDefault="00AF4321" w:rsidP="002953F2">
            <w:pPr>
              <w:shd w:val="clear" w:color="auto" w:fill="FFFFFF" w:themeFill="background1"/>
              <w:rPr>
                <w:sz w:val="20"/>
                <w:szCs w:val="20"/>
                <w:lang w:eastAsia="ko-KR"/>
              </w:rPr>
            </w:pPr>
          </w:p>
        </w:tc>
        <w:tc>
          <w:tcPr>
            <w:tcW w:w="1843" w:type="dxa"/>
            <w:shd w:val="clear" w:color="auto" w:fill="FFFFFF" w:themeFill="background1"/>
            <w:vAlign w:val="center"/>
          </w:tcPr>
          <w:p w:rsidR="00AF4321" w:rsidRPr="00F00D7E" w:rsidRDefault="00AF4321" w:rsidP="002953F2">
            <w:pPr>
              <w:shd w:val="clear" w:color="auto" w:fill="FFFFFF" w:themeFill="background1"/>
              <w:rPr>
                <w:sz w:val="20"/>
                <w:szCs w:val="20"/>
                <w:lang w:eastAsia="ko-KR"/>
              </w:rPr>
            </w:pPr>
            <w:proofErr w:type="spellStart"/>
            <w:proofErr w:type="gramStart"/>
            <w:r>
              <w:rPr>
                <w:sz w:val="20"/>
                <w:szCs w:val="20"/>
                <w:lang w:eastAsia="ko-KR"/>
              </w:rPr>
              <w:t>Öğr.Gör</w:t>
            </w:r>
            <w:proofErr w:type="spellEnd"/>
            <w:proofErr w:type="gramEnd"/>
            <w:r>
              <w:rPr>
                <w:sz w:val="20"/>
                <w:szCs w:val="20"/>
                <w:lang w:eastAsia="ko-KR"/>
              </w:rPr>
              <w:t xml:space="preserve">. </w:t>
            </w:r>
            <w:proofErr w:type="gramStart"/>
            <w:r>
              <w:rPr>
                <w:sz w:val="20"/>
                <w:szCs w:val="20"/>
                <w:lang w:eastAsia="ko-KR"/>
              </w:rPr>
              <w:t>Hakim</w:t>
            </w:r>
            <w:proofErr w:type="gramEnd"/>
            <w:r>
              <w:rPr>
                <w:sz w:val="20"/>
                <w:szCs w:val="20"/>
                <w:lang w:eastAsia="ko-KR"/>
              </w:rPr>
              <w:t xml:space="preserve"> ÖZGÜR</w:t>
            </w:r>
          </w:p>
        </w:tc>
      </w:tr>
      <w:tr w:rsidR="00AF4321" w:rsidRPr="00F00D7E" w:rsidTr="002953F2">
        <w:trPr>
          <w:trHeight w:val="433"/>
        </w:trPr>
        <w:tc>
          <w:tcPr>
            <w:tcW w:w="1555" w:type="dxa"/>
            <w:shd w:val="clear" w:color="auto" w:fill="FFFFFF" w:themeFill="background1"/>
            <w:vAlign w:val="center"/>
          </w:tcPr>
          <w:p w:rsidR="00AF4321" w:rsidRPr="00F00D7E" w:rsidRDefault="00AF4321" w:rsidP="002953F2">
            <w:pPr>
              <w:shd w:val="clear" w:color="auto" w:fill="FFFFFF" w:themeFill="background1"/>
              <w:rPr>
                <w:sz w:val="20"/>
                <w:szCs w:val="20"/>
              </w:rPr>
            </w:pPr>
            <w:r w:rsidRPr="00F00D7E">
              <w:rPr>
                <w:sz w:val="20"/>
                <w:szCs w:val="20"/>
                <w:lang w:eastAsia="ko-KR"/>
              </w:rPr>
              <w:t>Okçuluk</w:t>
            </w:r>
          </w:p>
        </w:tc>
        <w:tc>
          <w:tcPr>
            <w:tcW w:w="2678" w:type="dxa"/>
            <w:shd w:val="clear" w:color="auto" w:fill="FFFFFF" w:themeFill="background1"/>
          </w:tcPr>
          <w:p w:rsidR="00AF4321" w:rsidRPr="00F00D7E" w:rsidRDefault="00AF4321" w:rsidP="002953F2">
            <w:pPr>
              <w:shd w:val="clear" w:color="auto" w:fill="FFFFFF" w:themeFill="background1"/>
              <w:rPr>
                <w:sz w:val="20"/>
                <w:szCs w:val="20"/>
                <w:lang w:eastAsia="ko-KR"/>
              </w:rPr>
            </w:pPr>
          </w:p>
        </w:tc>
        <w:tc>
          <w:tcPr>
            <w:tcW w:w="3133" w:type="dxa"/>
            <w:shd w:val="clear" w:color="auto" w:fill="FFFFFF" w:themeFill="background1"/>
          </w:tcPr>
          <w:p w:rsidR="00AF4321" w:rsidRPr="00F00D7E" w:rsidRDefault="00AF4321" w:rsidP="002953F2">
            <w:pPr>
              <w:shd w:val="clear" w:color="auto" w:fill="FFFFFF" w:themeFill="background1"/>
              <w:rPr>
                <w:sz w:val="20"/>
                <w:szCs w:val="20"/>
                <w:lang w:eastAsia="ko-KR"/>
              </w:rPr>
            </w:pPr>
          </w:p>
        </w:tc>
        <w:tc>
          <w:tcPr>
            <w:tcW w:w="1843" w:type="dxa"/>
            <w:shd w:val="clear" w:color="auto" w:fill="FFFFFF" w:themeFill="background1"/>
            <w:vAlign w:val="center"/>
          </w:tcPr>
          <w:p w:rsidR="00AF4321" w:rsidRPr="00F00D7E" w:rsidRDefault="00AF4321" w:rsidP="002953F2">
            <w:pPr>
              <w:shd w:val="clear" w:color="auto" w:fill="FFFFFF" w:themeFill="background1"/>
              <w:rPr>
                <w:sz w:val="20"/>
                <w:szCs w:val="20"/>
                <w:lang w:eastAsia="ko-KR"/>
              </w:rPr>
            </w:pPr>
            <w:proofErr w:type="spellStart"/>
            <w:r w:rsidRPr="00F00D7E">
              <w:rPr>
                <w:sz w:val="20"/>
                <w:szCs w:val="20"/>
                <w:lang w:eastAsia="ko-KR"/>
              </w:rPr>
              <w:t>Prof.Dr</w:t>
            </w:r>
            <w:proofErr w:type="spellEnd"/>
            <w:r w:rsidRPr="00F00D7E">
              <w:rPr>
                <w:sz w:val="20"/>
                <w:szCs w:val="20"/>
                <w:lang w:eastAsia="ko-KR"/>
              </w:rPr>
              <w:t>. Sami DOĞANLAR</w:t>
            </w:r>
          </w:p>
        </w:tc>
      </w:tr>
      <w:tr w:rsidR="00AF4321" w:rsidRPr="00F00D7E" w:rsidTr="002953F2">
        <w:trPr>
          <w:trHeight w:val="433"/>
        </w:trPr>
        <w:tc>
          <w:tcPr>
            <w:tcW w:w="1555" w:type="dxa"/>
            <w:shd w:val="clear" w:color="auto" w:fill="FFFFFF" w:themeFill="background1"/>
            <w:vAlign w:val="center"/>
          </w:tcPr>
          <w:p w:rsidR="00AF4321" w:rsidRPr="00F00D7E" w:rsidRDefault="00AF4321" w:rsidP="002953F2">
            <w:pPr>
              <w:shd w:val="clear" w:color="auto" w:fill="FFFFFF" w:themeFill="background1"/>
              <w:rPr>
                <w:sz w:val="20"/>
                <w:szCs w:val="20"/>
                <w:lang w:eastAsia="ko-KR"/>
              </w:rPr>
            </w:pPr>
            <w:r>
              <w:rPr>
                <w:sz w:val="20"/>
                <w:szCs w:val="20"/>
                <w:lang w:eastAsia="ko-KR"/>
              </w:rPr>
              <w:t>Motor Sporları</w:t>
            </w:r>
          </w:p>
        </w:tc>
        <w:tc>
          <w:tcPr>
            <w:tcW w:w="2678" w:type="dxa"/>
            <w:shd w:val="clear" w:color="auto" w:fill="FFFFFF" w:themeFill="background1"/>
          </w:tcPr>
          <w:p w:rsidR="00AF4321" w:rsidRPr="00F00D7E" w:rsidRDefault="00AF4321" w:rsidP="002953F2">
            <w:pPr>
              <w:shd w:val="clear" w:color="auto" w:fill="FFFFFF" w:themeFill="background1"/>
              <w:rPr>
                <w:sz w:val="20"/>
                <w:szCs w:val="20"/>
                <w:lang w:eastAsia="ko-KR"/>
              </w:rPr>
            </w:pPr>
          </w:p>
        </w:tc>
        <w:tc>
          <w:tcPr>
            <w:tcW w:w="3133" w:type="dxa"/>
            <w:shd w:val="clear" w:color="auto" w:fill="FFFFFF" w:themeFill="background1"/>
          </w:tcPr>
          <w:p w:rsidR="00AF4321" w:rsidRPr="00F00D7E" w:rsidRDefault="00AF4321" w:rsidP="002953F2">
            <w:pPr>
              <w:shd w:val="clear" w:color="auto" w:fill="FFFFFF" w:themeFill="background1"/>
              <w:rPr>
                <w:sz w:val="20"/>
                <w:szCs w:val="20"/>
                <w:lang w:eastAsia="ko-KR"/>
              </w:rPr>
            </w:pPr>
          </w:p>
        </w:tc>
        <w:tc>
          <w:tcPr>
            <w:tcW w:w="1843" w:type="dxa"/>
            <w:shd w:val="clear" w:color="auto" w:fill="FFFFFF" w:themeFill="background1"/>
            <w:vAlign w:val="center"/>
          </w:tcPr>
          <w:p w:rsidR="00AF4321" w:rsidRPr="00F00D7E" w:rsidRDefault="00AF4321" w:rsidP="002953F2">
            <w:pPr>
              <w:shd w:val="clear" w:color="auto" w:fill="FFFFFF" w:themeFill="background1"/>
              <w:rPr>
                <w:sz w:val="20"/>
                <w:szCs w:val="20"/>
                <w:lang w:eastAsia="ko-KR"/>
              </w:rPr>
            </w:pPr>
            <w:proofErr w:type="spellStart"/>
            <w:proofErr w:type="gramStart"/>
            <w:r w:rsidRPr="00F00D7E">
              <w:rPr>
                <w:sz w:val="20"/>
                <w:szCs w:val="20"/>
                <w:lang w:eastAsia="ko-KR"/>
              </w:rPr>
              <w:t>Öğr.Gör</w:t>
            </w:r>
            <w:proofErr w:type="spellEnd"/>
            <w:proofErr w:type="gramEnd"/>
            <w:r w:rsidRPr="00F00D7E">
              <w:rPr>
                <w:sz w:val="20"/>
                <w:szCs w:val="20"/>
                <w:lang w:eastAsia="ko-KR"/>
              </w:rPr>
              <w:t>. Özgür GÜNELSU</w:t>
            </w:r>
          </w:p>
        </w:tc>
      </w:tr>
      <w:tr w:rsidR="00AF4321" w:rsidRPr="00F00D7E" w:rsidTr="002953F2">
        <w:trPr>
          <w:trHeight w:val="433"/>
        </w:trPr>
        <w:tc>
          <w:tcPr>
            <w:tcW w:w="1555" w:type="dxa"/>
            <w:shd w:val="clear" w:color="auto" w:fill="FFFFFF" w:themeFill="background1"/>
            <w:vAlign w:val="center"/>
          </w:tcPr>
          <w:p w:rsidR="00AF4321" w:rsidRDefault="00AF4321" w:rsidP="002953F2">
            <w:pPr>
              <w:shd w:val="clear" w:color="auto" w:fill="FFFFFF" w:themeFill="background1"/>
              <w:rPr>
                <w:sz w:val="20"/>
                <w:szCs w:val="20"/>
                <w:lang w:eastAsia="ko-KR"/>
              </w:rPr>
            </w:pPr>
            <w:proofErr w:type="spellStart"/>
            <w:r>
              <w:rPr>
                <w:sz w:val="20"/>
                <w:szCs w:val="20"/>
                <w:lang w:eastAsia="ko-KR"/>
              </w:rPr>
              <w:t>Curling</w:t>
            </w:r>
            <w:proofErr w:type="spellEnd"/>
          </w:p>
        </w:tc>
        <w:tc>
          <w:tcPr>
            <w:tcW w:w="2678" w:type="dxa"/>
            <w:shd w:val="clear" w:color="auto" w:fill="FFFFFF" w:themeFill="background1"/>
          </w:tcPr>
          <w:p w:rsidR="00AF4321" w:rsidRPr="00F00D7E" w:rsidRDefault="00AF4321" w:rsidP="002953F2">
            <w:pPr>
              <w:shd w:val="clear" w:color="auto" w:fill="FFFFFF" w:themeFill="background1"/>
              <w:rPr>
                <w:sz w:val="20"/>
                <w:szCs w:val="20"/>
                <w:lang w:eastAsia="ko-KR"/>
              </w:rPr>
            </w:pPr>
          </w:p>
        </w:tc>
        <w:tc>
          <w:tcPr>
            <w:tcW w:w="3133" w:type="dxa"/>
            <w:shd w:val="clear" w:color="auto" w:fill="FFFFFF" w:themeFill="background1"/>
          </w:tcPr>
          <w:p w:rsidR="00AF4321" w:rsidRPr="00F00D7E" w:rsidRDefault="00AF4321" w:rsidP="002953F2">
            <w:pPr>
              <w:shd w:val="clear" w:color="auto" w:fill="FFFFFF" w:themeFill="background1"/>
              <w:rPr>
                <w:sz w:val="20"/>
                <w:szCs w:val="20"/>
                <w:lang w:eastAsia="ko-KR"/>
              </w:rPr>
            </w:pPr>
          </w:p>
        </w:tc>
        <w:tc>
          <w:tcPr>
            <w:tcW w:w="1843" w:type="dxa"/>
            <w:shd w:val="clear" w:color="auto" w:fill="FFFFFF" w:themeFill="background1"/>
            <w:vAlign w:val="center"/>
          </w:tcPr>
          <w:p w:rsidR="00AF4321" w:rsidRPr="00F00D7E" w:rsidRDefault="00AF4321" w:rsidP="002953F2">
            <w:pPr>
              <w:shd w:val="clear" w:color="auto" w:fill="FFFFFF" w:themeFill="background1"/>
              <w:rPr>
                <w:sz w:val="20"/>
                <w:szCs w:val="20"/>
                <w:lang w:eastAsia="ko-KR"/>
              </w:rPr>
            </w:pPr>
            <w:proofErr w:type="spellStart"/>
            <w:proofErr w:type="gramStart"/>
            <w:r w:rsidRPr="00F00D7E">
              <w:rPr>
                <w:sz w:val="20"/>
                <w:szCs w:val="20"/>
                <w:lang w:eastAsia="ko-KR"/>
              </w:rPr>
              <w:t>Öğr.Gör</w:t>
            </w:r>
            <w:proofErr w:type="spellEnd"/>
            <w:proofErr w:type="gramEnd"/>
            <w:r w:rsidRPr="00F00D7E">
              <w:rPr>
                <w:sz w:val="20"/>
                <w:szCs w:val="20"/>
                <w:lang w:eastAsia="ko-KR"/>
              </w:rPr>
              <w:t>. Ahmet Arda YİĞİTOĞLU</w:t>
            </w:r>
          </w:p>
        </w:tc>
      </w:tr>
      <w:tr w:rsidR="00AF4321" w:rsidRPr="00F00D7E" w:rsidTr="002953F2">
        <w:trPr>
          <w:trHeight w:val="433"/>
        </w:trPr>
        <w:tc>
          <w:tcPr>
            <w:tcW w:w="1555" w:type="dxa"/>
            <w:shd w:val="clear" w:color="auto" w:fill="FFFFFF" w:themeFill="background1"/>
            <w:vAlign w:val="center"/>
          </w:tcPr>
          <w:p w:rsidR="00AF4321" w:rsidRPr="00F00D7E" w:rsidRDefault="00AF4321" w:rsidP="002953F2">
            <w:pPr>
              <w:shd w:val="clear" w:color="auto" w:fill="FFFFFF" w:themeFill="background1"/>
              <w:rPr>
                <w:sz w:val="20"/>
                <w:szCs w:val="20"/>
              </w:rPr>
            </w:pPr>
            <w:r w:rsidRPr="00F00D7E">
              <w:rPr>
                <w:sz w:val="20"/>
                <w:szCs w:val="20"/>
              </w:rPr>
              <w:t>İYTE Ekstrem Sporları</w:t>
            </w:r>
          </w:p>
        </w:tc>
        <w:tc>
          <w:tcPr>
            <w:tcW w:w="2678" w:type="dxa"/>
            <w:shd w:val="clear" w:color="auto" w:fill="FFFFFF" w:themeFill="background1"/>
          </w:tcPr>
          <w:p w:rsidR="00AF4321" w:rsidRPr="00F00D7E" w:rsidRDefault="00AF4321" w:rsidP="002953F2">
            <w:pPr>
              <w:shd w:val="clear" w:color="auto" w:fill="FFFFFF" w:themeFill="background1"/>
              <w:rPr>
                <w:sz w:val="20"/>
                <w:szCs w:val="20"/>
                <w:lang w:eastAsia="ko-KR"/>
              </w:rPr>
            </w:pPr>
          </w:p>
        </w:tc>
        <w:tc>
          <w:tcPr>
            <w:tcW w:w="3133" w:type="dxa"/>
            <w:shd w:val="clear" w:color="auto" w:fill="FFFFFF" w:themeFill="background1"/>
          </w:tcPr>
          <w:p w:rsidR="00AF4321" w:rsidRPr="00F00D7E" w:rsidRDefault="00AF4321" w:rsidP="002953F2">
            <w:pPr>
              <w:shd w:val="clear" w:color="auto" w:fill="FFFFFF" w:themeFill="background1"/>
              <w:rPr>
                <w:sz w:val="20"/>
                <w:szCs w:val="20"/>
                <w:lang w:eastAsia="ko-KR"/>
              </w:rPr>
            </w:pPr>
          </w:p>
        </w:tc>
        <w:tc>
          <w:tcPr>
            <w:tcW w:w="1843" w:type="dxa"/>
            <w:shd w:val="clear" w:color="auto" w:fill="FFFFFF" w:themeFill="background1"/>
            <w:vAlign w:val="center"/>
          </w:tcPr>
          <w:p w:rsidR="00AF4321" w:rsidRPr="00F00D7E" w:rsidRDefault="00AF4321" w:rsidP="002953F2">
            <w:pPr>
              <w:shd w:val="clear" w:color="auto" w:fill="FFFFFF" w:themeFill="background1"/>
              <w:rPr>
                <w:sz w:val="20"/>
                <w:szCs w:val="20"/>
                <w:lang w:eastAsia="ko-KR"/>
              </w:rPr>
            </w:pPr>
          </w:p>
        </w:tc>
      </w:tr>
      <w:tr w:rsidR="00AF4321" w:rsidRPr="00F00D7E" w:rsidTr="002953F2">
        <w:trPr>
          <w:trHeight w:val="433"/>
        </w:trPr>
        <w:tc>
          <w:tcPr>
            <w:tcW w:w="1555" w:type="dxa"/>
            <w:shd w:val="clear" w:color="auto" w:fill="FFFFFF" w:themeFill="background1"/>
            <w:vAlign w:val="center"/>
          </w:tcPr>
          <w:p w:rsidR="00AF4321" w:rsidRPr="00F00D7E" w:rsidRDefault="00AF4321" w:rsidP="002953F2">
            <w:pPr>
              <w:shd w:val="clear" w:color="auto" w:fill="FFFFFF" w:themeFill="background1"/>
              <w:rPr>
                <w:sz w:val="20"/>
                <w:szCs w:val="20"/>
              </w:rPr>
            </w:pPr>
            <w:r>
              <w:rPr>
                <w:sz w:val="20"/>
                <w:szCs w:val="20"/>
              </w:rPr>
              <w:t>Masa Tenisi</w:t>
            </w:r>
          </w:p>
        </w:tc>
        <w:tc>
          <w:tcPr>
            <w:tcW w:w="2678" w:type="dxa"/>
            <w:shd w:val="clear" w:color="auto" w:fill="FFFFFF" w:themeFill="background1"/>
            <w:vAlign w:val="center"/>
          </w:tcPr>
          <w:p w:rsidR="00AF4321" w:rsidRPr="00F00D7E" w:rsidRDefault="00AF4321" w:rsidP="002953F2">
            <w:pPr>
              <w:shd w:val="clear" w:color="auto" w:fill="FFFFFF" w:themeFill="background1"/>
              <w:rPr>
                <w:sz w:val="20"/>
                <w:szCs w:val="20"/>
                <w:lang w:eastAsia="ko-KR"/>
              </w:rPr>
            </w:pPr>
          </w:p>
        </w:tc>
        <w:tc>
          <w:tcPr>
            <w:tcW w:w="3133" w:type="dxa"/>
            <w:shd w:val="clear" w:color="auto" w:fill="FFFFFF" w:themeFill="background1"/>
            <w:vAlign w:val="center"/>
          </w:tcPr>
          <w:p w:rsidR="00AF4321" w:rsidRPr="00F00D7E" w:rsidRDefault="00AF4321" w:rsidP="002953F2">
            <w:pPr>
              <w:shd w:val="clear" w:color="auto" w:fill="FFFFFF" w:themeFill="background1"/>
              <w:rPr>
                <w:sz w:val="20"/>
                <w:szCs w:val="20"/>
                <w:lang w:eastAsia="ko-KR"/>
              </w:rPr>
            </w:pPr>
          </w:p>
        </w:tc>
        <w:tc>
          <w:tcPr>
            <w:tcW w:w="1843" w:type="dxa"/>
            <w:shd w:val="clear" w:color="auto" w:fill="FFFFFF" w:themeFill="background1"/>
            <w:vAlign w:val="center"/>
          </w:tcPr>
          <w:p w:rsidR="00AF4321" w:rsidRPr="00F00D7E" w:rsidRDefault="00AF4321" w:rsidP="002953F2">
            <w:pPr>
              <w:shd w:val="clear" w:color="auto" w:fill="FFFFFF" w:themeFill="background1"/>
              <w:rPr>
                <w:sz w:val="20"/>
                <w:szCs w:val="20"/>
                <w:lang w:eastAsia="ko-KR"/>
              </w:rPr>
            </w:pPr>
          </w:p>
        </w:tc>
      </w:tr>
    </w:tbl>
    <w:p w:rsidR="00AF4321" w:rsidRPr="00F00D7E" w:rsidRDefault="00AF4321" w:rsidP="00AF4321">
      <w:pPr>
        <w:shd w:val="clear" w:color="auto" w:fill="FFFFFF" w:themeFill="background1"/>
        <w:rPr>
          <w:b/>
          <w:sz w:val="20"/>
          <w:szCs w:val="20"/>
        </w:rPr>
      </w:pPr>
    </w:p>
    <w:p w:rsidR="0028242A" w:rsidRDefault="0028242A" w:rsidP="007F6D91">
      <w:pPr>
        <w:spacing w:line="276" w:lineRule="auto"/>
        <w:jc w:val="both"/>
        <w:rPr>
          <w:b/>
          <w:sz w:val="22"/>
        </w:rPr>
      </w:pPr>
    </w:p>
    <w:p w:rsidR="0028242A" w:rsidRDefault="0028242A" w:rsidP="0028242A">
      <w:pPr>
        <w:rPr>
          <w:b/>
          <w:sz w:val="22"/>
        </w:rPr>
      </w:pPr>
      <w:r>
        <w:rPr>
          <w:b/>
          <w:sz w:val="22"/>
        </w:rPr>
        <w:t>5.1.1.5. Topluluk Etkinliklerinden Fotoğraflar</w:t>
      </w:r>
    </w:p>
    <w:p w:rsidR="0028242A" w:rsidRDefault="003C2DBE" w:rsidP="0028242A">
      <w:pPr>
        <w:rPr>
          <w:b/>
          <w:sz w:val="22"/>
        </w:rPr>
      </w:pPr>
      <w:r>
        <w:rPr>
          <w:b/>
          <w:noProof/>
          <w:sz w:val="22"/>
        </w:rPr>
        <w:drawing>
          <wp:anchor distT="0" distB="0" distL="114300" distR="114300" simplePos="0" relativeHeight="251721728" behindDoc="0" locked="0" layoutInCell="1" allowOverlap="1" wp14:anchorId="060CAFC7" wp14:editId="2FC011A7">
            <wp:simplePos x="0" y="0"/>
            <wp:positionH relativeFrom="column">
              <wp:posOffset>-311647</wp:posOffset>
            </wp:positionH>
            <wp:positionV relativeFrom="paragraph">
              <wp:posOffset>213441</wp:posOffset>
            </wp:positionV>
            <wp:extent cx="6157103" cy="3474720"/>
            <wp:effectExtent l="0" t="0" r="0" b="0"/>
            <wp:wrapNone/>
            <wp:docPr id="898" name="Resim 898" descr="C:\Users\emre-yuce\AppData\Local\Microsoft\Windows\INetCache\Content.Word\İYTE 25. Bilim ve Bahar Şenliği Gösteri Merkezinde düzenlenen açılış töreniyle başladı.Açış konu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mre-yuce\AppData\Local\Microsoft\Windows\INetCache\Content.Word\İYTE 25. Bilim ve Bahar Şenliği Gösteri Merkezinde düzenlenen açılış töreniyle başladı.Açış konu (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57103" cy="34747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953F2" w:rsidRDefault="002953F2" w:rsidP="0028242A">
      <w:pPr>
        <w:rPr>
          <w:b/>
          <w:noProof/>
          <w:sz w:val="22"/>
        </w:rPr>
      </w:pPr>
    </w:p>
    <w:p w:rsidR="002953F2" w:rsidRDefault="002953F2" w:rsidP="0028242A">
      <w:pPr>
        <w:rPr>
          <w:b/>
          <w:sz w:val="22"/>
        </w:rPr>
      </w:pPr>
    </w:p>
    <w:p w:rsidR="002953F2" w:rsidRDefault="002953F2" w:rsidP="0028242A">
      <w:pPr>
        <w:rPr>
          <w:b/>
          <w:sz w:val="22"/>
        </w:rPr>
      </w:pPr>
    </w:p>
    <w:p w:rsidR="002953F2" w:rsidRDefault="002953F2" w:rsidP="0028242A">
      <w:pPr>
        <w:rPr>
          <w:b/>
          <w:sz w:val="22"/>
        </w:rPr>
      </w:pPr>
    </w:p>
    <w:p w:rsidR="002953F2" w:rsidRDefault="002953F2" w:rsidP="0028242A">
      <w:pPr>
        <w:rPr>
          <w:b/>
          <w:sz w:val="22"/>
        </w:rPr>
      </w:pPr>
    </w:p>
    <w:p w:rsidR="002953F2" w:rsidRDefault="002953F2" w:rsidP="0028242A">
      <w:pPr>
        <w:rPr>
          <w:b/>
          <w:sz w:val="22"/>
        </w:rPr>
      </w:pPr>
    </w:p>
    <w:p w:rsidR="002953F2" w:rsidRDefault="002953F2" w:rsidP="0028242A">
      <w:pPr>
        <w:rPr>
          <w:b/>
          <w:sz w:val="22"/>
        </w:rPr>
      </w:pPr>
    </w:p>
    <w:p w:rsidR="002953F2" w:rsidRDefault="002953F2" w:rsidP="0028242A">
      <w:pPr>
        <w:rPr>
          <w:b/>
          <w:sz w:val="22"/>
        </w:rPr>
      </w:pPr>
    </w:p>
    <w:p w:rsidR="002953F2" w:rsidRDefault="002953F2" w:rsidP="0028242A">
      <w:pPr>
        <w:rPr>
          <w:b/>
          <w:sz w:val="22"/>
        </w:rPr>
      </w:pPr>
    </w:p>
    <w:p w:rsidR="002953F2" w:rsidRDefault="002953F2" w:rsidP="0028242A">
      <w:pPr>
        <w:rPr>
          <w:b/>
          <w:sz w:val="22"/>
        </w:rPr>
      </w:pPr>
    </w:p>
    <w:p w:rsidR="002953F2" w:rsidRDefault="002953F2" w:rsidP="0028242A">
      <w:pPr>
        <w:rPr>
          <w:b/>
          <w:sz w:val="22"/>
        </w:rPr>
      </w:pPr>
    </w:p>
    <w:p w:rsidR="002953F2" w:rsidRDefault="002953F2" w:rsidP="0028242A">
      <w:pPr>
        <w:rPr>
          <w:b/>
          <w:sz w:val="22"/>
        </w:rPr>
      </w:pPr>
    </w:p>
    <w:p w:rsidR="002953F2" w:rsidRDefault="002953F2" w:rsidP="0028242A">
      <w:pPr>
        <w:rPr>
          <w:b/>
          <w:sz w:val="22"/>
        </w:rPr>
      </w:pPr>
    </w:p>
    <w:p w:rsidR="002953F2" w:rsidRDefault="002953F2" w:rsidP="0028242A">
      <w:pPr>
        <w:rPr>
          <w:b/>
          <w:sz w:val="22"/>
        </w:rPr>
      </w:pPr>
    </w:p>
    <w:p w:rsidR="002953F2" w:rsidRDefault="002953F2" w:rsidP="0028242A">
      <w:pPr>
        <w:rPr>
          <w:b/>
          <w:sz w:val="22"/>
        </w:rPr>
      </w:pPr>
    </w:p>
    <w:p w:rsidR="0028242A" w:rsidRDefault="0028242A" w:rsidP="007F6D91">
      <w:pPr>
        <w:spacing w:line="276" w:lineRule="auto"/>
        <w:jc w:val="both"/>
        <w:rPr>
          <w:b/>
          <w:sz w:val="22"/>
        </w:rPr>
      </w:pPr>
    </w:p>
    <w:p w:rsidR="002953F2" w:rsidRDefault="002953F2" w:rsidP="007F6D91">
      <w:pPr>
        <w:spacing w:line="276" w:lineRule="auto"/>
        <w:jc w:val="both"/>
        <w:rPr>
          <w:b/>
          <w:sz w:val="22"/>
        </w:rPr>
      </w:pPr>
    </w:p>
    <w:p w:rsidR="002953F2" w:rsidRDefault="002953F2" w:rsidP="007F6D91">
      <w:pPr>
        <w:spacing w:line="276" w:lineRule="auto"/>
        <w:jc w:val="both"/>
        <w:rPr>
          <w:b/>
          <w:sz w:val="22"/>
        </w:rPr>
      </w:pPr>
    </w:p>
    <w:p w:rsidR="002953F2" w:rsidRDefault="002953F2" w:rsidP="007F6D91">
      <w:pPr>
        <w:spacing w:line="276" w:lineRule="auto"/>
        <w:jc w:val="both"/>
        <w:rPr>
          <w:b/>
          <w:sz w:val="22"/>
        </w:rPr>
      </w:pPr>
    </w:p>
    <w:p w:rsidR="002953F2" w:rsidRDefault="002953F2" w:rsidP="007F6D91">
      <w:pPr>
        <w:spacing w:line="276" w:lineRule="auto"/>
        <w:jc w:val="both"/>
        <w:rPr>
          <w:b/>
          <w:sz w:val="22"/>
        </w:rPr>
      </w:pPr>
    </w:p>
    <w:p w:rsidR="002953F2" w:rsidRDefault="002953F2" w:rsidP="007F6D91">
      <w:pPr>
        <w:spacing w:line="276" w:lineRule="auto"/>
        <w:jc w:val="both"/>
        <w:rPr>
          <w:b/>
          <w:sz w:val="22"/>
        </w:rPr>
      </w:pPr>
    </w:p>
    <w:p w:rsidR="002953F2" w:rsidRDefault="002953F2" w:rsidP="007F6D91">
      <w:pPr>
        <w:spacing w:line="276" w:lineRule="auto"/>
        <w:jc w:val="both"/>
        <w:rPr>
          <w:b/>
          <w:sz w:val="22"/>
        </w:rPr>
      </w:pPr>
    </w:p>
    <w:p w:rsidR="002953F2" w:rsidRDefault="002953F2" w:rsidP="007F6D91">
      <w:pPr>
        <w:spacing w:line="276" w:lineRule="auto"/>
        <w:jc w:val="both"/>
        <w:rPr>
          <w:b/>
          <w:sz w:val="22"/>
        </w:rPr>
      </w:pPr>
    </w:p>
    <w:p w:rsidR="002953F2" w:rsidRDefault="002953F2" w:rsidP="007F6D91">
      <w:pPr>
        <w:spacing w:line="276" w:lineRule="auto"/>
        <w:jc w:val="both"/>
        <w:rPr>
          <w:b/>
          <w:sz w:val="22"/>
        </w:rPr>
      </w:pPr>
    </w:p>
    <w:p w:rsidR="002953F2" w:rsidRDefault="002953F2" w:rsidP="007F6D91">
      <w:pPr>
        <w:spacing w:line="276" w:lineRule="auto"/>
        <w:jc w:val="both"/>
        <w:rPr>
          <w:b/>
          <w:sz w:val="22"/>
        </w:rPr>
      </w:pPr>
    </w:p>
    <w:p w:rsidR="002953F2" w:rsidRDefault="002953F2" w:rsidP="007F6D91">
      <w:pPr>
        <w:spacing w:line="276" w:lineRule="auto"/>
        <w:jc w:val="both"/>
        <w:rPr>
          <w:b/>
          <w:sz w:val="22"/>
        </w:rPr>
      </w:pPr>
    </w:p>
    <w:p w:rsidR="002953F2" w:rsidRDefault="002953F2" w:rsidP="007F6D91">
      <w:pPr>
        <w:spacing w:line="276" w:lineRule="auto"/>
        <w:jc w:val="both"/>
        <w:rPr>
          <w:b/>
          <w:sz w:val="22"/>
        </w:rPr>
      </w:pPr>
    </w:p>
    <w:p w:rsidR="003C2DBE" w:rsidRDefault="008A3501" w:rsidP="007F6D91">
      <w:pPr>
        <w:spacing w:line="276" w:lineRule="auto"/>
        <w:jc w:val="both"/>
        <w:rPr>
          <w:b/>
          <w:sz w:val="22"/>
        </w:rPr>
      </w:pPr>
      <w:r>
        <w:rPr>
          <w:noProof/>
        </w:rPr>
        <w:pict>
          <v:shape id="_x0000_s1031" type="#_x0000_t75" style="position:absolute;left:0;text-align:left;margin-left:-13.9pt;margin-top:-12pt;width:484.2pt;height:273.25pt;z-index:251729920;mso-position-horizontal-relative:text;mso-position-vertical-relative:text;mso-width-relative:page;mso-height-relative:page">
            <v:imagedata r:id="rId22" o:title="İYTE 25"/>
          </v:shape>
        </w:pict>
      </w:r>
    </w:p>
    <w:p w:rsidR="003C2DBE" w:rsidRDefault="003C2DBE" w:rsidP="007F6D91">
      <w:pPr>
        <w:spacing w:line="276" w:lineRule="auto"/>
        <w:jc w:val="both"/>
        <w:rPr>
          <w:b/>
          <w:sz w:val="22"/>
        </w:rPr>
      </w:pPr>
    </w:p>
    <w:p w:rsidR="003C2DBE" w:rsidRDefault="003C2DBE" w:rsidP="007F6D91">
      <w:pPr>
        <w:spacing w:line="276" w:lineRule="auto"/>
        <w:jc w:val="both"/>
        <w:rPr>
          <w:b/>
          <w:sz w:val="22"/>
        </w:rPr>
      </w:pPr>
    </w:p>
    <w:p w:rsidR="003C2DBE" w:rsidRDefault="003C2DBE" w:rsidP="007F6D91">
      <w:pPr>
        <w:spacing w:line="276" w:lineRule="auto"/>
        <w:jc w:val="both"/>
        <w:rPr>
          <w:b/>
          <w:sz w:val="22"/>
        </w:rPr>
      </w:pPr>
    </w:p>
    <w:p w:rsidR="003C2DBE" w:rsidRDefault="003C2DBE" w:rsidP="007F6D91">
      <w:pPr>
        <w:spacing w:line="276" w:lineRule="auto"/>
        <w:jc w:val="both"/>
        <w:rPr>
          <w:b/>
          <w:sz w:val="22"/>
        </w:rPr>
      </w:pPr>
    </w:p>
    <w:p w:rsidR="003C2DBE" w:rsidRDefault="003C2DBE" w:rsidP="007F6D91">
      <w:pPr>
        <w:spacing w:line="276" w:lineRule="auto"/>
        <w:jc w:val="both"/>
        <w:rPr>
          <w:b/>
          <w:sz w:val="22"/>
        </w:rPr>
      </w:pPr>
    </w:p>
    <w:p w:rsidR="003C2DBE" w:rsidRDefault="003C2DBE" w:rsidP="007F6D91">
      <w:pPr>
        <w:spacing w:line="276" w:lineRule="auto"/>
        <w:jc w:val="both"/>
        <w:rPr>
          <w:b/>
          <w:sz w:val="22"/>
        </w:rPr>
      </w:pPr>
    </w:p>
    <w:p w:rsidR="003C2DBE" w:rsidRDefault="003C2DBE" w:rsidP="007F6D91">
      <w:pPr>
        <w:spacing w:line="276" w:lineRule="auto"/>
        <w:jc w:val="both"/>
        <w:rPr>
          <w:b/>
          <w:sz w:val="22"/>
        </w:rPr>
      </w:pPr>
    </w:p>
    <w:p w:rsidR="003C2DBE" w:rsidRDefault="003C2DBE" w:rsidP="007F6D91">
      <w:pPr>
        <w:spacing w:line="276" w:lineRule="auto"/>
        <w:jc w:val="both"/>
        <w:rPr>
          <w:b/>
          <w:sz w:val="22"/>
        </w:rPr>
      </w:pPr>
    </w:p>
    <w:p w:rsidR="003C2DBE" w:rsidRDefault="003C2DBE" w:rsidP="007F6D91">
      <w:pPr>
        <w:spacing w:line="276" w:lineRule="auto"/>
        <w:jc w:val="both"/>
        <w:rPr>
          <w:b/>
          <w:sz w:val="22"/>
        </w:rPr>
      </w:pPr>
    </w:p>
    <w:p w:rsidR="003C2DBE" w:rsidRDefault="003C2DBE" w:rsidP="007F6D91">
      <w:pPr>
        <w:spacing w:line="276" w:lineRule="auto"/>
        <w:jc w:val="both"/>
        <w:rPr>
          <w:b/>
          <w:sz w:val="22"/>
        </w:rPr>
      </w:pPr>
    </w:p>
    <w:p w:rsidR="003C2DBE" w:rsidRDefault="003C2DBE" w:rsidP="007F6D91">
      <w:pPr>
        <w:spacing w:line="276" w:lineRule="auto"/>
        <w:jc w:val="both"/>
        <w:rPr>
          <w:b/>
          <w:sz w:val="22"/>
        </w:rPr>
      </w:pPr>
    </w:p>
    <w:p w:rsidR="003C2DBE" w:rsidRDefault="003C2DBE" w:rsidP="007F6D91">
      <w:pPr>
        <w:spacing w:line="276" w:lineRule="auto"/>
        <w:jc w:val="both"/>
        <w:rPr>
          <w:b/>
          <w:sz w:val="22"/>
        </w:rPr>
      </w:pPr>
    </w:p>
    <w:p w:rsidR="003C2DBE" w:rsidRDefault="003C2DBE" w:rsidP="007F6D91">
      <w:pPr>
        <w:spacing w:line="276" w:lineRule="auto"/>
        <w:jc w:val="both"/>
        <w:rPr>
          <w:b/>
          <w:sz w:val="22"/>
        </w:rPr>
      </w:pPr>
    </w:p>
    <w:p w:rsidR="003C2DBE" w:rsidRDefault="003C2DBE" w:rsidP="007F6D91">
      <w:pPr>
        <w:spacing w:line="276" w:lineRule="auto"/>
        <w:jc w:val="both"/>
        <w:rPr>
          <w:b/>
          <w:sz w:val="22"/>
        </w:rPr>
      </w:pPr>
    </w:p>
    <w:p w:rsidR="003C2DBE" w:rsidRDefault="003C2DBE" w:rsidP="007F6D91">
      <w:pPr>
        <w:spacing w:line="276" w:lineRule="auto"/>
        <w:jc w:val="both"/>
        <w:rPr>
          <w:b/>
          <w:sz w:val="22"/>
        </w:rPr>
      </w:pPr>
    </w:p>
    <w:p w:rsidR="003C2DBE" w:rsidRDefault="003C2DBE" w:rsidP="007F6D91">
      <w:pPr>
        <w:spacing w:line="276" w:lineRule="auto"/>
        <w:jc w:val="both"/>
        <w:rPr>
          <w:b/>
          <w:sz w:val="22"/>
        </w:rPr>
      </w:pPr>
    </w:p>
    <w:p w:rsidR="003C2DBE" w:rsidRDefault="003C2DBE" w:rsidP="007F6D91">
      <w:pPr>
        <w:spacing w:line="276" w:lineRule="auto"/>
        <w:jc w:val="both"/>
        <w:rPr>
          <w:b/>
          <w:sz w:val="22"/>
        </w:rPr>
      </w:pPr>
    </w:p>
    <w:p w:rsidR="003C2DBE" w:rsidRDefault="003C2DBE" w:rsidP="007F6D91">
      <w:pPr>
        <w:spacing w:line="276" w:lineRule="auto"/>
        <w:jc w:val="both"/>
        <w:rPr>
          <w:b/>
          <w:sz w:val="22"/>
        </w:rPr>
      </w:pPr>
    </w:p>
    <w:p w:rsidR="003C2DBE" w:rsidRDefault="008A3501" w:rsidP="007F6D91">
      <w:pPr>
        <w:spacing w:line="276" w:lineRule="auto"/>
        <w:jc w:val="both"/>
        <w:rPr>
          <w:b/>
          <w:sz w:val="22"/>
        </w:rPr>
      </w:pPr>
      <w:r>
        <w:rPr>
          <w:noProof/>
        </w:rPr>
        <w:pict>
          <v:shape id="_x0000_s1030" type="#_x0000_t75" style="position:absolute;left:0;text-align:left;margin-left:7.45pt;margin-top:321.55pt;width:450.75pt;height:339.8pt;z-index:251727872;mso-position-horizontal-relative:margin;mso-position-vertical-relative:margin;mso-width-relative:page;mso-height-relative:page">
            <v:imagedata r:id="rId23" o:title="Dün gerçekleştirdiğimiz etkinliğimizin konuğu sevgili Hilmi Etikan hocamız ile Türkiye’de kısa f"/>
            <w10:wrap type="square" anchorx="margin" anchory="margin"/>
          </v:shape>
        </w:pict>
      </w:r>
    </w:p>
    <w:p w:rsidR="003C2DBE" w:rsidRDefault="003C2DBE" w:rsidP="007F6D91">
      <w:pPr>
        <w:spacing w:line="276" w:lineRule="auto"/>
        <w:jc w:val="both"/>
        <w:rPr>
          <w:b/>
          <w:sz w:val="22"/>
        </w:rPr>
      </w:pPr>
    </w:p>
    <w:p w:rsidR="003C2DBE" w:rsidRDefault="003C2DBE" w:rsidP="007F6D91">
      <w:pPr>
        <w:spacing w:line="276" w:lineRule="auto"/>
        <w:jc w:val="both"/>
        <w:rPr>
          <w:b/>
          <w:sz w:val="22"/>
        </w:rPr>
      </w:pPr>
    </w:p>
    <w:p w:rsidR="003C2DBE" w:rsidRDefault="003C2DBE" w:rsidP="007F6D91">
      <w:pPr>
        <w:spacing w:line="276" w:lineRule="auto"/>
        <w:jc w:val="both"/>
        <w:rPr>
          <w:b/>
          <w:sz w:val="22"/>
        </w:rPr>
      </w:pPr>
    </w:p>
    <w:p w:rsidR="003C2DBE" w:rsidRDefault="003C2DBE" w:rsidP="007F6D91">
      <w:pPr>
        <w:spacing w:line="276" w:lineRule="auto"/>
        <w:jc w:val="both"/>
        <w:rPr>
          <w:b/>
          <w:sz w:val="22"/>
        </w:rPr>
      </w:pPr>
    </w:p>
    <w:p w:rsidR="003C2DBE" w:rsidRDefault="008A3501" w:rsidP="007F6D91">
      <w:pPr>
        <w:spacing w:line="276" w:lineRule="auto"/>
        <w:jc w:val="both"/>
        <w:rPr>
          <w:b/>
          <w:sz w:val="22"/>
        </w:rPr>
      </w:pPr>
      <w:r>
        <w:rPr>
          <w:noProof/>
        </w:rPr>
        <w:pict>
          <v:shape id="_x0000_s1028" type="#_x0000_t75" style="position:absolute;left:0;text-align:left;margin-left:-24.95pt;margin-top:-4.9pt;width:483.65pt;height:273pt;z-index:251723776;mso-position-horizontal-relative:text;mso-position-vertical-relative:text;mso-width-relative:page;mso-height-relative:page">
            <v:imagedata r:id="rId24" o:title="İYTE 25"/>
          </v:shape>
        </w:pict>
      </w:r>
    </w:p>
    <w:p w:rsidR="003C2DBE" w:rsidRDefault="003C2DBE" w:rsidP="007F6D91">
      <w:pPr>
        <w:spacing w:line="276" w:lineRule="auto"/>
        <w:jc w:val="both"/>
        <w:rPr>
          <w:b/>
          <w:sz w:val="22"/>
        </w:rPr>
      </w:pPr>
    </w:p>
    <w:p w:rsidR="003C2DBE" w:rsidRDefault="003C2DBE" w:rsidP="007F6D91">
      <w:pPr>
        <w:spacing w:line="276" w:lineRule="auto"/>
        <w:jc w:val="both"/>
        <w:rPr>
          <w:b/>
          <w:sz w:val="22"/>
        </w:rPr>
      </w:pPr>
    </w:p>
    <w:p w:rsidR="003C2DBE" w:rsidRDefault="003C2DBE" w:rsidP="007F6D91">
      <w:pPr>
        <w:spacing w:line="276" w:lineRule="auto"/>
        <w:jc w:val="both"/>
        <w:rPr>
          <w:b/>
          <w:sz w:val="22"/>
        </w:rPr>
      </w:pPr>
    </w:p>
    <w:p w:rsidR="003C2DBE" w:rsidRDefault="003C2DBE" w:rsidP="007F6D91">
      <w:pPr>
        <w:spacing w:line="276" w:lineRule="auto"/>
        <w:jc w:val="both"/>
        <w:rPr>
          <w:b/>
          <w:sz w:val="22"/>
        </w:rPr>
      </w:pPr>
    </w:p>
    <w:p w:rsidR="003C2DBE" w:rsidRDefault="003C2DBE" w:rsidP="007F6D91">
      <w:pPr>
        <w:spacing w:line="276" w:lineRule="auto"/>
        <w:jc w:val="both"/>
        <w:rPr>
          <w:b/>
          <w:sz w:val="22"/>
        </w:rPr>
      </w:pPr>
    </w:p>
    <w:p w:rsidR="003C2DBE" w:rsidRDefault="003C2DBE" w:rsidP="007F6D91">
      <w:pPr>
        <w:spacing w:line="276" w:lineRule="auto"/>
        <w:jc w:val="both"/>
        <w:rPr>
          <w:b/>
          <w:sz w:val="22"/>
        </w:rPr>
      </w:pPr>
    </w:p>
    <w:p w:rsidR="003C2DBE" w:rsidRDefault="003C2DBE" w:rsidP="007F6D91">
      <w:pPr>
        <w:spacing w:line="276" w:lineRule="auto"/>
        <w:jc w:val="both"/>
        <w:rPr>
          <w:b/>
          <w:sz w:val="22"/>
        </w:rPr>
      </w:pPr>
    </w:p>
    <w:p w:rsidR="003C2DBE" w:rsidRDefault="003C2DBE" w:rsidP="007F6D91">
      <w:pPr>
        <w:spacing w:line="276" w:lineRule="auto"/>
        <w:jc w:val="both"/>
        <w:rPr>
          <w:b/>
          <w:sz w:val="22"/>
        </w:rPr>
      </w:pPr>
    </w:p>
    <w:p w:rsidR="002953F2" w:rsidRDefault="002953F2" w:rsidP="007F6D91">
      <w:pPr>
        <w:spacing w:line="276" w:lineRule="auto"/>
        <w:jc w:val="both"/>
        <w:rPr>
          <w:b/>
          <w:sz w:val="22"/>
        </w:rPr>
      </w:pPr>
    </w:p>
    <w:p w:rsidR="002953F2" w:rsidRDefault="002953F2" w:rsidP="007F6D91">
      <w:pPr>
        <w:spacing w:line="276" w:lineRule="auto"/>
        <w:jc w:val="both"/>
        <w:rPr>
          <w:b/>
          <w:sz w:val="22"/>
        </w:rPr>
      </w:pPr>
    </w:p>
    <w:p w:rsidR="002953F2" w:rsidRDefault="002953F2" w:rsidP="007F6D91">
      <w:pPr>
        <w:spacing w:line="276" w:lineRule="auto"/>
        <w:jc w:val="both"/>
        <w:rPr>
          <w:b/>
          <w:sz w:val="22"/>
        </w:rPr>
      </w:pPr>
    </w:p>
    <w:p w:rsidR="002953F2" w:rsidRDefault="002953F2" w:rsidP="007F6D91">
      <w:pPr>
        <w:spacing w:line="276" w:lineRule="auto"/>
        <w:jc w:val="both"/>
        <w:rPr>
          <w:b/>
          <w:sz w:val="22"/>
        </w:rPr>
      </w:pPr>
    </w:p>
    <w:p w:rsidR="002953F2" w:rsidRDefault="002953F2" w:rsidP="007F6D91">
      <w:pPr>
        <w:spacing w:line="276" w:lineRule="auto"/>
        <w:jc w:val="both"/>
        <w:rPr>
          <w:b/>
          <w:sz w:val="22"/>
        </w:rPr>
      </w:pPr>
    </w:p>
    <w:p w:rsidR="002953F2" w:rsidRDefault="002953F2" w:rsidP="007F6D91">
      <w:pPr>
        <w:spacing w:line="276" w:lineRule="auto"/>
        <w:jc w:val="both"/>
        <w:rPr>
          <w:b/>
          <w:sz w:val="22"/>
        </w:rPr>
      </w:pPr>
    </w:p>
    <w:p w:rsidR="002953F2" w:rsidRDefault="002953F2" w:rsidP="007F6D91">
      <w:pPr>
        <w:spacing w:line="276" w:lineRule="auto"/>
        <w:jc w:val="both"/>
        <w:rPr>
          <w:b/>
          <w:sz w:val="22"/>
        </w:rPr>
      </w:pPr>
    </w:p>
    <w:p w:rsidR="002953F2" w:rsidRDefault="002953F2" w:rsidP="007F6D91">
      <w:pPr>
        <w:spacing w:line="276" w:lineRule="auto"/>
        <w:jc w:val="both"/>
        <w:rPr>
          <w:b/>
          <w:sz w:val="22"/>
        </w:rPr>
      </w:pPr>
    </w:p>
    <w:p w:rsidR="002953F2" w:rsidRDefault="002953F2" w:rsidP="007F6D91">
      <w:pPr>
        <w:spacing w:line="276" w:lineRule="auto"/>
        <w:jc w:val="both"/>
        <w:rPr>
          <w:b/>
          <w:sz w:val="22"/>
        </w:rPr>
      </w:pPr>
    </w:p>
    <w:p w:rsidR="002953F2" w:rsidRDefault="002953F2" w:rsidP="007F6D91">
      <w:pPr>
        <w:spacing w:line="276" w:lineRule="auto"/>
        <w:jc w:val="both"/>
        <w:rPr>
          <w:b/>
          <w:sz w:val="22"/>
        </w:rPr>
      </w:pPr>
    </w:p>
    <w:p w:rsidR="002953F2" w:rsidRDefault="002953F2" w:rsidP="007F6D91">
      <w:pPr>
        <w:spacing w:line="276" w:lineRule="auto"/>
        <w:jc w:val="both"/>
        <w:rPr>
          <w:b/>
          <w:sz w:val="22"/>
        </w:rPr>
      </w:pPr>
    </w:p>
    <w:p w:rsidR="002953F2" w:rsidRDefault="002953F2" w:rsidP="007F6D91">
      <w:pPr>
        <w:spacing w:line="276" w:lineRule="auto"/>
        <w:jc w:val="both"/>
        <w:rPr>
          <w:b/>
          <w:sz w:val="22"/>
        </w:rPr>
      </w:pPr>
    </w:p>
    <w:p w:rsidR="002953F2" w:rsidRDefault="002953F2" w:rsidP="007F6D91">
      <w:pPr>
        <w:spacing w:line="276" w:lineRule="auto"/>
        <w:jc w:val="both"/>
        <w:rPr>
          <w:b/>
          <w:sz w:val="22"/>
        </w:rPr>
      </w:pPr>
    </w:p>
    <w:p w:rsidR="00654A8B" w:rsidRDefault="00621C8C" w:rsidP="007F6D91">
      <w:pPr>
        <w:spacing w:line="276" w:lineRule="auto"/>
        <w:jc w:val="both"/>
        <w:rPr>
          <w:b/>
          <w:sz w:val="22"/>
        </w:rPr>
      </w:pPr>
      <w:r>
        <w:rPr>
          <w:b/>
          <w:noProof/>
          <w:sz w:val="22"/>
        </w:rPr>
        <w:drawing>
          <wp:inline distT="0" distB="0" distL="0" distR="0" wp14:anchorId="4163D728" wp14:editId="2E41EDFA">
            <wp:extent cx="5712460" cy="3438332"/>
            <wp:effectExtent l="0" t="0" r="254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4877" cy="3451825"/>
                    </a:xfrm>
                    <a:prstGeom prst="rect">
                      <a:avLst/>
                    </a:prstGeom>
                    <a:noFill/>
                  </pic:spPr>
                </pic:pic>
              </a:graphicData>
            </a:graphic>
          </wp:inline>
        </w:drawing>
      </w:r>
    </w:p>
    <w:p w:rsidR="00654A8B" w:rsidRDefault="00654A8B" w:rsidP="007F6D91">
      <w:pPr>
        <w:spacing w:line="276" w:lineRule="auto"/>
        <w:jc w:val="both"/>
        <w:rPr>
          <w:b/>
          <w:sz w:val="22"/>
        </w:rPr>
      </w:pPr>
    </w:p>
    <w:p w:rsidR="00654A8B" w:rsidRDefault="00654A8B" w:rsidP="007F6D91">
      <w:pPr>
        <w:spacing w:line="276" w:lineRule="auto"/>
        <w:jc w:val="both"/>
        <w:rPr>
          <w:b/>
          <w:sz w:val="22"/>
        </w:rPr>
      </w:pPr>
    </w:p>
    <w:p w:rsidR="00A365BB" w:rsidRDefault="00A365BB" w:rsidP="0028242A">
      <w:pPr>
        <w:shd w:val="clear" w:color="auto" w:fill="FFFFFF" w:themeFill="background1"/>
        <w:rPr>
          <w:b/>
          <w:sz w:val="22"/>
        </w:rPr>
      </w:pPr>
      <w:r>
        <w:rPr>
          <w:noProof/>
        </w:rPr>
        <mc:AlternateContent>
          <mc:Choice Requires="wps">
            <w:drawing>
              <wp:inline distT="0" distB="0" distL="0" distR="0" wp14:anchorId="5261A7F9" wp14:editId="0775CCE8">
                <wp:extent cx="304800" cy="304800"/>
                <wp:effectExtent l="0" t="0" r="0" b="0"/>
                <wp:docPr id="11" name="AutoShape 1" descr="blob:https://web.whatsapp.com/ba9866e4-8bb8-4909-a373-4cb6560043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B73FF04" id="AutoShape 1" o:spid="_x0000_s1026" alt="blob:https://web.whatsapp.com/ba9866e4-8bb8-4909-a373-4cb65600431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BUx7BS5QIAAAMGAAAOAAAAAAAAAAAAAAAA&#10;AC4CAABkcnMvZTJvRG9jLnhtbFBLAQItABQABgAIAAAAIQBMoOks2AAAAAMBAAAPAAAAAAAAAAAA&#10;AAAAAD8FAABkcnMvZG93bnJldi54bWxQSwUGAAAAAAQABADzAAAARAYAAAAA&#10;" filled="f" stroked="f">
                <o:lock v:ext="edit" aspectratio="t"/>
                <w10:anchorlock/>
              </v:rect>
            </w:pict>
          </mc:Fallback>
        </mc:AlternateContent>
      </w:r>
      <w:r w:rsidR="00621C8C">
        <w:rPr>
          <w:noProof/>
        </w:rPr>
        <mc:AlternateContent>
          <mc:Choice Requires="wps">
            <w:drawing>
              <wp:inline distT="0" distB="0" distL="0" distR="0" wp14:anchorId="4D42A4C4" wp14:editId="10B7CDCB">
                <wp:extent cx="304800" cy="304800"/>
                <wp:effectExtent l="0" t="0" r="0" b="0"/>
                <wp:docPr id="2" name="AutoShape 2" descr="blob:https://web.whatsapp.com/7ca8440b-510b-4604-82e1-fe485f75667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32D9821" id="AutoShape 2" o:spid="_x0000_s1026" alt="blob:https://web.whatsapp.com/7ca8440b-510b-4604-82e1-fe485f756678"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MKwW8zkAgAAAgYAAA4AAAAAAAAAAAAAAAAA&#10;LgIAAGRycy9lMm9Eb2MueG1sUEsBAi0AFAAGAAgAAAAhAEyg6SzYAAAAAwEAAA8AAAAAAAAAAAAA&#10;AAAAPgUAAGRycy9kb3ducmV2LnhtbFBLBQYAAAAABAAEAPMAAABDBgAAAAA=&#10;" filled="f" stroked="f">
                <o:lock v:ext="edit" aspectratio="t"/>
                <w10:anchorlock/>
              </v:rect>
            </w:pict>
          </mc:Fallback>
        </mc:AlternateContent>
      </w:r>
    </w:p>
    <w:p w:rsidR="00A365BB" w:rsidRDefault="00A365BB" w:rsidP="0028242A">
      <w:pPr>
        <w:shd w:val="clear" w:color="auto" w:fill="FFFFFF" w:themeFill="background1"/>
        <w:rPr>
          <w:b/>
          <w:sz w:val="22"/>
        </w:rPr>
      </w:pPr>
    </w:p>
    <w:p w:rsidR="0028242A" w:rsidRDefault="0028242A" w:rsidP="0028242A">
      <w:pPr>
        <w:shd w:val="clear" w:color="auto" w:fill="FFFFFF" w:themeFill="background1"/>
        <w:rPr>
          <w:b/>
          <w:sz w:val="22"/>
        </w:rPr>
      </w:pPr>
      <w:r>
        <w:rPr>
          <w:b/>
          <w:sz w:val="22"/>
        </w:rPr>
        <w:t>5.1.1.6. Spor Tesisleri Çalışma Takvimi</w:t>
      </w:r>
    </w:p>
    <w:p w:rsidR="007F6D91" w:rsidRDefault="007F6D91" w:rsidP="0028242A">
      <w:pPr>
        <w:rPr>
          <w:sz w:val="22"/>
        </w:rPr>
      </w:pPr>
    </w:p>
    <w:p w:rsidR="0028242A" w:rsidRDefault="0028242A" w:rsidP="0028242A">
      <w:pPr>
        <w:shd w:val="clear" w:color="auto" w:fill="FFFFFF" w:themeFill="background1"/>
        <w:rPr>
          <w:b/>
          <w:sz w:val="22"/>
        </w:rPr>
      </w:pPr>
      <w:r>
        <w:rPr>
          <w:b/>
          <w:sz w:val="22"/>
        </w:rPr>
        <w:t xml:space="preserve">Spor Merkezinin Haftalık Çalışma Saati    </w:t>
      </w:r>
    </w:p>
    <w:p w:rsidR="0028242A" w:rsidRDefault="0028242A" w:rsidP="0028242A">
      <w:pPr>
        <w:rPr>
          <w:sz w:val="22"/>
        </w:rPr>
      </w:pPr>
    </w:p>
    <w:p w:rsidR="003C2DBE" w:rsidRPr="00BE7C8D" w:rsidRDefault="003C2DBE" w:rsidP="003C2DBE">
      <w:pPr>
        <w:shd w:val="clear" w:color="auto" w:fill="FFFFFF" w:themeFill="background1"/>
        <w:rPr>
          <w:b/>
          <w:bCs/>
          <w:sz w:val="22"/>
        </w:rPr>
      </w:pPr>
      <w:r w:rsidRPr="00BE7C8D">
        <w:rPr>
          <w:b/>
          <w:bCs/>
          <w:sz w:val="22"/>
        </w:rPr>
        <w:t>Spor Tesisleri Çalışma Takvimi (1 Ocak 2025/ 10 Kasım 2025)</w:t>
      </w:r>
    </w:p>
    <w:p w:rsidR="003C2DBE" w:rsidRDefault="003C2DBE" w:rsidP="003C2DBE">
      <w:pPr>
        <w:shd w:val="clear" w:color="auto" w:fill="FFFFFF" w:themeFill="background1"/>
      </w:pPr>
    </w:p>
    <w:p w:rsidR="003C2DBE" w:rsidRPr="003C2DBE" w:rsidRDefault="003C2DBE" w:rsidP="003C2DBE">
      <w:pPr>
        <w:pStyle w:val="ListeParagraf"/>
        <w:numPr>
          <w:ilvl w:val="0"/>
          <w:numId w:val="45"/>
        </w:numPr>
        <w:shd w:val="clear" w:color="auto" w:fill="FFFFFF" w:themeFill="background1"/>
        <w:rPr>
          <w:b/>
        </w:rPr>
      </w:pPr>
      <w:r w:rsidRPr="003C2DBE">
        <w:rPr>
          <w:b/>
        </w:rPr>
        <w:t xml:space="preserve">Spor Merkezinin Haftalık Çalışma Saati     </w:t>
      </w:r>
    </w:p>
    <w:p w:rsidR="003C2DBE" w:rsidRPr="00021405" w:rsidRDefault="003C2DBE" w:rsidP="003C2DBE">
      <w:pPr>
        <w:shd w:val="clear" w:color="auto" w:fill="FFFFFF" w:themeFill="background1"/>
        <w:ind w:left="708"/>
      </w:pPr>
      <w:r w:rsidRPr="00021405">
        <w:t xml:space="preserve">Hafta </w:t>
      </w:r>
      <w:proofErr w:type="gramStart"/>
      <w:r w:rsidRPr="00021405">
        <w:t>içi        09</w:t>
      </w:r>
      <w:proofErr w:type="gramEnd"/>
      <w:r w:rsidRPr="00021405">
        <w:t xml:space="preserve">:00-22:00 saatleri </w:t>
      </w:r>
    </w:p>
    <w:p w:rsidR="003C2DBE" w:rsidRPr="00021405" w:rsidRDefault="003C2DBE" w:rsidP="003C2DBE">
      <w:pPr>
        <w:shd w:val="clear" w:color="auto" w:fill="FFFFFF" w:themeFill="background1"/>
        <w:ind w:left="708"/>
      </w:pPr>
      <w:r w:rsidRPr="00021405">
        <w:t xml:space="preserve">Hafta </w:t>
      </w:r>
      <w:proofErr w:type="gramStart"/>
      <w:r w:rsidRPr="00021405">
        <w:t>sonu    12</w:t>
      </w:r>
      <w:proofErr w:type="gramEnd"/>
      <w:r w:rsidRPr="00021405">
        <w:t>:00-22:00 saatleri arasında açıktır.</w:t>
      </w:r>
    </w:p>
    <w:p w:rsidR="003C2DBE" w:rsidRPr="00021405" w:rsidRDefault="003C2DBE" w:rsidP="003C2DBE">
      <w:pPr>
        <w:shd w:val="clear" w:color="auto" w:fill="FFFFFF" w:themeFill="background1"/>
        <w:ind w:left="708"/>
      </w:pPr>
      <w:r w:rsidRPr="00021405">
        <w:t xml:space="preserve">Hafta </w:t>
      </w:r>
      <w:proofErr w:type="gramStart"/>
      <w:r w:rsidRPr="00021405">
        <w:t>içi        65</w:t>
      </w:r>
      <w:proofErr w:type="gramEnd"/>
      <w:r w:rsidRPr="00021405">
        <w:t xml:space="preserve"> saat hizmet verilmektedir.</w:t>
      </w:r>
    </w:p>
    <w:p w:rsidR="003C2DBE" w:rsidRPr="00021405" w:rsidRDefault="003C2DBE" w:rsidP="003C2DBE">
      <w:pPr>
        <w:shd w:val="clear" w:color="auto" w:fill="FFFFFF" w:themeFill="background1"/>
        <w:ind w:left="708"/>
      </w:pPr>
      <w:r w:rsidRPr="00021405">
        <w:t xml:space="preserve">Hafta </w:t>
      </w:r>
      <w:proofErr w:type="gramStart"/>
      <w:r w:rsidRPr="00021405">
        <w:t>sonu    20</w:t>
      </w:r>
      <w:proofErr w:type="gramEnd"/>
      <w:r w:rsidRPr="00021405">
        <w:t xml:space="preserve"> saat hizmet verilmektedir.</w:t>
      </w:r>
    </w:p>
    <w:p w:rsidR="003C2DBE" w:rsidRPr="00021405" w:rsidRDefault="003C2DBE" w:rsidP="003C2DBE">
      <w:pPr>
        <w:shd w:val="clear" w:color="auto" w:fill="FFFFFF" w:themeFill="background1"/>
        <w:ind w:left="708"/>
      </w:pPr>
      <w:proofErr w:type="gramStart"/>
      <w:r w:rsidRPr="00021405">
        <w:t>TOPLAM     85</w:t>
      </w:r>
      <w:proofErr w:type="gramEnd"/>
      <w:r w:rsidRPr="00021405">
        <w:t xml:space="preserve"> saat hizmet verilmektedir. (*)</w:t>
      </w:r>
    </w:p>
    <w:p w:rsidR="00BE7C8D" w:rsidRPr="00021405" w:rsidRDefault="00BE7C8D" w:rsidP="003C2DBE">
      <w:pPr>
        <w:shd w:val="clear" w:color="auto" w:fill="FFFFFF" w:themeFill="background1"/>
        <w:ind w:left="708"/>
      </w:pPr>
    </w:p>
    <w:p w:rsidR="003C2DBE" w:rsidRPr="003C2DBE" w:rsidRDefault="003C2DBE" w:rsidP="003C2DBE">
      <w:pPr>
        <w:pStyle w:val="ListeParagraf"/>
        <w:numPr>
          <w:ilvl w:val="0"/>
          <w:numId w:val="45"/>
        </w:numPr>
        <w:shd w:val="clear" w:color="auto" w:fill="FFFFFF" w:themeFill="background1"/>
        <w:rPr>
          <w:b/>
        </w:rPr>
      </w:pPr>
      <w:r w:rsidRPr="003C2DBE">
        <w:rPr>
          <w:b/>
        </w:rPr>
        <w:t>Yarı Olimpik Yüzme Havuzu Çalışma Saati</w:t>
      </w:r>
    </w:p>
    <w:p w:rsidR="003C2DBE" w:rsidRPr="00021405" w:rsidRDefault="003C2DBE" w:rsidP="003C2DBE">
      <w:pPr>
        <w:shd w:val="clear" w:color="auto" w:fill="FFFFFF" w:themeFill="background1"/>
        <w:ind w:left="708"/>
      </w:pPr>
      <w:r w:rsidRPr="00021405">
        <w:t xml:space="preserve">Hafta </w:t>
      </w:r>
      <w:proofErr w:type="gramStart"/>
      <w:r w:rsidRPr="00021405">
        <w:t>içi        09</w:t>
      </w:r>
      <w:proofErr w:type="gramEnd"/>
      <w:r w:rsidRPr="00021405">
        <w:t>:00-20:00 saatleri arasında açıktır.</w:t>
      </w:r>
    </w:p>
    <w:p w:rsidR="003C2DBE" w:rsidRPr="00021405" w:rsidRDefault="003C2DBE" w:rsidP="003C2DBE">
      <w:pPr>
        <w:shd w:val="clear" w:color="auto" w:fill="FFFFFF" w:themeFill="background1"/>
        <w:ind w:left="708"/>
      </w:pPr>
      <w:r w:rsidRPr="00021405">
        <w:t xml:space="preserve">Hafta </w:t>
      </w:r>
      <w:proofErr w:type="gramStart"/>
      <w:r w:rsidRPr="00021405">
        <w:t>sonu    Kapalıdır</w:t>
      </w:r>
      <w:proofErr w:type="gramEnd"/>
      <w:r w:rsidRPr="00021405">
        <w:t>.</w:t>
      </w:r>
    </w:p>
    <w:p w:rsidR="003C2DBE" w:rsidRPr="00021405" w:rsidRDefault="003C2DBE" w:rsidP="003C2DBE">
      <w:pPr>
        <w:shd w:val="clear" w:color="auto" w:fill="FFFFFF" w:themeFill="background1"/>
        <w:ind w:left="708"/>
      </w:pPr>
      <w:r w:rsidRPr="00021405">
        <w:t>Pazartesi genel temizlik ve bakım günüdür.</w:t>
      </w:r>
    </w:p>
    <w:p w:rsidR="003C2DBE" w:rsidRPr="00021405" w:rsidRDefault="003C2DBE" w:rsidP="003C2DBE">
      <w:pPr>
        <w:shd w:val="clear" w:color="auto" w:fill="FFFFFF" w:themeFill="background1"/>
        <w:ind w:left="708"/>
      </w:pPr>
      <w:r w:rsidRPr="00021405">
        <w:t xml:space="preserve">Hafta </w:t>
      </w:r>
      <w:proofErr w:type="gramStart"/>
      <w:r w:rsidRPr="00021405">
        <w:t>içi        44</w:t>
      </w:r>
      <w:proofErr w:type="gramEnd"/>
      <w:r w:rsidRPr="00021405">
        <w:t xml:space="preserve"> saat hizmet verilmektedir.</w:t>
      </w:r>
    </w:p>
    <w:p w:rsidR="003C2DBE" w:rsidRPr="00021405" w:rsidRDefault="003C2DBE" w:rsidP="003C2DBE">
      <w:pPr>
        <w:shd w:val="clear" w:color="auto" w:fill="FFFFFF" w:themeFill="background1"/>
        <w:ind w:left="708"/>
      </w:pPr>
      <w:proofErr w:type="gramStart"/>
      <w:r w:rsidRPr="00021405">
        <w:t>TOPLAM     44</w:t>
      </w:r>
      <w:proofErr w:type="gramEnd"/>
      <w:r w:rsidRPr="00021405">
        <w:t xml:space="preserve"> saat hizmet verilmektedir. (*)</w:t>
      </w:r>
    </w:p>
    <w:p w:rsidR="003C2DBE" w:rsidRPr="00021405" w:rsidRDefault="003C2DBE" w:rsidP="003C2DBE">
      <w:pPr>
        <w:shd w:val="clear" w:color="auto" w:fill="FFFFFF" w:themeFill="background1"/>
      </w:pPr>
    </w:p>
    <w:p w:rsidR="003C2DBE" w:rsidRPr="00021405" w:rsidRDefault="003C2DBE" w:rsidP="003C2DBE">
      <w:pPr>
        <w:shd w:val="clear" w:color="auto" w:fill="FFFFFF" w:themeFill="background1"/>
        <w:rPr>
          <w:b/>
          <w:bCs/>
        </w:rPr>
      </w:pPr>
      <w:r w:rsidRPr="00021405">
        <w:rPr>
          <w:b/>
          <w:bCs/>
        </w:rPr>
        <w:t>Spor Tesisleri Çalışma Takvimi (10 Kasım 2025/ 31 Aralık 2025)</w:t>
      </w:r>
    </w:p>
    <w:p w:rsidR="00BE7C8D" w:rsidRPr="00021405" w:rsidRDefault="00BE7C8D" w:rsidP="003C2DBE">
      <w:pPr>
        <w:shd w:val="clear" w:color="auto" w:fill="FFFFFF" w:themeFill="background1"/>
        <w:rPr>
          <w:b/>
          <w:bCs/>
        </w:rPr>
      </w:pPr>
    </w:p>
    <w:p w:rsidR="003C2DBE" w:rsidRPr="00BE7C8D" w:rsidRDefault="003C2DBE" w:rsidP="003C2DBE">
      <w:pPr>
        <w:pStyle w:val="ListeParagraf"/>
        <w:numPr>
          <w:ilvl w:val="0"/>
          <w:numId w:val="45"/>
        </w:numPr>
        <w:shd w:val="clear" w:color="auto" w:fill="FFFFFF" w:themeFill="background1"/>
        <w:rPr>
          <w:b/>
        </w:rPr>
      </w:pPr>
      <w:r w:rsidRPr="00BE7C8D">
        <w:rPr>
          <w:b/>
        </w:rPr>
        <w:t xml:space="preserve">Spor Merkezinin Haftalık Çalışma Saati     </w:t>
      </w:r>
    </w:p>
    <w:p w:rsidR="003C2DBE" w:rsidRPr="00021405" w:rsidRDefault="00BE7C8D" w:rsidP="003C2DBE">
      <w:pPr>
        <w:shd w:val="clear" w:color="auto" w:fill="FFFFFF" w:themeFill="background1"/>
        <w:ind w:left="708"/>
      </w:pPr>
      <w:r>
        <w:t xml:space="preserve">Hafta </w:t>
      </w:r>
      <w:proofErr w:type="gramStart"/>
      <w:r>
        <w:t>içi        09</w:t>
      </w:r>
      <w:proofErr w:type="gramEnd"/>
      <w:r>
        <w:t>:00-00</w:t>
      </w:r>
      <w:r w:rsidR="003C2DBE" w:rsidRPr="00021405">
        <w:t xml:space="preserve">:00 saatleri </w:t>
      </w:r>
    </w:p>
    <w:p w:rsidR="003C2DBE" w:rsidRPr="00021405" w:rsidRDefault="00BE7C8D" w:rsidP="003C2DBE">
      <w:pPr>
        <w:shd w:val="clear" w:color="auto" w:fill="FFFFFF" w:themeFill="background1"/>
        <w:ind w:left="708"/>
      </w:pPr>
      <w:r>
        <w:t xml:space="preserve">Hafta </w:t>
      </w:r>
      <w:proofErr w:type="gramStart"/>
      <w:r>
        <w:t>sonu    09</w:t>
      </w:r>
      <w:proofErr w:type="gramEnd"/>
      <w:r>
        <w:t>:00-00</w:t>
      </w:r>
      <w:r w:rsidR="003C2DBE" w:rsidRPr="00021405">
        <w:t>:00 saatleri arasında açıktır.</w:t>
      </w:r>
    </w:p>
    <w:p w:rsidR="003C2DBE" w:rsidRPr="00021405" w:rsidRDefault="003C2DBE" w:rsidP="003C2DBE">
      <w:pPr>
        <w:shd w:val="clear" w:color="auto" w:fill="FFFFFF" w:themeFill="background1"/>
        <w:ind w:left="708"/>
      </w:pPr>
      <w:r w:rsidRPr="00021405">
        <w:t xml:space="preserve">Hafta </w:t>
      </w:r>
      <w:proofErr w:type="gramStart"/>
      <w:r w:rsidRPr="00021405">
        <w:t>içi        75</w:t>
      </w:r>
      <w:proofErr w:type="gramEnd"/>
      <w:r w:rsidRPr="00021405">
        <w:t xml:space="preserve"> saat hizmet verilmektedir.</w:t>
      </w:r>
    </w:p>
    <w:p w:rsidR="003C2DBE" w:rsidRPr="00021405" w:rsidRDefault="003C2DBE" w:rsidP="003C2DBE">
      <w:pPr>
        <w:shd w:val="clear" w:color="auto" w:fill="FFFFFF" w:themeFill="background1"/>
        <w:ind w:left="708"/>
      </w:pPr>
      <w:r w:rsidRPr="00021405">
        <w:t xml:space="preserve">Hafta </w:t>
      </w:r>
      <w:proofErr w:type="gramStart"/>
      <w:r w:rsidRPr="00021405">
        <w:t>sonu    30</w:t>
      </w:r>
      <w:proofErr w:type="gramEnd"/>
      <w:r w:rsidRPr="00021405">
        <w:t xml:space="preserve"> saat hizmet verilmektedir.</w:t>
      </w:r>
    </w:p>
    <w:p w:rsidR="003C2DBE" w:rsidRPr="00021405" w:rsidRDefault="003C2DBE" w:rsidP="003C2DBE">
      <w:pPr>
        <w:shd w:val="clear" w:color="auto" w:fill="FFFFFF" w:themeFill="background1"/>
        <w:ind w:left="708"/>
      </w:pPr>
      <w:proofErr w:type="gramStart"/>
      <w:r w:rsidRPr="00021405">
        <w:t>TOPLAM     105</w:t>
      </w:r>
      <w:proofErr w:type="gramEnd"/>
      <w:r w:rsidRPr="00021405">
        <w:t xml:space="preserve"> saat hizmet verilmektedir. (*)</w:t>
      </w:r>
    </w:p>
    <w:p w:rsidR="003C2DBE" w:rsidRDefault="003C2DBE" w:rsidP="003C2DBE">
      <w:pPr>
        <w:shd w:val="clear" w:color="auto" w:fill="FFFFFF" w:themeFill="background1"/>
        <w:ind w:left="708"/>
        <w:rPr>
          <w:lang w:val="en-GB"/>
        </w:rPr>
      </w:pPr>
    </w:p>
    <w:p w:rsidR="003C2DBE" w:rsidRPr="00BE7C8D" w:rsidRDefault="003C2DBE" w:rsidP="00BE7C8D">
      <w:pPr>
        <w:pStyle w:val="ListeParagraf"/>
        <w:numPr>
          <w:ilvl w:val="0"/>
          <w:numId w:val="45"/>
        </w:numPr>
        <w:shd w:val="clear" w:color="auto" w:fill="FFFFFF" w:themeFill="background1"/>
        <w:rPr>
          <w:b/>
        </w:rPr>
      </w:pPr>
      <w:r w:rsidRPr="00BE7C8D">
        <w:rPr>
          <w:b/>
        </w:rPr>
        <w:t>Yarı Olimpik Yüzme Havuzu Çalışma Saati</w:t>
      </w:r>
    </w:p>
    <w:p w:rsidR="003C2DBE" w:rsidRPr="00021405" w:rsidRDefault="003C2DBE" w:rsidP="003C2DBE">
      <w:pPr>
        <w:shd w:val="clear" w:color="auto" w:fill="FFFFFF" w:themeFill="background1"/>
        <w:ind w:left="708"/>
      </w:pPr>
      <w:r w:rsidRPr="00021405">
        <w:t xml:space="preserve">Hafta </w:t>
      </w:r>
      <w:proofErr w:type="gramStart"/>
      <w:r w:rsidRPr="00021405">
        <w:t>içi        09</w:t>
      </w:r>
      <w:proofErr w:type="gramEnd"/>
      <w:r w:rsidRPr="00021405">
        <w:t>:00-20:00 saatleri arasında açıktır.</w:t>
      </w:r>
    </w:p>
    <w:p w:rsidR="003C2DBE" w:rsidRPr="00021405" w:rsidRDefault="003C2DBE" w:rsidP="003C2DBE">
      <w:pPr>
        <w:shd w:val="clear" w:color="auto" w:fill="FFFFFF" w:themeFill="background1"/>
        <w:ind w:left="708"/>
      </w:pPr>
      <w:r w:rsidRPr="00021405">
        <w:t>Pazartesi genel temizlik ve bakım günüdür.</w:t>
      </w:r>
    </w:p>
    <w:p w:rsidR="003C2DBE" w:rsidRPr="00021405" w:rsidRDefault="003C2DBE" w:rsidP="003C2DBE">
      <w:pPr>
        <w:shd w:val="clear" w:color="auto" w:fill="FFFFFF" w:themeFill="background1"/>
        <w:ind w:left="708"/>
      </w:pPr>
      <w:r w:rsidRPr="00021405">
        <w:t xml:space="preserve">Hafta </w:t>
      </w:r>
      <w:proofErr w:type="gramStart"/>
      <w:r w:rsidRPr="00021405">
        <w:t>içi        44</w:t>
      </w:r>
      <w:proofErr w:type="gramEnd"/>
      <w:r w:rsidRPr="00021405">
        <w:t xml:space="preserve"> saat hizmet verilmektedir.</w:t>
      </w:r>
    </w:p>
    <w:p w:rsidR="003C2DBE" w:rsidRPr="00021405" w:rsidRDefault="003C2DBE" w:rsidP="003C2DBE">
      <w:pPr>
        <w:shd w:val="clear" w:color="auto" w:fill="FFFFFF" w:themeFill="background1"/>
        <w:ind w:left="708"/>
      </w:pPr>
      <w:proofErr w:type="gramStart"/>
      <w:r w:rsidRPr="00021405">
        <w:t>TOPLAM     44</w:t>
      </w:r>
      <w:proofErr w:type="gramEnd"/>
      <w:r w:rsidRPr="00021405">
        <w:t xml:space="preserve"> saat hizmet verilmektedir. (*)</w:t>
      </w:r>
    </w:p>
    <w:p w:rsidR="003C2DBE" w:rsidRPr="00021405" w:rsidRDefault="003C2DBE" w:rsidP="003C2DBE">
      <w:pPr>
        <w:shd w:val="clear" w:color="auto" w:fill="FFFFFF" w:themeFill="background1"/>
        <w:rPr>
          <w:lang w:val="en-GB"/>
        </w:rPr>
      </w:pPr>
    </w:p>
    <w:p w:rsidR="003C2DBE" w:rsidRDefault="003C2DBE" w:rsidP="003C2DBE">
      <w:pPr>
        <w:shd w:val="clear" w:color="auto" w:fill="FFFFFF" w:themeFill="background1"/>
      </w:pPr>
      <w:r w:rsidRPr="00021405">
        <w:t>(*) Eğitim ve öğretim dönemi içerisinde geçerlidir. Tatil dönemlerinde mesai saatlerinde hizmet verilmektedir.</w:t>
      </w:r>
    </w:p>
    <w:p w:rsidR="0028242A" w:rsidRDefault="0028242A" w:rsidP="0028242A">
      <w:pPr>
        <w:rPr>
          <w:sz w:val="22"/>
        </w:rPr>
      </w:pPr>
    </w:p>
    <w:p w:rsidR="0028242A" w:rsidRDefault="0028242A" w:rsidP="0028242A">
      <w:pPr>
        <w:rPr>
          <w:sz w:val="22"/>
        </w:rPr>
      </w:pPr>
    </w:p>
    <w:p w:rsidR="00A365BB" w:rsidRPr="00B977AD" w:rsidRDefault="00A365BB" w:rsidP="00B977AD">
      <w:pPr>
        <w:rPr>
          <w:sz w:val="22"/>
        </w:rPr>
      </w:pPr>
      <w:r>
        <w:rPr>
          <w:noProof/>
          <w:sz w:val="22"/>
        </w:rPr>
        <w:drawing>
          <wp:inline distT="0" distB="0" distL="0" distR="0" wp14:anchorId="33BFB6B4">
            <wp:extent cx="2886075" cy="1838325"/>
            <wp:effectExtent l="0" t="0" r="9525" b="9525"/>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86075" cy="1838325"/>
                    </a:xfrm>
                    <a:prstGeom prst="rect">
                      <a:avLst/>
                    </a:prstGeom>
                    <a:noFill/>
                  </pic:spPr>
                </pic:pic>
              </a:graphicData>
            </a:graphic>
          </wp:inline>
        </w:drawing>
      </w:r>
      <w:r w:rsidR="00B977AD">
        <w:rPr>
          <w:noProof/>
          <w:sz w:val="22"/>
        </w:rPr>
        <w:drawing>
          <wp:inline distT="0" distB="0" distL="0" distR="0" wp14:anchorId="0ECF66BA" wp14:editId="45A494E8">
            <wp:extent cx="2809875" cy="1828800"/>
            <wp:effectExtent l="0" t="0" r="9525"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09875" cy="1828800"/>
                    </a:xfrm>
                    <a:prstGeom prst="rect">
                      <a:avLst/>
                    </a:prstGeom>
                    <a:noFill/>
                  </pic:spPr>
                </pic:pic>
              </a:graphicData>
            </a:graphic>
          </wp:inline>
        </w:drawing>
      </w:r>
    </w:p>
    <w:p w:rsidR="0028242A" w:rsidRDefault="0028242A" w:rsidP="0028242A">
      <w:pPr>
        <w:shd w:val="clear" w:color="auto" w:fill="FFFFFF" w:themeFill="background1"/>
      </w:pPr>
      <w:r>
        <w:rPr>
          <w:b/>
          <w:sz w:val="22"/>
        </w:rPr>
        <w:lastRenderedPageBreak/>
        <w:t>5.1.1.7.</w:t>
      </w:r>
      <w:r w:rsidR="00061DD1">
        <w:rPr>
          <w:b/>
          <w:sz w:val="22"/>
        </w:rPr>
        <w:t xml:space="preserve"> </w:t>
      </w:r>
      <w:r>
        <w:rPr>
          <w:b/>
          <w:sz w:val="22"/>
        </w:rPr>
        <w:t xml:space="preserve"> Spor Tesisleri Kullanıcı Sayısı Tablosu</w:t>
      </w:r>
    </w:p>
    <w:p w:rsidR="0028242A" w:rsidRDefault="0028242A" w:rsidP="0028242A">
      <w:pPr>
        <w:rPr>
          <w:sz w:val="22"/>
        </w:rPr>
      </w:pPr>
    </w:p>
    <w:tbl>
      <w:tblPr>
        <w:tblpPr w:leftFromText="141" w:rightFromText="141" w:vertAnchor="text" w:horzAnchor="margin" w:tblpY="-45"/>
        <w:tblOverlap w:val="never"/>
        <w:tblW w:w="9459" w:type="dxa"/>
        <w:shd w:val="clear" w:color="auto" w:fill="FFFFFF"/>
        <w:tblCellMar>
          <w:left w:w="70" w:type="dxa"/>
          <w:right w:w="70" w:type="dxa"/>
        </w:tblCellMar>
        <w:tblLook w:val="04A0" w:firstRow="1" w:lastRow="0" w:firstColumn="1" w:lastColumn="0" w:noHBand="0" w:noVBand="1"/>
      </w:tblPr>
      <w:tblGrid>
        <w:gridCol w:w="1185"/>
        <w:gridCol w:w="1058"/>
        <w:gridCol w:w="882"/>
        <w:gridCol w:w="881"/>
        <w:gridCol w:w="1218"/>
        <w:gridCol w:w="1294"/>
        <w:gridCol w:w="1521"/>
        <w:gridCol w:w="1420"/>
      </w:tblGrid>
      <w:tr w:rsidR="00BE7C8D" w:rsidRPr="00021405" w:rsidTr="00BE7C8D">
        <w:trPr>
          <w:trHeight w:val="707"/>
        </w:trPr>
        <w:tc>
          <w:tcPr>
            <w:tcW w:w="1185" w:type="dxa"/>
            <w:tcBorders>
              <w:top w:val="single" w:sz="8" w:space="0" w:color="auto"/>
              <w:left w:val="single" w:sz="8" w:space="0" w:color="auto"/>
              <w:bottom w:val="single" w:sz="8" w:space="0" w:color="auto"/>
              <w:right w:val="single" w:sz="8" w:space="0" w:color="000000" w:themeColor="text1"/>
            </w:tcBorders>
          </w:tcPr>
          <w:p w:rsidR="00BE7C8D" w:rsidRPr="00021405" w:rsidRDefault="00BE7C8D" w:rsidP="00E62507">
            <w:pPr>
              <w:shd w:val="clear" w:color="auto" w:fill="FFFFFF" w:themeFill="background1"/>
              <w:jc w:val="center"/>
              <w:rPr>
                <w:bCs/>
              </w:rPr>
            </w:pPr>
          </w:p>
        </w:tc>
        <w:tc>
          <w:tcPr>
            <w:tcW w:w="8274" w:type="dxa"/>
            <w:gridSpan w:val="7"/>
            <w:tcBorders>
              <w:top w:val="single" w:sz="8" w:space="0" w:color="auto"/>
              <w:left w:val="single" w:sz="8" w:space="0" w:color="auto"/>
              <w:bottom w:val="single" w:sz="8" w:space="0" w:color="auto"/>
              <w:right w:val="single" w:sz="8" w:space="0" w:color="000000" w:themeColor="text1"/>
            </w:tcBorders>
            <w:noWrap/>
            <w:vAlign w:val="bottom"/>
            <w:hideMark/>
          </w:tcPr>
          <w:p w:rsidR="00BE7C8D" w:rsidRPr="00021405" w:rsidRDefault="00BE7C8D" w:rsidP="00E62507">
            <w:pPr>
              <w:shd w:val="clear" w:color="auto" w:fill="FFFFFF" w:themeFill="background1"/>
              <w:jc w:val="center"/>
              <w:rPr>
                <w:bCs/>
              </w:rPr>
            </w:pPr>
          </w:p>
          <w:p w:rsidR="00BE7C8D" w:rsidRPr="00BE7C8D" w:rsidRDefault="00BE7C8D" w:rsidP="00E62507">
            <w:pPr>
              <w:shd w:val="clear" w:color="auto" w:fill="FFFFFF" w:themeFill="background1"/>
              <w:jc w:val="center"/>
              <w:rPr>
                <w:b/>
              </w:rPr>
            </w:pPr>
            <w:r w:rsidRPr="00BE7C8D">
              <w:rPr>
                <w:b/>
              </w:rPr>
              <w:t>2025 YILI SPOR TESİSLERİNİN TOPLAM KULLANICI SAYILARI</w:t>
            </w:r>
          </w:p>
          <w:p w:rsidR="00BE7C8D" w:rsidRPr="00021405" w:rsidRDefault="00BE7C8D" w:rsidP="00E62507">
            <w:pPr>
              <w:shd w:val="clear" w:color="auto" w:fill="FFFFFF" w:themeFill="background1"/>
              <w:jc w:val="center"/>
              <w:rPr>
                <w:bCs/>
              </w:rPr>
            </w:pPr>
          </w:p>
        </w:tc>
      </w:tr>
      <w:tr w:rsidR="00BE7C8D" w:rsidRPr="00021405" w:rsidTr="00BE7C8D">
        <w:trPr>
          <w:trHeight w:val="58"/>
        </w:trPr>
        <w:tc>
          <w:tcPr>
            <w:tcW w:w="1185" w:type="dxa"/>
            <w:tcBorders>
              <w:left w:val="single" w:sz="8" w:space="0" w:color="auto"/>
              <w:bottom w:val="single" w:sz="4" w:space="0" w:color="auto"/>
              <w:right w:val="single" w:sz="4" w:space="0" w:color="auto"/>
            </w:tcBorders>
            <w:shd w:val="clear" w:color="auto" w:fill="FFFFFF" w:themeFill="background1"/>
            <w:vAlign w:val="center"/>
          </w:tcPr>
          <w:p w:rsidR="00BE7C8D" w:rsidRPr="00BE7C8D" w:rsidRDefault="00BE7C8D" w:rsidP="00E62507">
            <w:pPr>
              <w:shd w:val="clear" w:color="auto" w:fill="FFFFFF" w:themeFill="background1"/>
              <w:jc w:val="center"/>
              <w:rPr>
                <w:b/>
                <w:bCs/>
              </w:rPr>
            </w:pPr>
            <w:r w:rsidRPr="00BE7C8D">
              <w:rPr>
                <w:b/>
                <w:bCs/>
              </w:rPr>
              <w:t>Aylar</w:t>
            </w:r>
          </w:p>
        </w:tc>
        <w:tc>
          <w:tcPr>
            <w:tcW w:w="1058" w:type="dxa"/>
            <w:tcBorders>
              <w:left w:val="single" w:sz="4" w:space="0" w:color="auto"/>
              <w:bottom w:val="single" w:sz="4" w:space="0" w:color="auto"/>
              <w:right w:val="single" w:sz="4" w:space="0" w:color="auto"/>
            </w:tcBorders>
            <w:shd w:val="clear" w:color="auto" w:fill="FFFFFF" w:themeFill="background1"/>
            <w:vAlign w:val="center"/>
          </w:tcPr>
          <w:p w:rsidR="00BE7C8D" w:rsidRPr="00BE7C8D" w:rsidRDefault="00BE7C8D" w:rsidP="00E62507">
            <w:pPr>
              <w:shd w:val="clear" w:color="auto" w:fill="FFFFFF" w:themeFill="background1"/>
              <w:jc w:val="center"/>
              <w:rPr>
                <w:b/>
              </w:rPr>
            </w:pPr>
            <w:r w:rsidRPr="00BE7C8D">
              <w:rPr>
                <w:b/>
              </w:rPr>
              <w:t>Spor Salonu</w:t>
            </w:r>
          </w:p>
        </w:tc>
        <w:tc>
          <w:tcPr>
            <w:tcW w:w="882" w:type="dxa"/>
            <w:tcBorders>
              <w:left w:val="single" w:sz="4" w:space="0" w:color="auto"/>
              <w:bottom w:val="single" w:sz="4" w:space="0" w:color="auto"/>
              <w:right w:val="single" w:sz="4" w:space="0" w:color="auto"/>
            </w:tcBorders>
            <w:shd w:val="clear" w:color="auto" w:fill="FFFFFF" w:themeFill="background1"/>
            <w:vAlign w:val="center"/>
          </w:tcPr>
          <w:p w:rsidR="00BE7C8D" w:rsidRPr="00BE7C8D" w:rsidRDefault="00BE7C8D" w:rsidP="00E62507">
            <w:pPr>
              <w:shd w:val="clear" w:color="auto" w:fill="FFFFFF" w:themeFill="background1"/>
              <w:jc w:val="center"/>
              <w:rPr>
                <w:b/>
              </w:rPr>
            </w:pPr>
            <w:r w:rsidRPr="00BE7C8D">
              <w:rPr>
                <w:b/>
              </w:rPr>
              <w:t>Golf Salonu</w:t>
            </w:r>
          </w:p>
        </w:tc>
        <w:tc>
          <w:tcPr>
            <w:tcW w:w="881" w:type="dxa"/>
            <w:tcBorders>
              <w:left w:val="single" w:sz="4" w:space="0" w:color="auto"/>
              <w:bottom w:val="single" w:sz="4" w:space="0" w:color="auto"/>
              <w:right w:val="single" w:sz="4" w:space="0" w:color="auto"/>
            </w:tcBorders>
            <w:shd w:val="clear" w:color="auto" w:fill="FFFFFF" w:themeFill="background1"/>
            <w:vAlign w:val="center"/>
          </w:tcPr>
          <w:p w:rsidR="00BE7C8D" w:rsidRPr="00BE7C8D" w:rsidRDefault="00BE7C8D" w:rsidP="00E62507">
            <w:pPr>
              <w:shd w:val="clear" w:color="auto" w:fill="FFFFFF" w:themeFill="background1"/>
              <w:jc w:val="center"/>
              <w:rPr>
                <w:b/>
              </w:rPr>
            </w:pPr>
            <w:r w:rsidRPr="00BE7C8D">
              <w:rPr>
                <w:b/>
              </w:rPr>
              <w:t>Halı Saha</w:t>
            </w:r>
          </w:p>
        </w:tc>
        <w:tc>
          <w:tcPr>
            <w:tcW w:w="1218" w:type="dxa"/>
            <w:tcBorders>
              <w:left w:val="single" w:sz="4" w:space="0" w:color="auto"/>
              <w:bottom w:val="single" w:sz="4" w:space="0" w:color="auto"/>
              <w:right w:val="single" w:sz="4" w:space="0" w:color="auto"/>
            </w:tcBorders>
            <w:shd w:val="clear" w:color="auto" w:fill="FFFFFF" w:themeFill="background1"/>
            <w:vAlign w:val="center"/>
          </w:tcPr>
          <w:p w:rsidR="00BE7C8D" w:rsidRPr="00BE7C8D" w:rsidRDefault="00BE7C8D" w:rsidP="00E62507">
            <w:pPr>
              <w:shd w:val="clear" w:color="auto" w:fill="FFFFFF" w:themeFill="background1"/>
              <w:jc w:val="center"/>
              <w:rPr>
                <w:b/>
              </w:rPr>
            </w:pPr>
            <w:r w:rsidRPr="00BE7C8D">
              <w:rPr>
                <w:b/>
              </w:rPr>
              <w:t>Tenis Kortları</w:t>
            </w:r>
          </w:p>
        </w:tc>
        <w:tc>
          <w:tcPr>
            <w:tcW w:w="1294" w:type="dxa"/>
            <w:tcBorders>
              <w:left w:val="single" w:sz="4" w:space="0" w:color="auto"/>
              <w:bottom w:val="single" w:sz="4" w:space="0" w:color="auto"/>
              <w:right w:val="single" w:sz="4" w:space="0" w:color="auto"/>
            </w:tcBorders>
            <w:shd w:val="clear" w:color="auto" w:fill="FFFFFF" w:themeFill="background1"/>
            <w:vAlign w:val="center"/>
          </w:tcPr>
          <w:p w:rsidR="00BE7C8D" w:rsidRPr="00BE7C8D" w:rsidRDefault="00BE7C8D" w:rsidP="00E62507">
            <w:pPr>
              <w:shd w:val="clear" w:color="auto" w:fill="FFFFFF" w:themeFill="background1"/>
              <w:jc w:val="center"/>
              <w:rPr>
                <w:b/>
              </w:rPr>
            </w:pPr>
            <w:r w:rsidRPr="00BE7C8D">
              <w:rPr>
                <w:b/>
              </w:rPr>
              <w:t>Kondisyon Solonu</w:t>
            </w:r>
          </w:p>
        </w:tc>
        <w:tc>
          <w:tcPr>
            <w:tcW w:w="1521" w:type="dxa"/>
            <w:tcBorders>
              <w:left w:val="nil"/>
              <w:bottom w:val="single" w:sz="4" w:space="0" w:color="auto"/>
              <w:right w:val="single" w:sz="4" w:space="0" w:color="auto"/>
            </w:tcBorders>
            <w:shd w:val="clear" w:color="auto" w:fill="FFFFFF" w:themeFill="background1"/>
          </w:tcPr>
          <w:p w:rsidR="00BE7C8D" w:rsidRPr="00BE7C8D" w:rsidRDefault="00BE7C8D" w:rsidP="00E62507">
            <w:pPr>
              <w:shd w:val="clear" w:color="auto" w:fill="FFFFFF" w:themeFill="background1"/>
              <w:jc w:val="center"/>
              <w:rPr>
                <w:b/>
              </w:rPr>
            </w:pPr>
            <w:r w:rsidRPr="00BE7C8D">
              <w:rPr>
                <w:b/>
              </w:rPr>
              <w:t>Havuz Kullanımı</w:t>
            </w:r>
          </w:p>
        </w:tc>
        <w:tc>
          <w:tcPr>
            <w:tcW w:w="1417" w:type="dxa"/>
            <w:tcBorders>
              <w:top w:val="nil"/>
              <w:left w:val="single" w:sz="4" w:space="0" w:color="auto"/>
              <w:bottom w:val="single" w:sz="4" w:space="0" w:color="auto"/>
              <w:right w:val="single" w:sz="8" w:space="0" w:color="auto"/>
            </w:tcBorders>
            <w:shd w:val="clear" w:color="auto" w:fill="FFFFFF" w:themeFill="background1"/>
            <w:vAlign w:val="center"/>
          </w:tcPr>
          <w:p w:rsidR="00BE7C8D" w:rsidRPr="00BE7C8D" w:rsidRDefault="00BE7C8D" w:rsidP="00E62507">
            <w:pPr>
              <w:shd w:val="clear" w:color="auto" w:fill="FFFFFF" w:themeFill="background1"/>
              <w:jc w:val="center"/>
              <w:rPr>
                <w:b/>
              </w:rPr>
            </w:pPr>
            <w:r w:rsidRPr="00BE7C8D">
              <w:rPr>
                <w:b/>
              </w:rPr>
              <w:t>Toplam</w:t>
            </w:r>
          </w:p>
        </w:tc>
      </w:tr>
      <w:tr w:rsidR="00BE7C8D" w:rsidRPr="00021405" w:rsidTr="00BE7C8D">
        <w:trPr>
          <w:trHeight w:val="343"/>
        </w:trPr>
        <w:tc>
          <w:tcPr>
            <w:tcW w:w="1185" w:type="dxa"/>
            <w:tcBorders>
              <w:top w:val="nil"/>
              <w:left w:val="single" w:sz="8" w:space="0" w:color="auto"/>
              <w:bottom w:val="single" w:sz="4" w:space="0" w:color="auto"/>
              <w:right w:val="single" w:sz="4" w:space="0" w:color="auto"/>
            </w:tcBorders>
            <w:shd w:val="clear" w:color="auto" w:fill="FFFFFF" w:themeFill="background1"/>
            <w:vAlign w:val="center"/>
            <w:hideMark/>
          </w:tcPr>
          <w:p w:rsidR="00BE7C8D" w:rsidRPr="00BE7C8D" w:rsidRDefault="00BE7C8D" w:rsidP="00E62507">
            <w:pPr>
              <w:shd w:val="clear" w:color="auto" w:fill="FFFFFF" w:themeFill="background1"/>
              <w:jc w:val="center"/>
              <w:rPr>
                <w:b/>
                <w:bCs/>
              </w:rPr>
            </w:pPr>
            <w:r w:rsidRPr="00BE7C8D">
              <w:rPr>
                <w:b/>
                <w:bCs/>
              </w:rPr>
              <w:t>Ocak</w:t>
            </w:r>
          </w:p>
        </w:tc>
        <w:tc>
          <w:tcPr>
            <w:tcW w:w="1058"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1653</w:t>
            </w:r>
          </w:p>
        </w:tc>
        <w:tc>
          <w:tcPr>
            <w:tcW w:w="882"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0</w:t>
            </w:r>
          </w:p>
        </w:tc>
        <w:tc>
          <w:tcPr>
            <w:tcW w:w="881"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518</w:t>
            </w:r>
          </w:p>
        </w:tc>
        <w:tc>
          <w:tcPr>
            <w:tcW w:w="1218"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60</w:t>
            </w:r>
          </w:p>
        </w:tc>
        <w:tc>
          <w:tcPr>
            <w:tcW w:w="1294"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3068</w:t>
            </w:r>
          </w:p>
        </w:tc>
        <w:tc>
          <w:tcPr>
            <w:tcW w:w="1521" w:type="dxa"/>
            <w:tcBorders>
              <w:top w:val="single" w:sz="4" w:space="0" w:color="auto"/>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264</w:t>
            </w:r>
          </w:p>
        </w:tc>
        <w:tc>
          <w:tcPr>
            <w:tcW w:w="1417" w:type="dxa"/>
            <w:tcBorders>
              <w:top w:val="nil"/>
              <w:left w:val="single" w:sz="4" w:space="0" w:color="auto"/>
              <w:bottom w:val="single" w:sz="4" w:space="0" w:color="auto"/>
              <w:right w:val="single" w:sz="8"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5563</w:t>
            </w:r>
          </w:p>
        </w:tc>
      </w:tr>
      <w:tr w:rsidR="00BE7C8D" w:rsidRPr="00021405" w:rsidTr="00BE7C8D">
        <w:trPr>
          <w:trHeight w:val="343"/>
        </w:trPr>
        <w:tc>
          <w:tcPr>
            <w:tcW w:w="1185" w:type="dxa"/>
            <w:tcBorders>
              <w:top w:val="nil"/>
              <w:left w:val="single" w:sz="8" w:space="0" w:color="auto"/>
              <w:bottom w:val="single" w:sz="4" w:space="0" w:color="auto"/>
              <w:right w:val="single" w:sz="4" w:space="0" w:color="auto"/>
            </w:tcBorders>
            <w:shd w:val="clear" w:color="auto" w:fill="FFFFFF" w:themeFill="background1"/>
            <w:vAlign w:val="center"/>
          </w:tcPr>
          <w:p w:rsidR="00BE7C8D" w:rsidRPr="00BE7C8D" w:rsidRDefault="00BE7C8D" w:rsidP="00E62507">
            <w:pPr>
              <w:shd w:val="clear" w:color="auto" w:fill="FFFFFF" w:themeFill="background1"/>
              <w:jc w:val="center"/>
              <w:rPr>
                <w:b/>
                <w:bCs/>
              </w:rPr>
            </w:pPr>
            <w:r w:rsidRPr="00BE7C8D">
              <w:rPr>
                <w:b/>
                <w:bCs/>
              </w:rPr>
              <w:t>Şubat</w:t>
            </w:r>
          </w:p>
        </w:tc>
        <w:tc>
          <w:tcPr>
            <w:tcW w:w="1058"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1152</w:t>
            </w:r>
          </w:p>
        </w:tc>
        <w:tc>
          <w:tcPr>
            <w:tcW w:w="882"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0</w:t>
            </w:r>
          </w:p>
        </w:tc>
        <w:tc>
          <w:tcPr>
            <w:tcW w:w="881"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840</w:t>
            </w:r>
          </w:p>
        </w:tc>
        <w:tc>
          <w:tcPr>
            <w:tcW w:w="1218"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30</w:t>
            </w:r>
          </w:p>
        </w:tc>
        <w:tc>
          <w:tcPr>
            <w:tcW w:w="1294"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3960</w:t>
            </w:r>
          </w:p>
        </w:tc>
        <w:tc>
          <w:tcPr>
            <w:tcW w:w="1521" w:type="dxa"/>
            <w:tcBorders>
              <w:top w:val="single" w:sz="4" w:space="0" w:color="auto"/>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327</w:t>
            </w:r>
          </w:p>
        </w:tc>
        <w:tc>
          <w:tcPr>
            <w:tcW w:w="1417" w:type="dxa"/>
            <w:tcBorders>
              <w:top w:val="nil"/>
              <w:left w:val="single" w:sz="4" w:space="0" w:color="auto"/>
              <w:bottom w:val="single" w:sz="4" w:space="0" w:color="auto"/>
              <w:right w:val="single" w:sz="8"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6.309</w:t>
            </w:r>
          </w:p>
        </w:tc>
      </w:tr>
      <w:tr w:rsidR="00BE7C8D" w:rsidRPr="00021405" w:rsidTr="00BE7C8D">
        <w:trPr>
          <w:trHeight w:val="343"/>
        </w:trPr>
        <w:tc>
          <w:tcPr>
            <w:tcW w:w="1185" w:type="dxa"/>
            <w:tcBorders>
              <w:top w:val="nil"/>
              <w:left w:val="single" w:sz="8" w:space="0" w:color="auto"/>
              <w:bottom w:val="single" w:sz="4" w:space="0" w:color="auto"/>
              <w:right w:val="single" w:sz="4" w:space="0" w:color="auto"/>
            </w:tcBorders>
            <w:shd w:val="clear" w:color="auto" w:fill="FFFFFF" w:themeFill="background1"/>
            <w:vAlign w:val="center"/>
            <w:hideMark/>
          </w:tcPr>
          <w:p w:rsidR="00BE7C8D" w:rsidRPr="00BE7C8D" w:rsidRDefault="00BE7C8D" w:rsidP="00E62507">
            <w:pPr>
              <w:shd w:val="clear" w:color="auto" w:fill="FFFFFF" w:themeFill="background1"/>
              <w:jc w:val="center"/>
              <w:rPr>
                <w:b/>
                <w:bCs/>
              </w:rPr>
            </w:pPr>
            <w:r w:rsidRPr="00BE7C8D">
              <w:rPr>
                <w:b/>
                <w:bCs/>
              </w:rPr>
              <w:t>Mart</w:t>
            </w:r>
          </w:p>
        </w:tc>
        <w:tc>
          <w:tcPr>
            <w:tcW w:w="1058"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2114</w:t>
            </w:r>
          </w:p>
        </w:tc>
        <w:tc>
          <w:tcPr>
            <w:tcW w:w="882"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0</w:t>
            </w:r>
          </w:p>
        </w:tc>
        <w:tc>
          <w:tcPr>
            <w:tcW w:w="881"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1540</w:t>
            </w:r>
          </w:p>
        </w:tc>
        <w:tc>
          <w:tcPr>
            <w:tcW w:w="1218"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176</w:t>
            </w:r>
          </w:p>
        </w:tc>
        <w:tc>
          <w:tcPr>
            <w:tcW w:w="1294"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8113</w:t>
            </w:r>
          </w:p>
        </w:tc>
        <w:tc>
          <w:tcPr>
            <w:tcW w:w="1521" w:type="dxa"/>
            <w:tcBorders>
              <w:top w:val="single" w:sz="4" w:space="0" w:color="auto"/>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547</w:t>
            </w:r>
          </w:p>
        </w:tc>
        <w:tc>
          <w:tcPr>
            <w:tcW w:w="1417" w:type="dxa"/>
            <w:tcBorders>
              <w:top w:val="nil"/>
              <w:left w:val="single" w:sz="4" w:space="0" w:color="auto"/>
              <w:bottom w:val="single" w:sz="4" w:space="0" w:color="auto"/>
              <w:right w:val="single" w:sz="8"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12.490</w:t>
            </w:r>
          </w:p>
        </w:tc>
      </w:tr>
      <w:tr w:rsidR="00BE7C8D" w:rsidRPr="00021405" w:rsidTr="00BE7C8D">
        <w:trPr>
          <w:trHeight w:val="343"/>
        </w:trPr>
        <w:tc>
          <w:tcPr>
            <w:tcW w:w="1185" w:type="dxa"/>
            <w:tcBorders>
              <w:top w:val="nil"/>
              <w:left w:val="single" w:sz="8" w:space="0" w:color="auto"/>
              <w:bottom w:val="single" w:sz="4" w:space="0" w:color="auto"/>
              <w:right w:val="single" w:sz="4" w:space="0" w:color="auto"/>
            </w:tcBorders>
            <w:shd w:val="clear" w:color="auto" w:fill="FFFFFF" w:themeFill="background1"/>
            <w:vAlign w:val="center"/>
            <w:hideMark/>
          </w:tcPr>
          <w:p w:rsidR="00BE7C8D" w:rsidRPr="00BE7C8D" w:rsidRDefault="00BE7C8D" w:rsidP="00E62507">
            <w:pPr>
              <w:shd w:val="clear" w:color="auto" w:fill="FFFFFF" w:themeFill="background1"/>
              <w:jc w:val="center"/>
              <w:rPr>
                <w:b/>
                <w:bCs/>
              </w:rPr>
            </w:pPr>
            <w:r w:rsidRPr="00BE7C8D">
              <w:rPr>
                <w:b/>
                <w:bCs/>
              </w:rPr>
              <w:t>Nisan</w:t>
            </w:r>
          </w:p>
        </w:tc>
        <w:tc>
          <w:tcPr>
            <w:tcW w:w="1058"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1795</w:t>
            </w:r>
          </w:p>
        </w:tc>
        <w:tc>
          <w:tcPr>
            <w:tcW w:w="882"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0</w:t>
            </w:r>
          </w:p>
        </w:tc>
        <w:tc>
          <w:tcPr>
            <w:tcW w:w="881"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1190</w:t>
            </w:r>
          </w:p>
        </w:tc>
        <w:tc>
          <w:tcPr>
            <w:tcW w:w="1218"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186</w:t>
            </w:r>
          </w:p>
        </w:tc>
        <w:tc>
          <w:tcPr>
            <w:tcW w:w="1294"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6434</w:t>
            </w:r>
          </w:p>
        </w:tc>
        <w:tc>
          <w:tcPr>
            <w:tcW w:w="1521" w:type="dxa"/>
            <w:tcBorders>
              <w:top w:val="single" w:sz="4" w:space="0" w:color="auto"/>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462</w:t>
            </w:r>
          </w:p>
        </w:tc>
        <w:tc>
          <w:tcPr>
            <w:tcW w:w="1417" w:type="dxa"/>
            <w:tcBorders>
              <w:top w:val="nil"/>
              <w:left w:val="single" w:sz="4" w:space="0" w:color="auto"/>
              <w:bottom w:val="single" w:sz="4" w:space="0" w:color="auto"/>
              <w:right w:val="single" w:sz="8"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10.067</w:t>
            </w:r>
          </w:p>
        </w:tc>
      </w:tr>
      <w:tr w:rsidR="00BE7C8D" w:rsidRPr="00021405" w:rsidTr="00BE7C8D">
        <w:trPr>
          <w:trHeight w:val="343"/>
        </w:trPr>
        <w:tc>
          <w:tcPr>
            <w:tcW w:w="1185" w:type="dxa"/>
            <w:tcBorders>
              <w:top w:val="nil"/>
              <w:left w:val="single" w:sz="8" w:space="0" w:color="auto"/>
              <w:bottom w:val="single" w:sz="4" w:space="0" w:color="auto"/>
              <w:right w:val="single" w:sz="4" w:space="0" w:color="auto"/>
            </w:tcBorders>
            <w:shd w:val="clear" w:color="auto" w:fill="FFFFFF" w:themeFill="background1"/>
            <w:vAlign w:val="center"/>
            <w:hideMark/>
          </w:tcPr>
          <w:p w:rsidR="00BE7C8D" w:rsidRPr="00BE7C8D" w:rsidRDefault="00BE7C8D" w:rsidP="00E62507">
            <w:pPr>
              <w:shd w:val="clear" w:color="auto" w:fill="FFFFFF" w:themeFill="background1"/>
              <w:jc w:val="center"/>
              <w:rPr>
                <w:b/>
                <w:bCs/>
              </w:rPr>
            </w:pPr>
            <w:r w:rsidRPr="00BE7C8D">
              <w:rPr>
                <w:b/>
                <w:bCs/>
              </w:rPr>
              <w:t>Mayıs</w:t>
            </w:r>
          </w:p>
        </w:tc>
        <w:tc>
          <w:tcPr>
            <w:tcW w:w="1058"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1981</w:t>
            </w:r>
          </w:p>
        </w:tc>
        <w:tc>
          <w:tcPr>
            <w:tcW w:w="882"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0</w:t>
            </w:r>
          </w:p>
        </w:tc>
        <w:tc>
          <w:tcPr>
            <w:tcW w:w="881"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1120</w:t>
            </w:r>
          </w:p>
        </w:tc>
        <w:tc>
          <w:tcPr>
            <w:tcW w:w="1218"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200</w:t>
            </w:r>
          </w:p>
        </w:tc>
        <w:tc>
          <w:tcPr>
            <w:tcW w:w="1294"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7396</w:t>
            </w:r>
          </w:p>
        </w:tc>
        <w:tc>
          <w:tcPr>
            <w:tcW w:w="1521" w:type="dxa"/>
            <w:tcBorders>
              <w:top w:val="single" w:sz="4" w:space="0" w:color="auto"/>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496</w:t>
            </w:r>
          </w:p>
        </w:tc>
        <w:tc>
          <w:tcPr>
            <w:tcW w:w="1417" w:type="dxa"/>
            <w:tcBorders>
              <w:top w:val="nil"/>
              <w:left w:val="single" w:sz="4" w:space="0" w:color="auto"/>
              <w:bottom w:val="single" w:sz="4" w:space="0" w:color="auto"/>
              <w:right w:val="single" w:sz="8"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11.193</w:t>
            </w:r>
          </w:p>
        </w:tc>
      </w:tr>
      <w:tr w:rsidR="00BE7C8D" w:rsidRPr="00021405" w:rsidTr="00BE7C8D">
        <w:trPr>
          <w:trHeight w:val="343"/>
        </w:trPr>
        <w:tc>
          <w:tcPr>
            <w:tcW w:w="1185" w:type="dxa"/>
            <w:tcBorders>
              <w:top w:val="nil"/>
              <w:left w:val="single" w:sz="8" w:space="0" w:color="auto"/>
              <w:bottom w:val="single" w:sz="4" w:space="0" w:color="auto"/>
              <w:right w:val="single" w:sz="4" w:space="0" w:color="auto"/>
            </w:tcBorders>
            <w:shd w:val="clear" w:color="auto" w:fill="FFFFFF" w:themeFill="background1"/>
            <w:vAlign w:val="center"/>
            <w:hideMark/>
          </w:tcPr>
          <w:p w:rsidR="00BE7C8D" w:rsidRPr="00BE7C8D" w:rsidRDefault="00BE7C8D" w:rsidP="00E62507">
            <w:pPr>
              <w:shd w:val="clear" w:color="auto" w:fill="FFFFFF" w:themeFill="background1"/>
              <w:jc w:val="center"/>
              <w:rPr>
                <w:b/>
                <w:bCs/>
              </w:rPr>
            </w:pPr>
            <w:r w:rsidRPr="00BE7C8D">
              <w:rPr>
                <w:b/>
                <w:bCs/>
              </w:rPr>
              <w:t>Haziran</w:t>
            </w:r>
          </w:p>
        </w:tc>
        <w:tc>
          <w:tcPr>
            <w:tcW w:w="1058"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1063</w:t>
            </w:r>
          </w:p>
        </w:tc>
        <w:tc>
          <w:tcPr>
            <w:tcW w:w="882"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0</w:t>
            </w:r>
          </w:p>
        </w:tc>
        <w:tc>
          <w:tcPr>
            <w:tcW w:w="881"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420</w:t>
            </w:r>
          </w:p>
        </w:tc>
        <w:tc>
          <w:tcPr>
            <w:tcW w:w="1218"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170</w:t>
            </w:r>
          </w:p>
        </w:tc>
        <w:tc>
          <w:tcPr>
            <w:tcW w:w="1294"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2409</w:t>
            </w:r>
          </w:p>
        </w:tc>
        <w:tc>
          <w:tcPr>
            <w:tcW w:w="1521" w:type="dxa"/>
            <w:tcBorders>
              <w:top w:val="single" w:sz="4" w:space="0" w:color="auto"/>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126</w:t>
            </w:r>
          </w:p>
        </w:tc>
        <w:tc>
          <w:tcPr>
            <w:tcW w:w="1417" w:type="dxa"/>
            <w:tcBorders>
              <w:top w:val="nil"/>
              <w:left w:val="single" w:sz="4" w:space="0" w:color="auto"/>
              <w:bottom w:val="single" w:sz="4" w:space="0" w:color="auto"/>
              <w:right w:val="single" w:sz="8"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4.188</w:t>
            </w:r>
          </w:p>
        </w:tc>
      </w:tr>
      <w:tr w:rsidR="00BE7C8D" w:rsidRPr="00021405" w:rsidTr="00BE7C8D">
        <w:trPr>
          <w:trHeight w:val="343"/>
        </w:trPr>
        <w:tc>
          <w:tcPr>
            <w:tcW w:w="1185" w:type="dxa"/>
            <w:tcBorders>
              <w:top w:val="nil"/>
              <w:left w:val="single" w:sz="8" w:space="0" w:color="auto"/>
              <w:bottom w:val="single" w:sz="4" w:space="0" w:color="auto"/>
              <w:right w:val="single" w:sz="4" w:space="0" w:color="auto"/>
            </w:tcBorders>
            <w:shd w:val="clear" w:color="auto" w:fill="FFFFFF" w:themeFill="background1"/>
            <w:vAlign w:val="center"/>
            <w:hideMark/>
          </w:tcPr>
          <w:p w:rsidR="00BE7C8D" w:rsidRPr="00BE7C8D" w:rsidRDefault="00BE7C8D" w:rsidP="00E62507">
            <w:pPr>
              <w:shd w:val="clear" w:color="auto" w:fill="FFFFFF" w:themeFill="background1"/>
              <w:jc w:val="center"/>
              <w:rPr>
                <w:b/>
                <w:bCs/>
              </w:rPr>
            </w:pPr>
            <w:r w:rsidRPr="00BE7C8D">
              <w:rPr>
                <w:b/>
                <w:bCs/>
              </w:rPr>
              <w:t>Temmuz</w:t>
            </w:r>
          </w:p>
        </w:tc>
        <w:tc>
          <w:tcPr>
            <w:tcW w:w="1058"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714</w:t>
            </w:r>
          </w:p>
        </w:tc>
        <w:tc>
          <w:tcPr>
            <w:tcW w:w="882"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0</w:t>
            </w:r>
          </w:p>
        </w:tc>
        <w:tc>
          <w:tcPr>
            <w:tcW w:w="881"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59</w:t>
            </w:r>
          </w:p>
        </w:tc>
        <w:tc>
          <w:tcPr>
            <w:tcW w:w="1218"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90</w:t>
            </w:r>
          </w:p>
        </w:tc>
        <w:tc>
          <w:tcPr>
            <w:tcW w:w="1294"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2944</w:t>
            </w:r>
          </w:p>
        </w:tc>
        <w:tc>
          <w:tcPr>
            <w:tcW w:w="1521" w:type="dxa"/>
            <w:tcBorders>
              <w:top w:val="single" w:sz="4" w:space="0" w:color="auto"/>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164</w:t>
            </w:r>
          </w:p>
        </w:tc>
        <w:tc>
          <w:tcPr>
            <w:tcW w:w="1417" w:type="dxa"/>
            <w:tcBorders>
              <w:top w:val="nil"/>
              <w:left w:val="single" w:sz="4" w:space="0" w:color="auto"/>
              <w:bottom w:val="single" w:sz="4" w:space="0" w:color="auto"/>
              <w:right w:val="single" w:sz="8"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3.971</w:t>
            </w:r>
          </w:p>
        </w:tc>
      </w:tr>
      <w:tr w:rsidR="00BE7C8D" w:rsidRPr="00021405" w:rsidTr="00BE7C8D">
        <w:trPr>
          <w:trHeight w:val="343"/>
        </w:trPr>
        <w:tc>
          <w:tcPr>
            <w:tcW w:w="1185" w:type="dxa"/>
            <w:tcBorders>
              <w:top w:val="nil"/>
              <w:left w:val="single" w:sz="8" w:space="0" w:color="auto"/>
              <w:bottom w:val="single" w:sz="4" w:space="0" w:color="auto"/>
              <w:right w:val="single" w:sz="4" w:space="0" w:color="auto"/>
            </w:tcBorders>
            <w:shd w:val="clear" w:color="auto" w:fill="FFFFFF" w:themeFill="background1"/>
            <w:vAlign w:val="center"/>
            <w:hideMark/>
          </w:tcPr>
          <w:p w:rsidR="00BE7C8D" w:rsidRPr="00BE7C8D" w:rsidRDefault="00BE7C8D" w:rsidP="00E62507">
            <w:pPr>
              <w:shd w:val="clear" w:color="auto" w:fill="FFFFFF" w:themeFill="background1"/>
              <w:jc w:val="center"/>
              <w:rPr>
                <w:b/>
                <w:bCs/>
              </w:rPr>
            </w:pPr>
            <w:r w:rsidRPr="00BE7C8D">
              <w:rPr>
                <w:b/>
                <w:bCs/>
              </w:rPr>
              <w:t>Ağustos</w:t>
            </w:r>
          </w:p>
        </w:tc>
        <w:tc>
          <w:tcPr>
            <w:tcW w:w="1058"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610</w:t>
            </w:r>
          </w:p>
        </w:tc>
        <w:tc>
          <w:tcPr>
            <w:tcW w:w="882"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0</w:t>
            </w:r>
          </w:p>
        </w:tc>
        <w:tc>
          <w:tcPr>
            <w:tcW w:w="881"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84</w:t>
            </w:r>
          </w:p>
        </w:tc>
        <w:tc>
          <w:tcPr>
            <w:tcW w:w="1218"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220</w:t>
            </w:r>
          </w:p>
        </w:tc>
        <w:tc>
          <w:tcPr>
            <w:tcW w:w="1294"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2654</w:t>
            </w:r>
          </w:p>
        </w:tc>
        <w:tc>
          <w:tcPr>
            <w:tcW w:w="1521" w:type="dxa"/>
            <w:tcBorders>
              <w:top w:val="single" w:sz="4" w:space="0" w:color="auto"/>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154</w:t>
            </w:r>
          </w:p>
        </w:tc>
        <w:tc>
          <w:tcPr>
            <w:tcW w:w="1417" w:type="dxa"/>
            <w:tcBorders>
              <w:top w:val="nil"/>
              <w:left w:val="single" w:sz="4" w:space="0" w:color="auto"/>
              <w:bottom w:val="single" w:sz="4" w:space="0" w:color="auto"/>
              <w:right w:val="single" w:sz="8"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3.722</w:t>
            </w:r>
          </w:p>
        </w:tc>
      </w:tr>
      <w:tr w:rsidR="00BE7C8D" w:rsidRPr="00021405" w:rsidTr="00BE7C8D">
        <w:trPr>
          <w:trHeight w:val="343"/>
        </w:trPr>
        <w:tc>
          <w:tcPr>
            <w:tcW w:w="1185" w:type="dxa"/>
            <w:tcBorders>
              <w:top w:val="nil"/>
              <w:left w:val="single" w:sz="8" w:space="0" w:color="auto"/>
              <w:bottom w:val="single" w:sz="4" w:space="0" w:color="auto"/>
              <w:right w:val="single" w:sz="4" w:space="0" w:color="auto"/>
            </w:tcBorders>
            <w:shd w:val="clear" w:color="auto" w:fill="FFFFFF" w:themeFill="background1"/>
            <w:vAlign w:val="center"/>
            <w:hideMark/>
          </w:tcPr>
          <w:p w:rsidR="00BE7C8D" w:rsidRPr="00BE7C8D" w:rsidRDefault="00BE7C8D" w:rsidP="00E62507">
            <w:pPr>
              <w:shd w:val="clear" w:color="auto" w:fill="FFFFFF" w:themeFill="background1"/>
              <w:jc w:val="center"/>
              <w:rPr>
                <w:b/>
                <w:bCs/>
              </w:rPr>
            </w:pPr>
            <w:r w:rsidRPr="00BE7C8D">
              <w:rPr>
                <w:b/>
                <w:bCs/>
              </w:rPr>
              <w:t>Eylül</w:t>
            </w:r>
          </w:p>
        </w:tc>
        <w:tc>
          <w:tcPr>
            <w:tcW w:w="1058"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603</w:t>
            </w:r>
          </w:p>
        </w:tc>
        <w:tc>
          <w:tcPr>
            <w:tcW w:w="882"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0</w:t>
            </w:r>
          </w:p>
        </w:tc>
        <w:tc>
          <w:tcPr>
            <w:tcW w:w="881"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112</w:t>
            </w:r>
          </w:p>
        </w:tc>
        <w:tc>
          <w:tcPr>
            <w:tcW w:w="1218"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80</w:t>
            </w:r>
          </w:p>
        </w:tc>
        <w:tc>
          <w:tcPr>
            <w:tcW w:w="1294"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1705</w:t>
            </w:r>
          </w:p>
        </w:tc>
        <w:tc>
          <w:tcPr>
            <w:tcW w:w="1521" w:type="dxa"/>
            <w:tcBorders>
              <w:top w:val="single" w:sz="4" w:space="0" w:color="auto"/>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128</w:t>
            </w:r>
          </w:p>
        </w:tc>
        <w:tc>
          <w:tcPr>
            <w:tcW w:w="1417" w:type="dxa"/>
            <w:tcBorders>
              <w:top w:val="nil"/>
              <w:left w:val="single" w:sz="4" w:space="0" w:color="auto"/>
              <w:bottom w:val="single" w:sz="4" w:space="0" w:color="auto"/>
              <w:right w:val="single" w:sz="8"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2.628</w:t>
            </w:r>
          </w:p>
        </w:tc>
      </w:tr>
      <w:tr w:rsidR="00BE7C8D" w:rsidRPr="00021405" w:rsidTr="00BE7C8D">
        <w:trPr>
          <w:trHeight w:val="343"/>
        </w:trPr>
        <w:tc>
          <w:tcPr>
            <w:tcW w:w="1185" w:type="dxa"/>
            <w:tcBorders>
              <w:top w:val="nil"/>
              <w:left w:val="single" w:sz="8" w:space="0" w:color="auto"/>
              <w:bottom w:val="single" w:sz="4" w:space="0" w:color="auto"/>
              <w:right w:val="single" w:sz="4" w:space="0" w:color="auto"/>
            </w:tcBorders>
            <w:shd w:val="clear" w:color="auto" w:fill="FFFFFF" w:themeFill="background1"/>
            <w:vAlign w:val="center"/>
            <w:hideMark/>
          </w:tcPr>
          <w:p w:rsidR="00BE7C8D" w:rsidRPr="00BE7C8D" w:rsidRDefault="00BE7C8D" w:rsidP="00E62507">
            <w:pPr>
              <w:shd w:val="clear" w:color="auto" w:fill="FFFFFF" w:themeFill="background1"/>
              <w:jc w:val="center"/>
              <w:rPr>
                <w:b/>
                <w:bCs/>
              </w:rPr>
            </w:pPr>
            <w:r w:rsidRPr="00BE7C8D">
              <w:rPr>
                <w:b/>
                <w:bCs/>
              </w:rPr>
              <w:t>Ekim</w:t>
            </w:r>
          </w:p>
        </w:tc>
        <w:tc>
          <w:tcPr>
            <w:tcW w:w="1058"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2574</w:t>
            </w:r>
          </w:p>
        </w:tc>
        <w:tc>
          <w:tcPr>
            <w:tcW w:w="882"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0</w:t>
            </w:r>
          </w:p>
        </w:tc>
        <w:tc>
          <w:tcPr>
            <w:tcW w:w="881"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1680</w:t>
            </w:r>
          </w:p>
        </w:tc>
        <w:tc>
          <w:tcPr>
            <w:tcW w:w="1218"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460</w:t>
            </w:r>
          </w:p>
        </w:tc>
        <w:tc>
          <w:tcPr>
            <w:tcW w:w="1294"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8728</w:t>
            </w:r>
          </w:p>
        </w:tc>
        <w:tc>
          <w:tcPr>
            <w:tcW w:w="1521" w:type="dxa"/>
            <w:tcBorders>
              <w:top w:val="single" w:sz="4" w:space="0" w:color="auto"/>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302</w:t>
            </w:r>
          </w:p>
        </w:tc>
        <w:tc>
          <w:tcPr>
            <w:tcW w:w="1417" w:type="dxa"/>
            <w:tcBorders>
              <w:top w:val="nil"/>
              <w:left w:val="single" w:sz="4" w:space="0" w:color="auto"/>
              <w:bottom w:val="single" w:sz="4" w:space="0" w:color="auto"/>
              <w:right w:val="single" w:sz="8"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13.744</w:t>
            </w:r>
          </w:p>
        </w:tc>
      </w:tr>
      <w:tr w:rsidR="00BE7C8D" w:rsidRPr="00021405" w:rsidTr="00BE7C8D">
        <w:trPr>
          <w:trHeight w:val="343"/>
        </w:trPr>
        <w:tc>
          <w:tcPr>
            <w:tcW w:w="1185" w:type="dxa"/>
            <w:tcBorders>
              <w:top w:val="nil"/>
              <w:left w:val="single" w:sz="8" w:space="0" w:color="auto"/>
              <w:bottom w:val="single" w:sz="4" w:space="0" w:color="auto"/>
              <w:right w:val="single" w:sz="4" w:space="0" w:color="auto"/>
            </w:tcBorders>
            <w:shd w:val="clear" w:color="auto" w:fill="FFFFFF" w:themeFill="background1"/>
            <w:vAlign w:val="center"/>
            <w:hideMark/>
          </w:tcPr>
          <w:p w:rsidR="00BE7C8D" w:rsidRPr="00BE7C8D" w:rsidRDefault="00BE7C8D" w:rsidP="00E62507">
            <w:pPr>
              <w:shd w:val="clear" w:color="auto" w:fill="FFFFFF" w:themeFill="background1"/>
              <w:jc w:val="center"/>
              <w:rPr>
                <w:b/>
                <w:bCs/>
              </w:rPr>
            </w:pPr>
            <w:r w:rsidRPr="00BE7C8D">
              <w:rPr>
                <w:b/>
                <w:bCs/>
              </w:rPr>
              <w:t>Kasım</w:t>
            </w:r>
          </w:p>
        </w:tc>
        <w:tc>
          <w:tcPr>
            <w:tcW w:w="1058"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2348</w:t>
            </w:r>
          </w:p>
        </w:tc>
        <w:tc>
          <w:tcPr>
            <w:tcW w:w="882"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0</w:t>
            </w:r>
          </w:p>
        </w:tc>
        <w:tc>
          <w:tcPr>
            <w:tcW w:w="881"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2016</w:t>
            </w:r>
          </w:p>
        </w:tc>
        <w:tc>
          <w:tcPr>
            <w:tcW w:w="1218"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358</w:t>
            </w:r>
          </w:p>
        </w:tc>
        <w:tc>
          <w:tcPr>
            <w:tcW w:w="1294"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9096</w:t>
            </w:r>
          </w:p>
        </w:tc>
        <w:tc>
          <w:tcPr>
            <w:tcW w:w="1521" w:type="dxa"/>
            <w:tcBorders>
              <w:top w:val="single" w:sz="4" w:space="0" w:color="auto"/>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588</w:t>
            </w:r>
          </w:p>
        </w:tc>
        <w:tc>
          <w:tcPr>
            <w:tcW w:w="1417" w:type="dxa"/>
            <w:tcBorders>
              <w:top w:val="nil"/>
              <w:left w:val="single" w:sz="4" w:space="0" w:color="auto"/>
              <w:bottom w:val="single" w:sz="4" w:space="0" w:color="auto"/>
              <w:right w:val="single" w:sz="8"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14.406</w:t>
            </w:r>
          </w:p>
        </w:tc>
      </w:tr>
      <w:tr w:rsidR="00BE7C8D" w:rsidRPr="00021405" w:rsidTr="00BE7C8D">
        <w:trPr>
          <w:trHeight w:val="343"/>
        </w:trPr>
        <w:tc>
          <w:tcPr>
            <w:tcW w:w="1185" w:type="dxa"/>
            <w:tcBorders>
              <w:top w:val="nil"/>
              <w:left w:val="single" w:sz="8" w:space="0" w:color="auto"/>
              <w:bottom w:val="single" w:sz="4" w:space="0" w:color="auto"/>
              <w:right w:val="single" w:sz="4" w:space="0" w:color="auto"/>
            </w:tcBorders>
            <w:shd w:val="clear" w:color="auto" w:fill="FFFFFF" w:themeFill="background1"/>
            <w:vAlign w:val="center"/>
            <w:hideMark/>
          </w:tcPr>
          <w:p w:rsidR="00BE7C8D" w:rsidRPr="00BE7C8D" w:rsidRDefault="00BE7C8D" w:rsidP="00E62507">
            <w:pPr>
              <w:shd w:val="clear" w:color="auto" w:fill="FFFFFF" w:themeFill="background1"/>
              <w:jc w:val="center"/>
              <w:rPr>
                <w:b/>
                <w:bCs/>
              </w:rPr>
            </w:pPr>
            <w:r w:rsidRPr="00BE7C8D">
              <w:rPr>
                <w:b/>
                <w:bCs/>
              </w:rPr>
              <w:t>Aralık</w:t>
            </w:r>
          </w:p>
        </w:tc>
        <w:tc>
          <w:tcPr>
            <w:tcW w:w="1058"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2450</w:t>
            </w:r>
          </w:p>
        </w:tc>
        <w:tc>
          <w:tcPr>
            <w:tcW w:w="882"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0</w:t>
            </w:r>
          </w:p>
        </w:tc>
        <w:tc>
          <w:tcPr>
            <w:tcW w:w="881"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2100</w:t>
            </w:r>
          </w:p>
        </w:tc>
        <w:tc>
          <w:tcPr>
            <w:tcW w:w="1218"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236</w:t>
            </w:r>
          </w:p>
        </w:tc>
        <w:tc>
          <w:tcPr>
            <w:tcW w:w="1294" w:type="dxa"/>
            <w:tcBorders>
              <w:top w:val="nil"/>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9412</w:t>
            </w:r>
          </w:p>
        </w:tc>
        <w:tc>
          <w:tcPr>
            <w:tcW w:w="1521" w:type="dxa"/>
            <w:tcBorders>
              <w:top w:val="single" w:sz="4" w:space="0" w:color="auto"/>
              <w:left w:val="nil"/>
              <w:bottom w:val="single" w:sz="4"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0</w:t>
            </w:r>
          </w:p>
        </w:tc>
        <w:tc>
          <w:tcPr>
            <w:tcW w:w="1417" w:type="dxa"/>
            <w:tcBorders>
              <w:top w:val="nil"/>
              <w:left w:val="single" w:sz="4" w:space="0" w:color="auto"/>
              <w:bottom w:val="single" w:sz="4" w:space="0" w:color="auto"/>
              <w:right w:val="single" w:sz="8"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14.198</w:t>
            </w:r>
          </w:p>
        </w:tc>
      </w:tr>
      <w:tr w:rsidR="00BE7C8D" w:rsidRPr="00021405" w:rsidTr="00BE7C8D">
        <w:trPr>
          <w:trHeight w:val="499"/>
        </w:trPr>
        <w:tc>
          <w:tcPr>
            <w:tcW w:w="1185" w:type="dxa"/>
            <w:tcBorders>
              <w:top w:val="nil"/>
              <w:left w:val="single" w:sz="8" w:space="0" w:color="auto"/>
              <w:bottom w:val="single" w:sz="8" w:space="0" w:color="auto"/>
              <w:right w:val="single" w:sz="4" w:space="0" w:color="auto"/>
            </w:tcBorders>
            <w:shd w:val="clear" w:color="auto" w:fill="FFFFFF" w:themeFill="background1"/>
            <w:vAlign w:val="center"/>
            <w:hideMark/>
          </w:tcPr>
          <w:p w:rsidR="00BE7C8D" w:rsidRPr="00BE7C8D" w:rsidRDefault="00BE7C8D" w:rsidP="00E62507">
            <w:pPr>
              <w:shd w:val="clear" w:color="auto" w:fill="FFFFFF" w:themeFill="background1"/>
              <w:jc w:val="center"/>
              <w:rPr>
                <w:b/>
                <w:bCs/>
              </w:rPr>
            </w:pPr>
            <w:r w:rsidRPr="00BE7C8D">
              <w:rPr>
                <w:b/>
                <w:bCs/>
              </w:rPr>
              <w:t>Genel Toplam</w:t>
            </w:r>
          </w:p>
        </w:tc>
        <w:tc>
          <w:tcPr>
            <w:tcW w:w="1058" w:type="dxa"/>
            <w:tcBorders>
              <w:top w:val="nil"/>
              <w:left w:val="nil"/>
              <w:bottom w:val="single" w:sz="8"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19</w:t>
            </w:r>
            <w:r w:rsidR="004172F6">
              <w:t>.</w:t>
            </w:r>
            <w:r w:rsidRPr="00021405">
              <w:t>057</w:t>
            </w:r>
          </w:p>
        </w:tc>
        <w:tc>
          <w:tcPr>
            <w:tcW w:w="882" w:type="dxa"/>
            <w:tcBorders>
              <w:top w:val="nil"/>
              <w:left w:val="nil"/>
              <w:bottom w:val="single" w:sz="8"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0</w:t>
            </w:r>
          </w:p>
        </w:tc>
        <w:tc>
          <w:tcPr>
            <w:tcW w:w="881" w:type="dxa"/>
            <w:tcBorders>
              <w:top w:val="nil"/>
              <w:left w:val="nil"/>
              <w:bottom w:val="single" w:sz="8"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11</w:t>
            </w:r>
            <w:r w:rsidR="004172F6">
              <w:t>.</w:t>
            </w:r>
            <w:r w:rsidRPr="00021405">
              <w:t>679</w:t>
            </w:r>
          </w:p>
        </w:tc>
        <w:tc>
          <w:tcPr>
            <w:tcW w:w="1218" w:type="dxa"/>
            <w:tcBorders>
              <w:top w:val="nil"/>
              <w:left w:val="nil"/>
              <w:bottom w:val="single" w:sz="8"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2</w:t>
            </w:r>
            <w:r w:rsidR="004172F6">
              <w:t>.</w:t>
            </w:r>
            <w:r w:rsidRPr="00021405">
              <w:t>266</w:t>
            </w:r>
          </w:p>
        </w:tc>
        <w:tc>
          <w:tcPr>
            <w:tcW w:w="1294" w:type="dxa"/>
            <w:tcBorders>
              <w:top w:val="nil"/>
              <w:left w:val="nil"/>
              <w:bottom w:val="single" w:sz="8"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65.919</w:t>
            </w:r>
          </w:p>
        </w:tc>
        <w:tc>
          <w:tcPr>
            <w:tcW w:w="1521" w:type="dxa"/>
            <w:tcBorders>
              <w:top w:val="single" w:sz="4" w:space="0" w:color="auto"/>
              <w:left w:val="nil"/>
              <w:bottom w:val="single" w:sz="8" w:space="0" w:color="auto"/>
              <w:right w:val="single" w:sz="4"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3.558</w:t>
            </w:r>
          </w:p>
        </w:tc>
        <w:tc>
          <w:tcPr>
            <w:tcW w:w="1417" w:type="dxa"/>
            <w:tcBorders>
              <w:top w:val="nil"/>
              <w:left w:val="single" w:sz="4" w:space="0" w:color="auto"/>
              <w:bottom w:val="single" w:sz="8" w:space="0" w:color="auto"/>
              <w:right w:val="single" w:sz="8" w:space="0" w:color="auto"/>
            </w:tcBorders>
            <w:shd w:val="clear" w:color="auto" w:fill="FFFFFF" w:themeFill="background1"/>
            <w:vAlign w:val="center"/>
          </w:tcPr>
          <w:p w:rsidR="00BE7C8D" w:rsidRPr="00021405" w:rsidRDefault="00BE7C8D" w:rsidP="00E62507">
            <w:pPr>
              <w:shd w:val="clear" w:color="auto" w:fill="FFFFFF" w:themeFill="background1"/>
              <w:jc w:val="center"/>
            </w:pPr>
            <w:r w:rsidRPr="00021405">
              <w:t>102.479</w:t>
            </w:r>
          </w:p>
        </w:tc>
      </w:tr>
    </w:tbl>
    <w:p w:rsidR="0028242A" w:rsidRDefault="0028242A" w:rsidP="0028242A">
      <w:pPr>
        <w:shd w:val="clear" w:color="auto" w:fill="FFFFFF" w:themeFill="background1"/>
        <w:spacing w:after="160" w:line="256" w:lineRule="auto"/>
        <w:rPr>
          <w:rFonts w:eastAsia="Calibri"/>
          <w:b/>
          <w:color w:val="000000"/>
          <w:sz w:val="20"/>
          <w:szCs w:val="22"/>
        </w:rPr>
      </w:pPr>
      <w:r>
        <w:rPr>
          <w:b/>
          <w:sz w:val="22"/>
        </w:rPr>
        <w:t>5.1.1.8</w:t>
      </w:r>
      <w:r w:rsidR="00061DD1">
        <w:rPr>
          <w:b/>
          <w:sz w:val="22"/>
        </w:rPr>
        <w:t>.</w:t>
      </w:r>
      <w:r>
        <w:rPr>
          <w:b/>
          <w:sz w:val="22"/>
        </w:rPr>
        <w:t xml:space="preserve"> Genel Faaliyet Türü ve Sayısı</w:t>
      </w: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90"/>
        <w:gridCol w:w="1973"/>
      </w:tblGrid>
      <w:tr w:rsidR="00BE7C8D" w:rsidRPr="00F90163" w:rsidTr="00BE7C8D">
        <w:trPr>
          <w:trHeight w:val="251"/>
        </w:trPr>
        <w:tc>
          <w:tcPr>
            <w:tcW w:w="6890" w:type="dxa"/>
          </w:tcPr>
          <w:p w:rsidR="00BE7C8D" w:rsidRPr="00BE7C8D" w:rsidRDefault="00BE7C8D" w:rsidP="00E62507">
            <w:pPr>
              <w:shd w:val="clear" w:color="auto" w:fill="FFFFFF" w:themeFill="background1"/>
              <w:jc w:val="center"/>
              <w:rPr>
                <w:b/>
                <w:sz w:val="22"/>
              </w:rPr>
            </w:pPr>
            <w:r w:rsidRPr="00BE7C8D">
              <w:rPr>
                <w:b/>
                <w:sz w:val="22"/>
              </w:rPr>
              <w:t>FAALİYET TÜRÜ</w:t>
            </w:r>
          </w:p>
        </w:tc>
        <w:tc>
          <w:tcPr>
            <w:tcW w:w="1973" w:type="dxa"/>
          </w:tcPr>
          <w:p w:rsidR="00BE7C8D" w:rsidRPr="00BE7C8D" w:rsidRDefault="00BE7C8D" w:rsidP="00E62507">
            <w:pPr>
              <w:shd w:val="clear" w:color="auto" w:fill="FFFFFF" w:themeFill="background1"/>
              <w:jc w:val="center"/>
              <w:rPr>
                <w:b/>
                <w:sz w:val="22"/>
              </w:rPr>
            </w:pPr>
            <w:r w:rsidRPr="00BE7C8D">
              <w:rPr>
                <w:b/>
                <w:sz w:val="22"/>
              </w:rPr>
              <w:t>SAYISI</w:t>
            </w:r>
          </w:p>
        </w:tc>
      </w:tr>
      <w:tr w:rsidR="00BE7C8D" w:rsidRPr="00F90163" w:rsidTr="00BE7C8D">
        <w:trPr>
          <w:trHeight w:val="108"/>
        </w:trPr>
        <w:tc>
          <w:tcPr>
            <w:tcW w:w="6890" w:type="dxa"/>
          </w:tcPr>
          <w:p w:rsidR="00BE7C8D" w:rsidRPr="00BE7C8D" w:rsidRDefault="00BE7C8D" w:rsidP="00E62507">
            <w:pPr>
              <w:shd w:val="clear" w:color="auto" w:fill="FFFFFF" w:themeFill="background1"/>
              <w:rPr>
                <w:sz w:val="22"/>
              </w:rPr>
            </w:pPr>
            <w:r w:rsidRPr="00BE7C8D">
              <w:rPr>
                <w:sz w:val="22"/>
              </w:rPr>
              <w:t xml:space="preserve">Sempozyum </w:t>
            </w:r>
          </w:p>
        </w:tc>
        <w:tc>
          <w:tcPr>
            <w:tcW w:w="1973" w:type="dxa"/>
            <w:vAlign w:val="center"/>
          </w:tcPr>
          <w:p w:rsidR="00BE7C8D" w:rsidRPr="00BE7C8D" w:rsidRDefault="00BE7C8D" w:rsidP="00E62507">
            <w:pPr>
              <w:shd w:val="clear" w:color="auto" w:fill="FFFFFF" w:themeFill="background1"/>
              <w:jc w:val="center"/>
              <w:rPr>
                <w:sz w:val="22"/>
              </w:rPr>
            </w:pPr>
            <w:r w:rsidRPr="00BE7C8D">
              <w:rPr>
                <w:sz w:val="22"/>
              </w:rPr>
              <w:t>-</w:t>
            </w:r>
          </w:p>
        </w:tc>
      </w:tr>
      <w:tr w:rsidR="00BE7C8D" w:rsidRPr="00F90163" w:rsidTr="00BE7C8D">
        <w:trPr>
          <w:trHeight w:val="251"/>
        </w:trPr>
        <w:tc>
          <w:tcPr>
            <w:tcW w:w="6890" w:type="dxa"/>
          </w:tcPr>
          <w:p w:rsidR="00BE7C8D" w:rsidRPr="00BE7C8D" w:rsidRDefault="00BE7C8D" w:rsidP="00E62507">
            <w:pPr>
              <w:shd w:val="clear" w:color="auto" w:fill="FFFFFF" w:themeFill="background1"/>
              <w:rPr>
                <w:sz w:val="22"/>
              </w:rPr>
            </w:pPr>
            <w:r w:rsidRPr="00BE7C8D">
              <w:rPr>
                <w:sz w:val="22"/>
              </w:rPr>
              <w:t>Kongre</w:t>
            </w:r>
          </w:p>
        </w:tc>
        <w:tc>
          <w:tcPr>
            <w:tcW w:w="1973" w:type="dxa"/>
            <w:vAlign w:val="center"/>
          </w:tcPr>
          <w:p w:rsidR="00BE7C8D" w:rsidRPr="00BE7C8D" w:rsidRDefault="00BE7C8D" w:rsidP="00E62507">
            <w:pPr>
              <w:shd w:val="clear" w:color="auto" w:fill="FFFFFF" w:themeFill="background1"/>
              <w:jc w:val="center"/>
              <w:rPr>
                <w:sz w:val="22"/>
              </w:rPr>
            </w:pPr>
            <w:r w:rsidRPr="00BE7C8D">
              <w:rPr>
                <w:sz w:val="22"/>
              </w:rPr>
              <w:t>2</w:t>
            </w:r>
          </w:p>
        </w:tc>
      </w:tr>
      <w:tr w:rsidR="00BE7C8D" w:rsidRPr="00F90163" w:rsidTr="00BE7C8D">
        <w:trPr>
          <w:trHeight w:val="137"/>
        </w:trPr>
        <w:tc>
          <w:tcPr>
            <w:tcW w:w="6890" w:type="dxa"/>
          </w:tcPr>
          <w:p w:rsidR="00BE7C8D" w:rsidRPr="00BE7C8D" w:rsidRDefault="00BE7C8D" w:rsidP="00E62507">
            <w:pPr>
              <w:shd w:val="clear" w:color="auto" w:fill="FFFFFF" w:themeFill="background1"/>
              <w:rPr>
                <w:sz w:val="22"/>
              </w:rPr>
            </w:pPr>
            <w:r w:rsidRPr="00BE7C8D">
              <w:rPr>
                <w:sz w:val="22"/>
              </w:rPr>
              <w:t>Konferans</w:t>
            </w:r>
          </w:p>
        </w:tc>
        <w:tc>
          <w:tcPr>
            <w:tcW w:w="1973" w:type="dxa"/>
            <w:vAlign w:val="center"/>
          </w:tcPr>
          <w:p w:rsidR="00BE7C8D" w:rsidRPr="00BE7C8D" w:rsidRDefault="00BE7C8D" w:rsidP="00E62507">
            <w:pPr>
              <w:shd w:val="clear" w:color="auto" w:fill="FFFFFF" w:themeFill="background1"/>
              <w:spacing w:after="60"/>
              <w:jc w:val="center"/>
              <w:outlineLvl w:val="1"/>
              <w:rPr>
                <w:sz w:val="22"/>
              </w:rPr>
            </w:pPr>
            <w:r w:rsidRPr="00BE7C8D">
              <w:rPr>
                <w:sz w:val="22"/>
              </w:rPr>
              <w:t>12</w:t>
            </w:r>
          </w:p>
        </w:tc>
      </w:tr>
      <w:tr w:rsidR="00BE7C8D" w:rsidRPr="00F90163" w:rsidTr="00BE7C8D">
        <w:trPr>
          <w:trHeight w:val="251"/>
        </w:trPr>
        <w:tc>
          <w:tcPr>
            <w:tcW w:w="6890" w:type="dxa"/>
          </w:tcPr>
          <w:p w:rsidR="00BE7C8D" w:rsidRPr="00BE7C8D" w:rsidRDefault="00BE7C8D" w:rsidP="00E62507">
            <w:pPr>
              <w:shd w:val="clear" w:color="auto" w:fill="FFFFFF" w:themeFill="background1"/>
              <w:rPr>
                <w:sz w:val="22"/>
              </w:rPr>
            </w:pPr>
            <w:r w:rsidRPr="00BE7C8D">
              <w:rPr>
                <w:sz w:val="22"/>
              </w:rPr>
              <w:t>Panel</w:t>
            </w:r>
          </w:p>
        </w:tc>
        <w:tc>
          <w:tcPr>
            <w:tcW w:w="1973" w:type="dxa"/>
            <w:vAlign w:val="center"/>
          </w:tcPr>
          <w:p w:rsidR="00BE7C8D" w:rsidRPr="00BE7C8D" w:rsidRDefault="00BE7C8D" w:rsidP="00E62507">
            <w:pPr>
              <w:shd w:val="clear" w:color="auto" w:fill="FFFFFF" w:themeFill="background1"/>
              <w:jc w:val="center"/>
              <w:rPr>
                <w:sz w:val="22"/>
              </w:rPr>
            </w:pPr>
            <w:r w:rsidRPr="00BE7C8D">
              <w:rPr>
                <w:sz w:val="22"/>
              </w:rPr>
              <w:t>4</w:t>
            </w:r>
          </w:p>
        </w:tc>
      </w:tr>
      <w:tr w:rsidR="00BE7C8D" w:rsidRPr="00F90163" w:rsidTr="00BE7C8D">
        <w:trPr>
          <w:trHeight w:val="251"/>
        </w:trPr>
        <w:tc>
          <w:tcPr>
            <w:tcW w:w="6890" w:type="dxa"/>
          </w:tcPr>
          <w:p w:rsidR="00BE7C8D" w:rsidRPr="00BE7C8D" w:rsidRDefault="00BE7C8D" w:rsidP="00E62507">
            <w:pPr>
              <w:shd w:val="clear" w:color="auto" w:fill="FFFFFF" w:themeFill="background1"/>
              <w:rPr>
                <w:sz w:val="22"/>
              </w:rPr>
            </w:pPr>
            <w:r w:rsidRPr="00BE7C8D">
              <w:rPr>
                <w:sz w:val="22"/>
              </w:rPr>
              <w:t>Toplantı, Tanıtım</w:t>
            </w:r>
          </w:p>
        </w:tc>
        <w:tc>
          <w:tcPr>
            <w:tcW w:w="1973" w:type="dxa"/>
            <w:vAlign w:val="center"/>
          </w:tcPr>
          <w:p w:rsidR="00BE7C8D" w:rsidRPr="00BE7C8D" w:rsidRDefault="00BE7C8D" w:rsidP="00E62507">
            <w:pPr>
              <w:shd w:val="clear" w:color="auto" w:fill="FFFFFF" w:themeFill="background1"/>
              <w:jc w:val="center"/>
              <w:rPr>
                <w:sz w:val="22"/>
              </w:rPr>
            </w:pPr>
            <w:r w:rsidRPr="00BE7C8D">
              <w:rPr>
                <w:sz w:val="22"/>
              </w:rPr>
              <w:t>25</w:t>
            </w:r>
          </w:p>
        </w:tc>
      </w:tr>
      <w:tr w:rsidR="00BE7C8D" w:rsidRPr="00F90163" w:rsidTr="00BE7C8D">
        <w:trPr>
          <w:trHeight w:val="251"/>
        </w:trPr>
        <w:tc>
          <w:tcPr>
            <w:tcW w:w="6890" w:type="dxa"/>
          </w:tcPr>
          <w:p w:rsidR="00BE7C8D" w:rsidRPr="00BE7C8D" w:rsidRDefault="00BE7C8D" w:rsidP="00E62507">
            <w:pPr>
              <w:shd w:val="clear" w:color="auto" w:fill="FFFFFF" w:themeFill="background1"/>
              <w:rPr>
                <w:sz w:val="22"/>
              </w:rPr>
            </w:pPr>
            <w:r w:rsidRPr="00BE7C8D">
              <w:rPr>
                <w:sz w:val="22"/>
              </w:rPr>
              <w:t>Seminer</w:t>
            </w:r>
          </w:p>
        </w:tc>
        <w:tc>
          <w:tcPr>
            <w:tcW w:w="1973" w:type="dxa"/>
            <w:vAlign w:val="center"/>
          </w:tcPr>
          <w:p w:rsidR="00BE7C8D" w:rsidRPr="00BE7C8D" w:rsidRDefault="00BE7C8D" w:rsidP="00E62507">
            <w:pPr>
              <w:shd w:val="clear" w:color="auto" w:fill="FFFFFF" w:themeFill="background1"/>
              <w:jc w:val="center"/>
              <w:rPr>
                <w:sz w:val="22"/>
              </w:rPr>
            </w:pPr>
            <w:r w:rsidRPr="00BE7C8D">
              <w:rPr>
                <w:sz w:val="22"/>
              </w:rPr>
              <w:t>20</w:t>
            </w:r>
          </w:p>
        </w:tc>
      </w:tr>
      <w:tr w:rsidR="00BE7C8D" w:rsidRPr="00F90163" w:rsidTr="00BE7C8D">
        <w:trPr>
          <w:trHeight w:val="251"/>
        </w:trPr>
        <w:tc>
          <w:tcPr>
            <w:tcW w:w="6890" w:type="dxa"/>
          </w:tcPr>
          <w:p w:rsidR="00BE7C8D" w:rsidRPr="00BE7C8D" w:rsidRDefault="00BE7C8D" w:rsidP="00E62507">
            <w:pPr>
              <w:shd w:val="clear" w:color="auto" w:fill="FFFFFF" w:themeFill="background1"/>
              <w:rPr>
                <w:sz w:val="22"/>
              </w:rPr>
            </w:pPr>
            <w:r w:rsidRPr="00BE7C8D">
              <w:rPr>
                <w:sz w:val="22"/>
              </w:rPr>
              <w:t>Eğitim</w:t>
            </w:r>
          </w:p>
        </w:tc>
        <w:tc>
          <w:tcPr>
            <w:tcW w:w="1973" w:type="dxa"/>
            <w:vAlign w:val="center"/>
          </w:tcPr>
          <w:p w:rsidR="00BE7C8D" w:rsidRPr="00BE7C8D" w:rsidRDefault="00BE7C8D" w:rsidP="00E62507">
            <w:pPr>
              <w:shd w:val="clear" w:color="auto" w:fill="FFFFFF" w:themeFill="background1"/>
              <w:jc w:val="center"/>
              <w:rPr>
                <w:sz w:val="22"/>
              </w:rPr>
            </w:pPr>
            <w:r w:rsidRPr="00BE7C8D">
              <w:rPr>
                <w:sz w:val="22"/>
              </w:rPr>
              <w:t>75</w:t>
            </w:r>
          </w:p>
        </w:tc>
      </w:tr>
      <w:tr w:rsidR="00BE7C8D" w:rsidRPr="00F90163" w:rsidTr="00BE7C8D">
        <w:trPr>
          <w:trHeight w:val="251"/>
        </w:trPr>
        <w:tc>
          <w:tcPr>
            <w:tcW w:w="6890" w:type="dxa"/>
          </w:tcPr>
          <w:p w:rsidR="00BE7C8D" w:rsidRPr="00BE7C8D" w:rsidRDefault="00BE7C8D" w:rsidP="00E62507">
            <w:pPr>
              <w:shd w:val="clear" w:color="auto" w:fill="FFFFFF" w:themeFill="background1"/>
              <w:rPr>
                <w:sz w:val="22"/>
              </w:rPr>
            </w:pPr>
            <w:r w:rsidRPr="00BE7C8D">
              <w:rPr>
                <w:sz w:val="22"/>
              </w:rPr>
              <w:t>Sunum</w:t>
            </w:r>
          </w:p>
        </w:tc>
        <w:tc>
          <w:tcPr>
            <w:tcW w:w="1973" w:type="dxa"/>
            <w:vAlign w:val="center"/>
          </w:tcPr>
          <w:p w:rsidR="00BE7C8D" w:rsidRPr="00BE7C8D" w:rsidRDefault="00BE7C8D" w:rsidP="00E62507">
            <w:pPr>
              <w:shd w:val="clear" w:color="auto" w:fill="FFFFFF" w:themeFill="background1"/>
              <w:jc w:val="center"/>
              <w:rPr>
                <w:sz w:val="22"/>
              </w:rPr>
            </w:pPr>
            <w:r w:rsidRPr="00BE7C8D">
              <w:rPr>
                <w:sz w:val="22"/>
              </w:rPr>
              <w:t>16</w:t>
            </w:r>
          </w:p>
        </w:tc>
      </w:tr>
      <w:tr w:rsidR="00BE7C8D" w:rsidRPr="00F90163" w:rsidTr="00BE7C8D">
        <w:trPr>
          <w:trHeight w:val="251"/>
        </w:trPr>
        <w:tc>
          <w:tcPr>
            <w:tcW w:w="6890" w:type="dxa"/>
          </w:tcPr>
          <w:p w:rsidR="00BE7C8D" w:rsidRPr="00BE7C8D" w:rsidRDefault="00BE7C8D" w:rsidP="00E62507">
            <w:pPr>
              <w:shd w:val="clear" w:color="auto" w:fill="FFFFFF" w:themeFill="background1"/>
              <w:rPr>
                <w:sz w:val="22"/>
              </w:rPr>
            </w:pPr>
            <w:r w:rsidRPr="00BE7C8D">
              <w:rPr>
                <w:sz w:val="22"/>
              </w:rPr>
              <w:t>Açık Oturum</w:t>
            </w:r>
          </w:p>
        </w:tc>
        <w:tc>
          <w:tcPr>
            <w:tcW w:w="1973" w:type="dxa"/>
            <w:vAlign w:val="center"/>
          </w:tcPr>
          <w:p w:rsidR="00BE7C8D" w:rsidRPr="00BE7C8D" w:rsidRDefault="00BE7C8D" w:rsidP="00E62507">
            <w:pPr>
              <w:shd w:val="clear" w:color="auto" w:fill="FFFFFF" w:themeFill="background1"/>
              <w:jc w:val="center"/>
              <w:rPr>
                <w:sz w:val="22"/>
              </w:rPr>
            </w:pPr>
            <w:r w:rsidRPr="00BE7C8D">
              <w:rPr>
                <w:sz w:val="22"/>
              </w:rPr>
              <w:t>-</w:t>
            </w:r>
          </w:p>
        </w:tc>
      </w:tr>
      <w:tr w:rsidR="00BE7C8D" w:rsidRPr="00F90163" w:rsidTr="00BE7C8D">
        <w:trPr>
          <w:trHeight w:val="251"/>
        </w:trPr>
        <w:tc>
          <w:tcPr>
            <w:tcW w:w="6890" w:type="dxa"/>
          </w:tcPr>
          <w:p w:rsidR="00BE7C8D" w:rsidRPr="00BE7C8D" w:rsidRDefault="00BE7C8D" w:rsidP="00E62507">
            <w:pPr>
              <w:shd w:val="clear" w:color="auto" w:fill="FFFFFF" w:themeFill="background1"/>
              <w:rPr>
                <w:sz w:val="22"/>
              </w:rPr>
            </w:pPr>
            <w:r w:rsidRPr="00BE7C8D">
              <w:rPr>
                <w:sz w:val="22"/>
              </w:rPr>
              <w:t>Söyleşi</w:t>
            </w:r>
          </w:p>
        </w:tc>
        <w:tc>
          <w:tcPr>
            <w:tcW w:w="1973" w:type="dxa"/>
            <w:vAlign w:val="center"/>
          </w:tcPr>
          <w:p w:rsidR="00BE7C8D" w:rsidRPr="00BE7C8D" w:rsidRDefault="00BE7C8D" w:rsidP="00E62507">
            <w:pPr>
              <w:shd w:val="clear" w:color="auto" w:fill="FFFFFF" w:themeFill="background1"/>
              <w:jc w:val="center"/>
              <w:rPr>
                <w:sz w:val="22"/>
              </w:rPr>
            </w:pPr>
            <w:r w:rsidRPr="00BE7C8D">
              <w:rPr>
                <w:sz w:val="22"/>
              </w:rPr>
              <w:t>38</w:t>
            </w:r>
          </w:p>
        </w:tc>
      </w:tr>
      <w:tr w:rsidR="00BE7C8D" w:rsidRPr="00F90163" w:rsidTr="00BE7C8D">
        <w:trPr>
          <w:trHeight w:val="251"/>
        </w:trPr>
        <w:tc>
          <w:tcPr>
            <w:tcW w:w="6890" w:type="dxa"/>
          </w:tcPr>
          <w:p w:rsidR="00BE7C8D" w:rsidRPr="00BE7C8D" w:rsidRDefault="00BE7C8D" w:rsidP="00E62507">
            <w:pPr>
              <w:shd w:val="clear" w:color="auto" w:fill="FFFFFF" w:themeFill="background1"/>
              <w:rPr>
                <w:sz w:val="22"/>
              </w:rPr>
            </w:pPr>
            <w:r w:rsidRPr="00BE7C8D">
              <w:rPr>
                <w:sz w:val="22"/>
              </w:rPr>
              <w:t>Sosyal Sorumluluk Etkinliği</w:t>
            </w:r>
          </w:p>
        </w:tc>
        <w:tc>
          <w:tcPr>
            <w:tcW w:w="1973" w:type="dxa"/>
            <w:vAlign w:val="center"/>
          </w:tcPr>
          <w:p w:rsidR="00BE7C8D" w:rsidRPr="00BE7C8D" w:rsidRDefault="00BE7C8D" w:rsidP="00E62507">
            <w:pPr>
              <w:shd w:val="clear" w:color="auto" w:fill="FFFFFF" w:themeFill="background1"/>
              <w:jc w:val="center"/>
              <w:rPr>
                <w:sz w:val="22"/>
              </w:rPr>
            </w:pPr>
            <w:r w:rsidRPr="00BE7C8D">
              <w:rPr>
                <w:sz w:val="22"/>
              </w:rPr>
              <w:t>8</w:t>
            </w:r>
          </w:p>
        </w:tc>
      </w:tr>
      <w:tr w:rsidR="00BE7C8D" w:rsidRPr="00F90163" w:rsidTr="00BE7C8D">
        <w:trPr>
          <w:trHeight w:val="251"/>
        </w:trPr>
        <w:tc>
          <w:tcPr>
            <w:tcW w:w="6890" w:type="dxa"/>
          </w:tcPr>
          <w:p w:rsidR="00BE7C8D" w:rsidRPr="00BE7C8D" w:rsidRDefault="00BE7C8D" w:rsidP="00E62507">
            <w:pPr>
              <w:shd w:val="clear" w:color="auto" w:fill="FFFFFF" w:themeFill="background1"/>
              <w:rPr>
                <w:sz w:val="22"/>
              </w:rPr>
            </w:pPr>
            <w:proofErr w:type="spellStart"/>
            <w:r w:rsidRPr="00BE7C8D">
              <w:rPr>
                <w:sz w:val="22"/>
              </w:rPr>
              <w:t>Çalıştay</w:t>
            </w:r>
            <w:proofErr w:type="spellEnd"/>
          </w:p>
        </w:tc>
        <w:tc>
          <w:tcPr>
            <w:tcW w:w="1973" w:type="dxa"/>
            <w:vAlign w:val="center"/>
          </w:tcPr>
          <w:p w:rsidR="00BE7C8D" w:rsidRPr="00BE7C8D" w:rsidRDefault="00BE7C8D" w:rsidP="00E62507">
            <w:pPr>
              <w:shd w:val="clear" w:color="auto" w:fill="FFFFFF" w:themeFill="background1"/>
              <w:jc w:val="center"/>
              <w:rPr>
                <w:sz w:val="22"/>
              </w:rPr>
            </w:pPr>
            <w:r w:rsidRPr="00BE7C8D">
              <w:rPr>
                <w:sz w:val="22"/>
              </w:rPr>
              <w:t>4</w:t>
            </w:r>
          </w:p>
        </w:tc>
      </w:tr>
      <w:tr w:rsidR="00BE7C8D" w:rsidRPr="00F90163" w:rsidTr="00BE7C8D">
        <w:trPr>
          <w:trHeight w:val="251"/>
        </w:trPr>
        <w:tc>
          <w:tcPr>
            <w:tcW w:w="6890" w:type="dxa"/>
          </w:tcPr>
          <w:p w:rsidR="00BE7C8D" w:rsidRPr="00BE7C8D" w:rsidRDefault="00BE7C8D" w:rsidP="00E62507">
            <w:pPr>
              <w:shd w:val="clear" w:color="auto" w:fill="FFFFFF" w:themeFill="background1"/>
              <w:rPr>
                <w:sz w:val="22"/>
              </w:rPr>
            </w:pPr>
            <w:r w:rsidRPr="00BE7C8D">
              <w:rPr>
                <w:sz w:val="22"/>
              </w:rPr>
              <w:t>Tiyatro, Tiyatro Çalışmaları</w:t>
            </w:r>
          </w:p>
        </w:tc>
        <w:tc>
          <w:tcPr>
            <w:tcW w:w="1973" w:type="dxa"/>
            <w:vAlign w:val="center"/>
          </w:tcPr>
          <w:p w:rsidR="00BE7C8D" w:rsidRPr="00BE7C8D" w:rsidRDefault="00BE7C8D" w:rsidP="00E62507">
            <w:pPr>
              <w:shd w:val="clear" w:color="auto" w:fill="FFFFFF" w:themeFill="background1"/>
              <w:jc w:val="center"/>
              <w:rPr>
                <w:sz w:val="22"/>
              </w:rPr>
            </w:pPr>
            <w:r w:rsidRPr="00BE7C8D">
              <w:rPr>
                <w:sz w:val="22"/>
              </w:rPr>
              <w:t>25</w:t>
            </w:r>
          </w:p>
        </w:tc>
      </w:tr>
      <w:tr w:rsidR="00BE7C8D" w:rsidRPr="00F90163" w:rsidTr="00BE7C8D">
        <w:trPr>
          <w:trHeight w:val="251"/>
        </w:trPr>
        <w:tc>
          <w:tcPr>
            <w:tcW w:w="6890" w:type="dxa"/>
          </w:tcPr>
          <w:p w:rsidR="00BE7C8D" w:rsidRPr="00BE7C8D" w:rsidRDefault="00BE7C8D" w:rsidP="00E62507">
            <w:pPr>
              <w:shd w:val="clear" w:color="auto" w:fill="FFFFFF" w:themeFill="background1"/>
              <w:rPr>
                <w:sz w:val="22"/>
              </w:rPr>
            </w:pPr>
            <w:r w:rsidRPr="00BE7C8D">
              <w:rPr>
                <w:sz w:val="22"/>
              </w:rPr>
              <w:t>Atölye Çalışması</w:t>
            </w:r>
          </w:p>
        </w:tc>
        <w:tc>
          <w:tcPr>
            <w:tcW w:w="1973" w:type="dxa"/>
            <w:vAlign w:val="center"/>
          </w:tcPr>
          <w:p w:rsidR="00BE7C8D" w:rsidRPr="00BE7C8D" w:rsidRDefault="00BE7C8D" w:rsidP="00E62507">
            <w:pPr>
              <w:shd w:val="clear" w:color="auto" w:fill="FFFFFF" w:themeFill="background1"/>
              <w:jc w:val="center"/>
              <w:rPr>
                <w:sz w:val="22"/>
              </w:rPr>
            </w:pPr>
            <w:r w:rsidRPr="00BE7C8D">
              <w:rPr>
                <w:sz w:val="22"/>
              </w:rPr>
              <w:t>22</w:t>
            </w:r>
          </w:p>
        </w:tc>
      </w:tr>
      <w:tr w:rsidR="00BE7C8D" w:rsidRPr="00F90163" w:rsidTr="00BE7C8D">
        <w:trPr>
          <w:trHeight w:val="251"/>
        </w:trPr>
        <w:tc>
          <w:tcPr>
            <w:tcW w:w="6890" w:type="dxa"/>
          </w:tcPr>
          <w:p w:rsidR="00BE7C8D" w:rsidRPr="00BE7C8D" w:rsidRDefault="00BE7C8D" w:rsidP="00E62507">
            <w:pPr>
              <w:shd w:val="clear" w:color="auto" w:fill="FFFFFF" w:themeFill="background1"/>
              <w:rPr>
                <w:sz w:val="22"/>
              </w:rPr>
            </w:pPr>
            <w:r w:rsidRPr="00BE7C8D">
              <w:rPr>
                <w:sz w:val="22"/>
              </w:rPr>
              <w:t>Konser, Dinleti</w:t>
            </w:r>
          </w:p>
        </w:tc>
        <w:tc>
          <w:tcPr>
            <w:tcW w:w="1973" w:type="dxa"/>
            <w:vAlign w:val="center"/>
          </w:tcPr>
          <w:p w:rsidR="00BE7C8D" w:rsidRPr="00BE7C8D" w:rsidRDefault="00BE7C8D" w:rsidP="00E62507">
            <w:pPr>
              <w:shd w:val="clear" w:color="auto" w:fill="FFFFFF" w:themeFill="background1"/>
              <w:jc w:val="center"/>
              <w:rPr>
                <w:sz w:val="22"/>
              </w:rPr>
            </w:pPr>
            <w:r w:rsidRPr="00BE7C8D">
              <w:rPr>
                <w:sz w:val="22"/>
              </w:rPr>
              <w:t>20</w:t>
            </w:r>
          </w:p>
        </w:tc>
      </w:tr>
      <w:tr w:rsidR="00BE7C8D" w:rsidRPr="00F90163" w:rsidTr="00BE7C8D">
        <w:trPr>
          <w:trHeight w:val="251"/>
        </w:trPr>
        <w:tc>
          <w:tcPr>
            <w:tcW w:w="6890" w:type="dxa"/>
          </w:tcPr>
          <w:p w:rsidR="00BE7C8D" w:rsidRPr="00BE7C8D" w:rsidRDefault="00BE7C8D" w:rsidP="00E62507">
            <w:pPr>
              <w:shd w:val="clear" w:color="auto" w:fill="FFFFFF" w:themeFill="background1"/>
              <w:rPr>
                <w:sz w:val="22"/>
              </w:rPr>
            </w:pPr>
            <w:r w:rsidRPr="00BE7C8D">
              <w:rPr>
                <w:sz w:val="22"/>
              </w:rPr>
              <w:t xml:space="preserve">Sergi, </w:t>
            </w:r>
            <w:proofErr w:type="spellStart"/>
            <w:r w:rsidRPr="00BE7C8D">
              <w:rPr>
                <w:sz w:val="22"/>
              </w:rPr>
              <w:t>Stand</w:t>
            </w:r>
            <w:proofErr w:type="spellEnd"/>
          </w:p>
        </w:tc>
        <w:tc>
          <w:tcPr>
            <w:tcW w:w="1973" w:type="dxa"/>
            <w:vAlign w:val="center"/>
          </w:tcPr>
          <w:p w:rsidR="00BE7C8D" w:rsidRPr="00BE7C8D" w:rsidRDefault="00BE7C8D" w:rsidP="00E62507">
            <w:pPr>
              <w:shd w:val="clear" w:color="auto" w:fill="FFFFFF" w:themeFill="background1"/>
              <w:jc w:val="center"/>
              <w:rPr>
                <w:sz w:val="22"/>
              </w:rPr>
            </w:pPr>
            <w:r w:rsidRPr="00BE7C8D">
              <w:rPr>
                <w:sz w:val="22"/>
              </w:rPr>
              <w:t>3</w:t>
            </w:r>
          </w:p>
        </w:tc>
      </w:tr>
      <w:tr w:rsidR="00BE7C8D" w:rsidRPr="00F90163" w:rsidTr="00BE7C8D">
        <w:trPr>
          <w:trHeight w:val="251"/>
        </w:trPr>
        <w:tc>
          <w:tcPr>
            <w:tcW w:w="6890" w:type="dxa"/>
          </w:tcPr>
          <w:p w:rsidR="00BE7C8D" w:rsidRPr="00BE7C8D" w:rsidRDefault="00BE7C8D" w:rsidP="00E62507">
            <w:pPr>
              <w:shd w:val="clear" w:color="auto" w:fill="FFFFFF" w:themeFill="background1"/>
              <w:rPr>
                <w:sz w:val="22"/>
              </w:rPr>
            </w:pPr>
            <w:r w:rsidRPr="00BE7C8D">
              <w:rPr>
                <w:sz w:val="22"/>
              </w:rPr>
              <w:t>Turnuva, Yarışma</w:t>
            </w:r>
          </w:p>
        </w:tc>
        <w:tc>
          <w:tcPr>
            <w:tcW w:w="1973" w:type="dxa"/>
            <w:vAlign w:val="center"/>
          </w:tcPr>
          <w:p w:rsidR="00BE7C8D" w:rsidRPr="00BE7C8D" w:rsidRDefault="00BE7C8D" w:rsidP="00E62507">
            <w:pPr>
              <w:shd w:val="clear" w:color="auto" w:fill="FFFFFF" w:themeFill="background1"/>
              <w:jc w:val="center"/>
              <w:rPr>
                <w:sz w:val="22"/>
              </w:rPr>
            </w:pPr>
            <w:r w:rsidRPr="00BE7C8D">
              <w:rPr>
                <w:sz w:val="22"/>
              </w:rPr>
              <w:t>53</w:t>
            </w:r>
          </w:p>
        </w:tc>
      </w:tr>
      <w:tr w:rsidR="00BE7C8D" w:rsidRPr="00F90163" w:rsidTr="00BE7C8D">
        <w:trPr>
          <w:trHeight w:val="251"/>
        </w:trPr>
        <w:tc>
          <w:tcPr>
            <w:tcW w:w="6890" w:type="dxa"/>
          </w:tcPr>
          <w:p w:rsidR="00BE7C8D" w:rsidRPr="00BE7C8D" w:rsidRDefault="00BE7C8D" w:rsidP="00E62507">
            <w:pPr>
              <w:shd w:val="clear" w:color="auto" w:fill="FFFFFF" w:themeFill="background1"/>
              <w:rPr>
                <w:sz w:val="22"/>
              </w:rPr>
            </w:pPr>
            <w:r w:rsidRPr="00BE7C8D">
              <w:rPr>
                <w:sz w:val="22"/>
              </w:rPr>
              <w:t>Teknik Gezi</w:t>
            </w:r>
          </w:p>
        </w:tc>
        <w:tc>
          <w:tcPr>
            <w:tcW w:w="1973" w:type="dxa"/>
            <w:vAlign w:val="center"/>
          </w:tcPr>
          <w:p w:rsidR="00BE7C8D" w:rsidRPr="00BE7C8D" w:rsidRDefault="00BE7C8D" w:rsidP="00E62507">
            <w:pPr>
              <w:shd w:val="clear" w:color="auto" w:fill="FFFFFF" w:themeFill="background1"/>
              <w:jc w:val="center"/>
              <w:rPr>
                <w:sz w:val="22"/>
              </w:rPr>
            </w:pPr>
            <w:r w:rsidRPr="00BE7C8D">
              <w:rPr>
                <w:sz w:val="22"/>
              </w:rPr>
              <w:t>30</w:t>
            </w:r>
          </w:p>
        </w:tc>
      </w:tr>
      <w:tr w:rsidR="00BE7C8D" w:rsidRPr="00F90163" w:rsidTr="00BE7C8D">
        <w:trPr>
          <w:trHeight w:val="251"/>
        </w:trPr>
        <w:tc>
          <w:tcPr>
            <w:tcW w:w="6890" w:type="dxa"/>
          </w:tcPr>
          <w:p w:rsidR="00BE7C8D" w:rsidRPr="00BE7C8D" w:rsidRDefault="00BE7C8D" w:rsidP="00E62507">
            <w:pPr>
              <w:shd w:val="clear" w:color="auto" w:fill="FFFFFF" w:themeFill="background1"/>
              <w:rPr>
                <w:sz w:val="22"/>
              </w:rPr>
            </w:pPr>
            <w:r w:rsidRPr="00BE7C8D">
              <w:rPr>
                <w:sz w:val="22"/>
              </w:rPr>
              <w:t>Kültürel Gezi</w:t>
            </w:r>
          </w:p>
        </w:tc>
        <w:tc>
          <w:tcPr>
            <w:tcW w:w="1973" w:type="dxa"/>
            <w:vAlign w:val="center"/>
          </w:tcPr>
          <w:p w:rsidR="00BE7C8D" w:rsidRPr="00BE7C8D" w:rsidRDefault="00BE7C8D" w:rsidP="00E62507">
            <w:pPr>
              <w:shd w:val="clear" w:color="auto" w:fill="FFFFFF" w:themeFill="background1"/>
              <w:jc w:val="center"/>
              <w:rPr>
                <w:sz w:val="22"/>
              </w:rPr>
            </w:pPr>
            <w:r w:rsidRPr="00BE7C8D">
              <w:rPr>
                <w:sz w:val="22"/>
              </w:rPr>
              <w:t>13</w:t>
            </w:r>
          </w:p>
        </w:tc>
      </w:tr>
      <w:tr w:rsidR="00BE7C8D" w:rsidRPr="00F90163" w:rsidTr="00BE7C8D">
        <w:trPr>
          <w:trHeight w:val="251"/>
        </w:trPr>
        <w:tc>
          <w:tcPr>
            <w:tcW w:w="6890" w:type="dxa"/>
          </w:tcPr>
          <w:p w:rsidR="00BE7C8D" w:rsidRPr="00BE7C8D" w:rsidRDefault="00BE7C8D" w:rsidP="00E62507">
            <w:pPr>
              <w:shd w:val="clear" w:color="auto" w:fill="FFFFFF" w:themeFill="background1"/>
              <w:rPr>
                <w:sz w:val="22"/>
              </w:rPr>
            </w:pPr>
            <w:r w:rsidRPr="00BE7C8D">
              <w:rPr>
                <w:sz w:val="22"/>
              </w:rPr>
              <w:t>Film ve Belgesel Gösterimi</w:t>
            </w:r>
          </w:p>
        </w:tc>
        <w:tc>
          <w:tcPr>
            <w:tcW w:w="1973" w:type="dxa"/>
            <w:vAlign w:val="center"/>
          </w:tcPr>
          <w:p w:rsidR="00BE7C8D" w:rsidRPr="00BE7C8D" w:rsidRDefault="00BE7C8D" w:rsidP="00E62507">
            <w:pPr>
              <w:shd w:val="clear" w:color="auto" w:fill="FFFFFF" w:themeFill="background1"/>
              <w:jc w:val="center"/>
              <w:rPr>
                <w:sz w:val="22"/>
              </w:rPr>
            </w:pPr>
            <w:r w:rsidRPr="00BE7C8D">
              <w:rPr>
                <w:sz w:val="22"/>
              </w:rPr>
              <w:t>53</w:t>
            </w:r>
          </w:p>
        </w:tc>
      </w:tr>
      <w:tr w:rsidR="00BE7C8D" w:rsidRPr="00F90163" w:rsidTr="00BE7C8D">
        <w:trPr>
          <w:trHeight w:val="251"/>
        </w:trPr>
        <w:tc>
          <w:tcPr>
            <w:tcW w:w="6890" w:type="dxa"/>
          </w:tcPr>
          <w:p w:rsidR="00BE7C8D" w:rsidRPr="00BE7C8D" w:rsidRDefault="00BE7C8D" w:rsidP="00E62507">
            <w:pPr>
              <w:shd w:val="clear" w:color="auto" w:fill="FFFFFF" w:themeFill="background1"/>
              <w:rPr>
                <w:sz w:val="22"/>
              </w:rPr>
            </w:pPr>
            <w:r w:rsidRPr="00BE7C8D">
              <w:rPr>
                <w:sz w:val="22"/>
              </w:rPr>
              <w:t>Dans Gösterileri</w:t>
            </w:r>
          </w:p>
        </w:tc>
        <w:tc>
          <w:tcPr>
            <w:tcW w:w="1973" w:type="dxa"/>
            <w:vAlign w:val="center"/>
          </w:tcPr>
          <w:p w:rsidR="00BE7C8D" w:rsidRPr="00BE7C8D" w:rsidRDefault="00BE7C8D" w:rsidP="00E62507">
            <w:pPr>
              <w:shd w:val="clear" w:color="auto" w:fill="FFFFFF" w:themeFill="background1"/>
              <w:jc w:val="center"/>
              <w:rPr>
                <w:sz w:val="22"/>
              </w:rPr>
            </w:pPr>
            <w:r w:rsidRPr="00BE7C8D">
              <w:rPr>
                <w:sz w:val="22"/>
              </w:rPr>
              <w:t>29</w:t>
            </w:r>
          </w:p>
        </w:tc>
      </w:tr>
      <w:tr w:rsidR="00BE7C8D" w:rsidRPr="00F90163" w:rsidTr="00BE7C8D">
        <w:trPr>
          <w:trHeight w:val="251"/>
        </w:trPr>
        <w:tc>
          <w:tcPr>
            <w:tcW w:w="6890" w:type="dxa"/>
          </w:tcPr>
          <w:p w:rsidR="00BE7C8D" w:rsidRPr="00BE7C8D" w:rsidRDefault="00BE7C8D" w:rsidP="00E62507">
            <w:pPr>
              <w:shd w:val="clear" w:color="auto" w:fill="FFFFFF" w:themeFill="background1"/>
              <w:rPr>
                <w:sz w:val="22"/>
              </w:rPr>
            </w:pPr>
            <w:r w:rsidRPr="00BE7C8D">
              <w:rPr>
                <w:sz w:val="22"/>
              </w:rPr>
              <w:t>Diğer</w:t>
            </w:r>
          </w:p>
        </w:tc>
        <w:tc>
          <w:tcPr>
            <w:tcW w:w="1973" w:type="dxa"/>
            <w:vAlign w:val="center"/>
          </w:tcPr>
          <w:p w:rsidR="00BE7C8D" w:rsidRPr="00BE7C8D" w:rsidRDefault="00BE7C8D" w:rsidP="00E62507">
            <w:pPr>
              <w:shd w:val="clear" w:color="auto" w:fill="FFFFFF" w:themeFill="background1"/>
              <w:jc w:val="center"/>
              <w:rPr>
                <w:sz w:val="22"/>
              </w:rPr>
            </w:pPr>
            <w:r w:rsidRPr="00BE7C8D">
              <w:rPr>
                <w:sz w:val="22"/>
              </w:rPr>
              <w:t>66</w:t>
            </w:r>
          </w:p>
        </w:tc>
      </w:tr>
      <w:tr w:rsidR="00BE7C8D" w:rsidRPr="00F90163" w:rsidTr="00BE7C8D">
        <w:trPr>
          <w:trHeight w:val="251"/>
        </w:trPr>
        <w:tc>
          <w:tcPr>
            <w:tcW w:w="6890" w:type="dxa"/>
          </w:tcPr>
          <w:p w:rsidR="00BE7C8D" w:rsidRPr="00BE7C8D" w:rsidRDefault="00BE7C8D" w:rsidP="00E62507">
            <w:pPr>
              <w:shd w:val="clear" w:color="auto" w:fill="FFFFFF" w:themeFill="background1"/>
              <w:rPr>
                <w:b/>
                <w:sz w:val="22"/>
              </w:rPr>
            </w:pPr>
            <w:r w:rsidRPr="00BE7C8D">
              <w:rPr>
                <w:b/>
                <w:sz w:val="22"/>
              </w:rPr>
              <w:t>Toplam</w:t>
            </w:r>
          </w:p>
        </w:tc>
        <w:tc>
          <w:tcPr>
            <w:tcW w:w="1973" w:type="dxa"/>
            <w:vAlign w:val="center"/>
          </w:tcPr>
          <w:p w:rsidR="00BE7C8D" w:rsidRPr="00BE7C8D" w:rsidRDefault="00BE7C8D" w:rsidP="00E62507">
            <w:pPr>
              <w:shd w:val="clear" w:color="auto" w:fill="FFFFFF" w:themeFill="background1"/>
              <w:jc w:val="center"/>
              <w:rPr>
                <w:b/>
                <w:sz w:val="22"/>
              </w:rPr>
            </w:pPr>
            <w:r w:rsidRPr="00BE7C8D">
              <w:rPr>
                <w:b/>
                <w:sz w:val="22"/>
              </w:rPr>
              <w:t>518</w:t>
            </w:r>
          </w:p>
        </w:tc>
      </w:tr>
    </w:tbl>
    <w:p w:rsidR="0028242A" w:rsidRPr="0028242A" w:rsidRDefault="00C45C69" w:rsidP="003C0698">
      <w:pPr>
        <w:pStyle w:val="ListeParagraf"/>
        <w:keepNext/>
        <w:numPr>
          <w:ilvl w:val="0"/>
          <w:numId w:val="22"/>
        </w:numPr>
        <w:tabs>
          <w:tab w:val="left" w:pos="284"/>
        </w:tabs>
        <w:spacing w:after="60"/>
        <w:contextualSpacing w:val="0"/>
        <w:jc w:val="left"/>
        <w:outlineLvl w:val="0"/>
        <w:rPr>
          <w:rFonts w:cs="Arial"/>
          <w:b/>
          <w:bCs/>
          <w:vanish/>
          <w:sz w:val="22"/>
        </w:rPr>
      </w:pPr>
      <w:r>
        <w:rPr>
          <w:noProof/>
        </w:rPr>
        <w:lastRenderedPageBreak/>
        <w:drawing>
          <wp:anchor distT="0" distB="0" distL="114300" distR="114300" simplePos="0" relativeHeight="251738112" behindDoc="0" locked="0" layoutInCell="1" allowOverlap="1" wp14:anchorId="1E2F3D86" wp14:editId="1557EF6F">
            <wp:simplePos x="0" y="0"/>
            <wp:positionH relativeFrom="column">
              <wp:posOffset>111125</wp:posOffset>
            </wp:positionH>
            <wp:positionV relativeFrom="paragraph">
              <wp:posOffset>2853690</wp:posOffset>
            </wp:positionV>
            <wp:extent cx="5800954" cy="2787091"/>
            <wp:effectExtent l="133350" t="133350" r="142875" b="165735"/>
            <wp:wrapNone/>
            <wp:docPr id="826" name="Picture 826"/>
            <wp:cNvGraphicFramePr/>
            <a:graphic xmlns:a="http://schemas.openxmlformats.org/drawingml/2006/main">
              <a:graphicData uri="http://schemas.openxmlformats.org/drawingml/2006/picture">
                <pic:pic xmlns:pic="http://schemas.openxmlformats.org/drawingml/2006/picture">
                  <pic:nvPicPr>
                    <pic:cNvPr id="826" name="Picture 826"/>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800954" cy="278709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D85278">
        <w:rPr>
          <w:noProof/>
        </w:rPr>
        <w:drawing>
          <wp:anchor distT="0" distB="0" distL="114300" distR="114300" simplePos="0" relativeHeight="251736064" behindDoc="0" locked="0" layoutInCell="1" allowOverlap="1" wp14:anchorId="1ADEF7ED" wp14:editId="76DA0DD8">
            <wp:simplePos x="0" y="0"/>
            <wp:positionH relativeFrom="margin">
              <wp:posOffset>116149</wp:posOffset>
            </wp:positionH>
            <wp:positionV relativeFrom="margin">
              <wp:posOffset>-354827</wp:posOffset>
            </wp:positionV>
            <wp:extent cx="5791997" cy="2895600"/>
            <wp:effectExtent l="114300" t="114300" r="151765" b="152400"/>
            <wp:wrapSquare wrapText="bothSides"/>
            <wp:docPr id="818" name="Picture 818"/>
            <wp:cNvGraphicFramePr/>
            <a:graphic xmlns:a="http://schemas.openxmlformats.org/drawingml/2006/main">
              <a:graphicData uri="http://schemas.openxmlformats.org/drawingml/2006/picture">
                <pic:pic xmlns:pic="http://schemas.openxmlformats.org/drawingml/2006/picture">
                  <pic:nvPicPr>
                    <pic:cNvPr id="818" name="Picture 818"/>
                    <pic:cNvPicPr/>
                  </pic:nvPicPr>
                  <pic:blipFill>
                    <a:blip r:embed="rId29">
                      <a:extLst>
                        <a:ext uri="{28A0092B-C50C-407E-A947-70E740481C1C}">
                          <a14:useLocalDpi xmlns:a14="http://schemas.microsoft.com/office/drawing/2010/main" val="0"/>
                        </a:ext>
                      </a:extLst>
                    </a:blip>
                    <a:stretch>
                      <a:fillRect/>
                    </a:stretch>
                  </pic:blipFill>
                  <pic:spPr>
                    <a:xfrm>
                      <a:off x="0" y="0"/>
                      <a:ext cx="5791997" cy="2895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28242A" w:rsidRPr="0028242A" w:rsidRDefault="0028242A" w:rsidP="003C0698">
      <w:pPr>
        <w:pStyle w:val="ListeParagraf"/>
        <w:keepNext/>
        <w:numPr>
          <w:ilvl w:val="2"/>
          <w:numId w:val="22"/>
        </w:numPr>
        <w:tabs>
          <w:tab w:val="left" w:pos="284"/>
        </w:tabs>
        <w:spacing w:after="60"/>
        <w:contextualSpacing w:val="0"/>
        <w:jc w:val="left"/>
        <w:outlineLvl w:val="0"/>
        <w:rPr>
          <w:rFonts w:cs="Arial"/>
          <w:b/>
          <w:bCs/>
          <w:vanish/>
          <w:sz w:val="22"/>
        </w:rPr>
      </w:pPr>
    </w:p>
    <w:p w:rsidR="00D85278" w:rsidRDefault="00D85278" w:rsidP="00D85278">
      <w:pPr>
        <w:pStyle w:val="Balk1"/>
        <w:numPr>
          <w:ilvl w:val="0"/>
          <w:numId w:val="0"/>
        </w:numPr>
        <w:ind w:left="720"/>
        <w:rPr>
          <w:color w:val="auto"/>
          <w:sz w:val="22"/>
        </w:rPr>
      </w:pPr>
    </w:p>
    <w:p w:rsidR="00D85278" w:rsidRDefault="00D85278" w:rsidP="00D85278"/>
    <w:p w:rsidR="00D85278" w:rsidRDefault="00D85278" w:rsidP="00D85278"/>
    <w:p w:rsidR="00D85278" w:rsidRDefault="00D85278" w:rsidP="00D85278"/>
    <w:p w:rsidR="00D85278" w:rsidRDefault="00D85278" w:rsidP="00D85278"/>
    <w:p w:rsidR="00D85278" w:rsidRDefault="00D85278" w:rsidP="00D85278"/>
    <w:p w:rsidR="00D85278" w:rsidRDefault="00D85278" w:rsidP="00D85278"/>
    <w:p w:rsidR="00D85278" w:rsidRDefault="00D85278" w:rsidP="00D85278"/>
    <w:p w:rsidR="00D85278" w:rsidRDefault="00D85278" w:rsidP="00D85278"/>
    <w:p w:rsidR="00D85278" w:rsidRDefault="00D85278" w:rsidP="00D85278"/>
    <w:p w:rsidR="00D85278" w:rsidRDefault="00D85278" w:rsidP="00D85278"/>
    <w:p w:rsidR="00D85278" w:rsidRDefault="00D85278" w:rsidP="00D85278"/>
    <w:p w:rsidR="00D85278" w:rsidRDefault="00D85278" w:rsidP="00D85278"/>
    <w:p w:rsidR="00D85278" w:rsidRDefault="00D85278" w:rsidP="00D85278"/>
    <w:p w:rsidR="00D85278" w:rsidRDefault="00D85278" w:rsidP="00D85278"/>
    <w:p w:rsidR="00D85278" w:rsidRDefault="00D85278" w:rsidP="00D85278"/>
    <w:p w:rsidR="00D85278" w:rsidRDefault="00D85278" w:rsidP="00D85278"/>
    <w:p w:rsidR="00D85278" w:rsidRDefault="00D85278" w:rsidP="00D85278"/>
    <w:p w:rsidR="00D85278" w:rsidRDefault="00D85278" w:rsidP="00D85278">
      <w:r>
        <w:rPr>
          <w:noProof/>
        </w:rPr>
        <w:drawing>
          <wp:anchor distT="0" distB="0" distL="114300" distR="114300" simplePos="0" relativeHeight="251740160" behindDoc="0" locked="0" layoutInCell="1" allowOverlap="1" wp14:anchorId="366F0403" wp14:editId="5BF9C4E6">
            <wp:simplePos x="0" y="0"/>
            <wp:positionH relativeFrom="column">
              <wp:posOffset>111043</wp:posOffset>
            </wp:positionH>
            <wp:positionV relativeFrom="paragraph">
              <wp:posOffset>66288</wp:posOffset>
            </wp:positionV>
            <wp:extent cx="5791835" cy="2886075"/>
            <wp:effectExtent l="114300" t="114300" r="151765" b="142875"/>
            <wp:wrapNone/>
            <wp:docPr id="844" name="Picture 844"/>
            <wp:cNvGraphicFramePr/>
            <a:graphic xmlns:a="http://schemas.openxmlformats.org/drawingml/2006/main">
              <a:graphicData uri="http://schemas.openxmlformats.org/drawingml/2006/picture">
                <pic:pic xmlns:pic="http://schemas.openxmlformats.org/drawingml/2006/picture">
                  <pic:nvPicPr>
                    <pic:cNvPr id="844" name="Picture 844"/>
                    <pic:cNvPicPr/>
                  </pic:nvPicPr>
                  <pic:blipFill>
                    <a:blip r:embed="rId30">
                      <a:extLst>
                        <a:ext uri="{28A0092B-C50C-407E-A947-70E740481C1C}">
                          <a14:useLocalDpi xmlns:a14="http://schemas.microsoft.com/office/drawing/2010/main" val="0"/>
                        </a:ext>
                      </a:extLst>
                    </a:blip>
                    <a:stretch>
                      <a:fillRect/>
                    </a:stretch>
                  </pic:blipFill>
                  <pic:spPr>
                    <a:xfrm>
                      <a:off x="0" y="0"/>
                      <a:ext cx="5791835" cy="28860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D85278" w:rsidRDefault="00D85278" w:rsidP="00D85278"/>
    <w:p w:rsidR="00D85278" w:rsidRDefault="00D85278" w:rsidP="00D85278"/>
    <w:p w:rsidR="00D85278" w:rsidRDefault="00D85278" w:rsidP="00D85278"/>
    <w:p w:rsidR="00D85278" w:rsidRDefault="00D85278" w:rsidP="00D85278"/>
    <w:p w:rsidR="00D85278" w:rsidRDefault="00D85278" w:rsidP="00D85278"/>
    <w:p w:rsidR="00D85278" w:rsidRDefault="00D85278" w:rsidP="00D85278"/>
    <w:p w:rsidR="00D85278" w:rsidRDefault="00D85278" w:rsidP="00D85278"/>
    <w:p w:rsidR="00D85278" w:rsidRDefault="00D85278" w:rsidP="00D85278"/>
    <w:p w:rsidR="00D85278" w:rsidRDefault="00D85278" w:rsidP="00D85278"/>
    <w:p w:rsidR="00D85278" w:rsidRPr="00D85278" w:rsidRDefault="00D85278" w:rsidP="00D85278"/>
    <w:p w:rsidR="00D85278" w:rsidRDefault="00D85278" w:rsidP="00D85278"/>
    <w:p w:rsidR="00D85278" w:rsidRDefault="00D85278" w:rsidP="00D85278"/>
    <w:p w:rsidR="00D85278" w:rsidRDefault="00D85278" w:rsidP="00D85278"/>
    <w:p w:rsidR="00D85278" w:rsidRDefault="00D85278" w:rsidP="00D85278"/>
    <w:p w:rsidR="00D85278" w:rsidRDefault="00D85278" w:rsidP="00D85278"/>
    <w:p w:rsidR="00D85278" w:rsidRDefault="00D85278" w:rsidP="00D85278"/>
    <w:p w:rsidR="00D85278" w:rsidRDefault="00D85278" w:rsidP="00D85278">
      <w:r>
        <w:rPr>
          <w:noProof/>
        </w:rPr>
        <w:lastRenderedPageBreak/>
        <w:drawing>
          <wp:anchor distT="0" distB="0" distL="114300" distR="114300" simplePos="0" relativeHeight="251742208" behindDoc="0" locked="0" layoutInCell="1" allowOverlap="1" wp14:anchorId="18039548" wp14:editId="5C82A9F2">
            <wp:simplePos x="0" y="0"/>
            <wp:positionH relativeFrom="column">
              <wp:posOffset>86995</wp:posOffset>
            </wp:positionH>
            <wp:positionV relativeFrom="paragraph">
              <wp:posOffset>-368300</wp:posOffset>
            </wp:positionV>
            <wp:extent cx="5791835" cy="2676525"/>
            <wp:effectExtent l="133350" t="133350" r="151765" b="161925"/>
            <wp:wrapNone/>
            <wp:docPr id="842" name="Picture 842"/>
            <wp:cNvGraphicFramePr/>
            <a:graphic xmlns:a="http://schemas.openxmlformats.org/drawingml/2006/main">
              <a:graphicData uri="http://schemas.openxmlformats.org/drawingml/2006/picture">
                <pic:pic xmlns:pic="http://schemas.openxmlformats.org/drawingml/2006/picture">
                  <pic:nvPicPr>
                    <pic:cNvPr id="842" name="Picture 842"/>
                    <pic:cNvPicPr/>
                  </pic:nvPicPr>
                  <pic:blipFill>
                    <a:blip r:embed="rId31">
                      <a:extLst>
                        <a:ext uri="{28A0092B-C50C-407E-A947-70E740481C1C}">
                          <a14:useLocalDpi xmlns:a14="http://schemas.microsoft.com/office/drawing/2010/main" val="0"/>
                        </a:ext>
                      </a:extLst>
                    </a:blip>
                    <a:stretch>
                      <a:fillRect/>
                    </a:stretch>
                  </pic:blipFill>
                  <pic:spPr>
                    <a:xfrm>
                      <a:off x="0" y="0"/>
                      <a:ext cx="5791835" cy="26765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D85278" w:rsidRDefault="00D85278" w:rsidP="00D85278"/>
    <w:p w:rsidR="00D85278" w:rsidRDefault="00D85278" w:rsidP="00D85278"/>
    <w:p w:rsidR="00D85278" w:rsidRDefault="00D85278" w:rsidP="00D85278"/>
    <w:p w:rsidR="00D85278" w:rsidRDefault="00D85278" w:rsidP="00D85278"/>
    <w:p w:rsidR="00D85278" w:rsidRDefault="00D85278" w:rsidP="00D85278"/>
    <w:p w:rsidR="00D85278" w:rsidRDefault="00D85278" w:rsidP="00D85278"/>
    <w:p w:rsidR="00D85278" w:rsidRDefault="00D85278" w:rsidP="00D85278"/>
    <w:p w:rsidR="00D85278" w:rsidRDefault="00D85278" w:rsidP="00D85278"/>
    <w:p w:rsidR="00D85278" w:rsidRDefault="00D85278" w:rsidP="00D85278"/>
    <w:p w:rsidR="00D85278" w:rsidRDefault="00D85278" w:rsidP="00D85278"/>
    <w:p w:rsidR="00D85278" w:rsidRDefault="00D85278" w:rsidP="00D85278"/>
    <w:p w:rsidR="00D85278" w:rsidRDefault="00D85278" w:rsidP="00D85278"/>
    <w:p w:rsidR="00D85278" w:rsidRDefault="00D85278" w:rsidP="00D85278">
      <w:r>
        <w:rPr>
          <w:noProof/>
        </w:rPr>
        <w:drawing>
          <wp:anchor distT="0" distB="0" distL="114300" distR="114300" simplePos="0" relativeHeight="251744256" behindDoc="0" locked="0" layoutInCell="1" allowOverlap="1" wp14:anchorId="1BBE8AFF" wp14:editId="77E7298E">
            <wp:simplePos x="0" y="0"/>
            <wp:positionH relativeFrom="column">
              <wp:posOffset>86995</wp:posOffset>
            </wp:positionH>
            <wp:positionV relativeFrom="paragraph">
              <wp:posOffset>387543</wp:posOffset>
            </wp:positionV>
            <wp:extent cx="5791835" cy="2733675"/>
            <wp:effectExtent l="133350" t="133350" r="151765" b="161925"/>
            <wp:wrapThrough wrapText="bothSides">
              <wp:wrapPolygon edited="0">
                <wp:start x="10657" y="-1054"/>
                <wp:lineTo x="-497" y="-753"/>
                <wp:lineTo x="-497" y="21525"/>
                <wp:lineTo x="-284" y="22729"/>
                <wp:lineTo x="21811" y="22729"/>
                <wp:lineTo x="22095" y="21073"/>
                <wp:lineTo x="22095" y="-602"/>
                <wp:lineTo x="21456" y="-753"/>
                <wp:lineTo x="10941" y="-1054"/>
                <wp:lineTo x="10657" y="-1054"/>
              </wp:wrapPolygon>
            </wp:wrapThrough>
            <wp:docPr id="850" name="Picture 850"/>
            <wp:cNvGraphicFramePr/>
            <a:graphic xmlns:a="http://schemas.openxmlformats.org/drawingml/2006/main">
              <a:graphicData uri="http://schemas.openxmlformats.org/drawingml/2006/picture">
                <pic:pic xmlns:pic="http://schemas.openxmlformats.org/drawingml/2006/picture">
                  <pic:nvPicPr>
                    <pic:cNvPr id="850" name="Picture 850"/>
                    <pic:cNvPicPr/>
                  </pic:nvPicPr>
                  <pic:blipFill>
                    <a:blip r:embed="rId32">
                      <a:extLst>
                        <a:ext uri="{28A0092B-C50C-407E-A947-70E740481C1C}">
                          <a14:useLocalDpi xmlns:a14="http://schemas.microsoft.com/office/drawing/2010/main" val="0"/>
                        </a:ext>
                      </a:extLst>
                    </a:blip>
                    <a:stretch>
                      <a:fillRect/>
                    </a:stretch>
                  </pic:blipFill>
                  <pic:spPr>
                    <a:xfrm>
                      <a:off x="0" y="0"/>
                      <a:ext cx="5791835" cy="2733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28242A" w:rsidRDefault="0028242A" w:rsidP="008A6DCF">
      <w:pPr>
        <w:pStyle w:val="Stil1"/>
      </w:pPr>
      <w:r>
        <w:t>Beslenme Hizmetleri Birimi</w:t>
      </w:r>
    </w:p>
    <w:p w:rsidR="0028242A" w:rsidRDefault="0028242A" w:rsidP="0028242A">
      <w:pPr>
        <w:tabs>
          <w:tab w:val="left" w:pos="1134"/>
        </w:tabs>
        <w:jc w:val="both"/>
        <w:rPr>
          <w:sz w:val="22"/>
        </w:rPr>
      </w:pPr>
    </w:p>
    <w:p w:rsidR="0028242A" w:rsidRDefault="0028242A" w:rsidP="0028242A">
      <w:pPr>
        <w:tabs>
          <w:tab w:val="left" w:pos="1134"/>
        </w:tabs>
        <w:jc w:val="both"/>
        <w:rPr>
          <w:sz w:val="22"/>
        </w:rPr>
      </w:pPr>
      <w:r>
        <w:rPr>
          <w:sz w:val="22"/>
        </w:rPr>
        <w:tab/>
      </w:r>
      <w:r w:rsidRPr="0028242A">
        <w:t>Beslenme Hizmetleri Birimince 2025 yılında gerçekleştirilen faaliyetler aşağıda belirtilmiştir</w:t>
      </w:r>
      <w:r w:rsidR="00FA4852">
        <w:t>.</w:t>
      </w:r>
      <w:r w:rsidRPr="0028242A">
        <w:t xml:space="preserve"> </w:t>
      </w:r>
    </w:p>
    <w:p w:rsidR="0028242A" w:rsidRPr="0028242A" w:rsidRDefault="0028242A" w:rsidP="003C0698">
      <w:pPr>
        <w:pStyle w:val="ListeParagraf"/>
        <w:numPr>
          <w:ilvl w:val="0"/>
          <w:numId w:val="23"/>
        </w:numPr>
        <w:spacing w:before="100" w:beforeAutospacing="1" w:after="100" w:afterAutospacing="1"/>
      </w:pPr>
      <w:r w:rsidRPr="0028242A">
        <w:t>Sağlık Kültür ve Spor Daire Başkanlığına bağlı Beslenme Hizmetleri Şube Müdürlüğünün web sayfasında; beslenme hizmetlerine ilişkin bilgilere, yemek katkı paylarına ve kantin fiyat listelerine yer verilmiş, söz konusu bilgiler ilan edilerek güncel tutulmuştur.</w:t>
      </w:r>
    </w:p>
    <w:p w:rsidR="00DE625E" w:rsidRDefault="0028242A" w:rsidP="003C0698">
      <w:pPr>
        <w:pStyle w:val="ListeParagraf"/>
        <w:numPr>
          <w:ilvl w:val="0"/>
          <w:numId w:val="23"/>
        </w:numPr>
        <w:spacing w:before="100" w:beforeAutospacing="1" w:after="100" w:afterAutospacing="1"/>
      </w:pPr>
      <w:r w:rsidRPr="0028242A">
        <w:t xml:space="preserve">Aylık yemek menüleri hazırlanmış ve Yemekhane Kontrol Sistemi üzerinden duyuruları yapılmıştır. </w:t>
      </w:r>
    </w:p>
    <w:p w:rsidR="00DE625E" w:rsidRDefault="0028242A" w:rsidP="003C0698">
      <w:pPr>
        <w:pStyle w:val="ListeParagraf"/>
        <w:numPr>
          <w:ilvl w:val="0"/>
          <w:numId w:val="23"/>
        </w:numPr>
        <w:spacing w:before="100" w:beforeAutospacing="1" w:after="100" w:afterAutospacing="1"/>
      </w:pPr>
      <w:r w:rsidRPr="0028242A">
        <w:t xml:space="preserve">Beslenme Hizmetleri Biriminde öğrencilerin kimlik kartlarına yemek bedeli yükleme işlemleri gerçekleştirilmiştir. </w:t>
      </w:r>
    </w:p>
    <w:p w:rsidR="00DE625E" w:rsidRDefault="0028242A" w:rsidP="003C0698">
      <w:pPr>
        <w:pStyle w:val="ListeParagraf"/>
        <w:numPr>
          <w:ilvl w:val="0"/>
          <w:numId w:val="23"/>
        </w:numPr>
        <w:spacing w:before="100" w:beforeAutospacing="1" w:after="100" w:afterAutospacing="1"/>
      </w:pPr>
      <w:r w:rsidRPr="0028242A">
        <w:t xml:space="preserve">KIOSK cihazlarında biriken tutarlar günlük olarak alınmış; bu tutarlar ile SKS yükleme noktasında toplanan yemek gelirleri Ziraat Bankasına elden teslim edilmiştir. Bankaya yatırılan tutarlara ilişkin tarafımıza iletilen dekontlardaki meblağlar sistem üzerinden kontrol edilerek doğruluğu teyit edilmiş ve birimimizde dosyalanmıştır. </w:t>
      </w:r>
    </w:p>
    <w:p w:rsidR="0028242A" w:rsidRPr="0028242A" w:rsidRDefault="0028242A" w:rsidP="003C0698">
      <w:pPr>
        <w:pStyle w:val="ListeParagraf"/>
        <w:numPr>
          <w:ilvl w:val="0"/>
          <w:numId w:val="23"/>
        </w:numPr>
        <w:spacing w:before="100" w:beforeAutospacing="1" w:after="100" w:afterAutospacing="1"/>
      </w:pPr>
      <w:proofErr w:type="spellStart"/>
      <w:r w:rsidRPr="0028242A">
        <w:lastRenderedPageBreak/>
        <w:t>Edusis</w:t>
      </w:r>
      <w:proofErr w:type="spellEnd"/>
      <w:r w:rsidRPr="0028242A">
        <w:t xml:space="preserve"> programı üzerinden yemek yiyen kişi sayıları tespit edilerek yemek faturalarının oluşturulması sağlanmış, düzenlenen faturaların kontrolleri yapılmıştır.</w:t>
      </w:r>
    </w:p>
    <w:p w:rsidR="0028242A" w:rsidRPr="0028242A" w:rsidRDefault="0028242A" w:rsidP="003C0698">
      <w:pPr>
        <w:pStyle w:val="ListeParagraf"/>
        <w:numPr>
          <w:ilvl w:val="0"/>
          <w:numId w:val="23"/>
        </w:numPr>
        <w:spacing w:before="100" w:beforeAutospacing="1" w:after="100" w:afterAutospacing="1"/>
      </w:pPr>
      <w:r w:rsidRPr="0028242A">
        <w:t>Yemek firmasından gelen üretim raporları ile personel imza çizelgelerinin takibi yapılmış; teknik şartname, idari şartname ve sözleşmede yer alan hükümler doğrultusunda gerekli kontroller gerçekleştirilmiştir. Toplanan tüm belgeler dosyalanmıştır.</w:t>
      </w:r>
    </w:p>
    <w:p w:rsidR="0028242A" w:rsidRPr="0028242A" w:rsidRDefault="0028242A" w:rsidP="003C0698">
      <w:pPr>
        <w:pStyle w:val="ListeParagraf"/>
        <w:numPr>
          <w:ilvl w:val="0"/>
          <w:numId w:val="23"/>
        </w:numPr>
        <w:spacing w:before="100" w:beforeAutospacing="1" w:after="100" w:afterAutospacing="1"/>
      </w:pPr>
      <w:r w:rsidRPr="0028242A">
        <w:t>Birimimize ait parasal hareketler ve diğer faaliyetlere ilişkin aylık çalışma raporları hazırlanmıştır.</w:t>
      </w:r>
    </w:p>
    <w:p w:rsidR="0028242A" w:rsidRPr="0028242A" w:rsidRDefault="0028242A" w:rsidP="003C0698">
      <w:pPr>
        <w:pStyle w:val="ListeParagraf"/>
        <w:numPr>
          <w:ilvl w:val="0"/>
          <w:numId w:val="23"/>
        </w:numPr>
        <w:spacing w:before="100" w:beforeAutospacing="1" w:after="100" w:afterAutospacing="1"/>
      </w:pPr>
      <w:r w:rsidRPr="0028242A">
        <w:t>Enstitümüzden ayrılan öğrenci ve personele, kartlarında bulunan bakiye tutarları iade edilmiş ve ilişik kesme belgeleri düzenlenmiştir.</w:t>
      </w:r>
    </w:p>
    <w:p w:rsidR="00C02EA3" w:rsidRPr="0028242A" w:rsidRDefault="0028242A" w:rsidP="00C02EA3">
      <w:pPr>
        <w:pStyle w:val="ListeParagraf"/>
        <w:numPr>
          <w:ilvl w:val="0"/>
          <w:numId w:val="23"/>
        </w:numPr>
        <w:spacing w:before="100" w:beforeAutospacing="1" w:after="100" w:afterAutospacing="1"/>
      </w:pPr>
      <w:r w:rsidRPr="0028242A">
        <w:t>Enstitümüz bünyesinde İdari Bina, Fen Fakültesi, Mimarlık Fakültesi, Fizik Bölümü, Kimya Mühendisliği Bölümü, Makine Mühendisliği Bölümü, Bilgisayar Mühendis</w:t>
      </w:r>
      <w:r w:rsidR="00DE625E">
        <w:t>liği Binası, Kütüphane Binası,</w:t>
      </w:r>
      <w:r w:rsidRPr="0028242A">
        <w:t xml:space="preserve"> Yabancı Diller Yüksekokulunda</w:t>
      </w:r>
      <w:r w:rsidR="00DE625E">
        <w:t xml:space="preserve"> ve Mühendislik Fakültesi D Blokta toplam 10</w:t>
      </w:r>
      <w:r w:rsidRPr="0028242A">
        <w:t xml:space="preserve"> kantin ve 2 ka</w:t>
      </w:r>
      <w:r w:rsidR="00DE625E">
        <w:t>feterya faaliyet göstermektedir</w:t>
      </w:r>
      <w:r w:rsidR="00DE625E" w:rsidRPr="00C02EA3">
        <w:t xml:space="preserve">. </w:t>
      </w:r>
      <w:proofErr w:type="gramStart"/>
      <w:r w:rsidRPr="00C02EA3">
        <w:t>Merkezi Kafeterya Binası, Asmalı Kafe</w:t>
      </w:r>
      <w:r w:rsidR="0073613E" w:rsidRPr="00C02EA3">
        <w:t xml:space="preserve">, </w:t>
      </w:r>
      <w:proofErr w:type="spellStart"/>
      <w:r w:rsidR="0073613E" w:rsidRPr="00C02EA3">
        <w:t>Kidonya</w:t>
      </w:r>
      <w:proofErr w:type="spellEnd"/>
      <w:r w:rsidR="0073613E" w:rsidRPr="00C02EA3">
        <w:t xml:space="preserve"> Kafe ve kantinlerde </w:t>
      </w:r>
      <w:r w:rsidR="00995240" w:rsidRPr="00C02EA3">
        <w:t xml:space="preserve">27.02.2025, </w:t>
      </w:r>
      <w:r w:rsidR="00524BE2" w:rsidRPr="00C02EA3">
        <w:t>04.03.2025,</w:t>
      </w:r>
      <w:r w:rsidR="00995240" w:rsidRPr="00C02EA3">
        <w:t xml:space="preserve"> </w:t>
      </w:r>
      <w:r w:rsidR="00524BE2" w:rsidRPr="00C02EA3">
        <w:t>29.05.2025</w:t>
      </w:r>
      <w:r w:rsidR="00995240" w:rsidRPr="00C02EA3">
        <w:t>, 01.10.2025, 23.12.2025</w:t>
      </w:r>
      <w:r w:rsidRPr="00C02EA3">
        <w:t xml:space="preserve"> tarihlerinde denetimler gerçekleştirilmiş; denetim sonuçları raporlanmış ve tespit edilen aksaklıkların giderilmesine yönelik</w:t>
      </w:r>
      <w:r w:rsidR="00995240" w:rsidRPr="00C02EA3">
        <w:t xml:space="preserve"> gerekli çalışmalar yapılmış ve kantinlere 23.06.2025 – 20.08.2025 tarihleri arasında idari para cezası</w:t>
      </w:r>
      <w:r w:rsidR="00BE7C8D">
        <w:t xml:space="preserve"> uygulanmıştır. </w:t>
      </w:r>
      <w:proofErr w:type="gramEnd"/>
      <w:r w:rsidR="00C02EA3">
        <w:t>Merkezi Kafeterya Binasında hizmet veren yüklenici firmalara 15.05.2025 ve 05.11.2</w:t>
      </w:r>
      <w:r w:rsidR="00E66F5D">
        <w:t>025 tarihlerinde</w:t>
      </w:r>
      <w:r w:rsidR="00C02EA3">
        <w:t xml:space="preserve"> idari para cezası uygulanmıştır.</w:t>
      </w:r>
    </w:p>
    <w:p w:rsidR="0028242A" w:rsidRPr="0028242A" w:rsidRDefault="0028242A" w:rsidP="003C0698">
      <w:pPr>
        <w:pStyle w:val="ListeParagraf"/>
        <w:numPr>
          <w:ilvl w:val="0"/>
          <w:numId w:val="23"/>
        </w:numPr>
        <w:spacing w:before="100" w:beforeAutospacing="1" w:after="100" w:afterAutospacing="1"/>
      </w:pPr>
      <w:r w:rsidRPr="0028242A">
        <w:t>Yemek ihalesine ilişkin hazırlık çalışmaları tamamlanmış ve ihale süreci gerçekleştirilmiştir.</w:t>
      </w:r>
    </w:p>
    <w:p w:rsidR="0028242A" w:rsidRPr="0028242A" w:rsidRDefault="0028242A" w:rsidP="003C0698">
      <w:pPr>
        <w:pStyle w:val="ListeParagraf"/>
        <w:numPr>
          <w:ilvl w:val="0"/>
          <w:numId w:val="23"/>
        </w:numPr>
        <w:spacing w:before="100" w:beforeAutospacing="1" w:after="100" w:afterAutospacing="1"/>
      </w:pPr>
      <w:r w:rsidRPr="0028242A">
        <w:t>Sözleşme süresinin sona ermesini takiben Merkezi Kafeterya Binasının devir teslim işlemleri yapılmıştır.</w:t>
      </w:r>
    </w:p>
    <w:p w:rsidR="0028242A" w:rsidRPr="0028242A" w:rsidRDefault="0028242A" w:rsidP="003C0698">
      <w:pPr>
        <w:pStyle w:val="ListeParagraf"/>
        <w:numPr>
          <w:ilvl w:val="0"/>
          <w:numId w:val="23"/>
        </w:numPr>
        <w:spacing w:before="100" w:beforeAutospacing="1" w:after="100" w:afterAutospacing="1"/>
      </w:pPr>
      <w:r w:rsidRPr="0028242A">
        <w:t>Yemek firması tarafından üretimde kullanılmak üzere kafeterya mutfağına temin edilen malzemelerin kontrol ve kabul işlemleri gerçekleştirilmiştir.</w:t>
      </w:r>
    </w:p>
    <w:p w:rsidR="0028242A" w:rsidRPr="0028242A" w:rsidRDefault="0028242A" w:rsidP="003C0698">
      <w:pPr>
        <w:pStyle w:val="ListeParagraf"/>
        <w:numPr>
          <w:ilvl w:val="0"/>
          <w:numId w:val="23"/>
        </w:numPr>
        <w:spacing w:before="100" w:beforeAutospacing="1" w:after="100" w:afterAutospacing="1"/>
      </w:pPr>
      <w:r w:rsidRPr="0028242A">
        <w:t>Birimimiz faaliyet alanına ilişkin yazışmalar yürütülmüştür.</w:t>
      </w:r>
    </w:p>
    <w:p w:rsidR="0028242A" w:rsidRPr="0028242A" w:rsidRDefault="0028242A" w:rsidP="003C0698">
      <w:pPr>
        <w:pStyle w:val="ListeParagraf"/>
        <w:numPr>
          <w:ilvl w:val="0"/>
          <w:numId w:val="23"/>
        </w:numPr>
        <w:spacing w:before="100" w:beforeAutospacing="1" w:after="100" w:afterAutospacing="1"/>
      </w:pPr>
      <w:r w:rsidRPr="0028242A">
        <w:t>Akademik ve idari personelin ek gösterge güncelleme işlemleri</w:t>
      </w:r>
      <w:r w:rsidR="00995240">
        <w:t xml:space="preserve"> </w:t>
      </w:r>
      <w:r w:rsidRPr="0028242A">
        <w:t>gerçekleştirilmiştir.</w:t>
      </w:r>
    </w:p>
    <w:p w:rsidR="0028242A" w:rsidRPr="0028242A" w:rsidRDefault="00DE625E" w:rsidP="003C0698">
      <w:pPr>
        <w:pStyle w:val="ListeParagraf"/>
        <w:numPr>
          <w:ilvl w:val="0"/>
          <w:numId w:val="23"/>
        </w:numPr>
        <w:spacing w:before="100" w:beforeAutospacing="1" w:after="100" w:afterAutospacing="1"/>
      </w:pPr>
      <w:r>
        <w:t>Bilgi İşlem Daire Başkanlığı tarafından geliştirilen yemek b</w:t>
      </w:r>
      <w:r w:rsidR="0028242A" w:rsidRPr="0028242A">
        <w:t xml:space="preserve">ursu programı </w:t>
      </w:r>
      <w:r>
        <w:t xml:space="preserve">ile yemek bursu için </w:t>
      </w:r>
      <w:r w:rsidR="0028242A" w:rsidRPr="0028242A">
        <w:t>öğrencilerin gerekli belgeleri çevrim içi ortamda sistem</w:t>
      </w:r>
      <w:r>
        <w:t>e yüklemeleri sağlanmıştır. 2025-2026 eğitim-öğretim yılında 200</w:t>
      </w:r>
      <w:r w:rsidR="0028242A" w:rsidRPr="0028242A">
        <w:t xml:space="preserve"> öğrenciye yemek bursu verilmiştir.</w:t>
      </w:r>
    </w:p>
    <w:p w:rsidR="0028242A" w:rsidRPr="0028242A" w:rsidRDefault="0028242A" w:rsidP="003C0698">
      <w:pPr>
        <w:pStyle w:val="ListeParagraf"/>
        <w:numPr>
          <w:ilvl w:val="0"/>
          <w:numId w:val="23"/>
        </w:numPr>
        <w:spacing w:before="100" w:beforeAutospacing="1" w:after="100" w:afterAutospacing="1"/>
      </w:pPr>
      <w:r w:rsidRPr="0028242A">
        <w:t>Enstitümüz bünyesinde düzenlenen şenlikler, konserler, topluluk etkinlikleri ve mezuniyet törenlerinde stant açılması ve stantların sorunsuz şekilde işletilmesi sağlanmış; stantlarda satışı yapılan gıdalardan numune alınmıştır.</w:t>
      </w:r>
    </w:p>
    <w:p w:rsidR="00DE625E" w:rsidRPr="00DE625E" w:rsidRDefault="00DE625E" w:rsidP="003C0698">
      <w:pPr>
        <w:pStyle w:val="ListeParagraf"/>
        <w:numPr>
          <w:ilvl w:val="0"/>
          <w:numId w:val="23"/>
        </w:numPr>
        <w:spacing w:before="100" w:beforeAutospacing="1" w:after="100" w:afterAutospacing="1"/>
      </w:pPr>
      <w:r w:rsidRPr="00DE625E">
        <w:t>Birimimizce, gerekli görülen durumlarda gerçekleştirilen etkinliklerde gıda dağıtımı yapılan noktalardan gıda numuneleri alınmıştır.</w:t>
      </w:r>
    </w:p>
    <w:p w:rsidR="0028242A" w:rsidRPr="005E0D7D" w:rsidRDefault="0028242A" w:rsidP="003C0698">
      <w:pPr>
        <w:pStyle w:val="ListeParagraf"/>
        <w:numPr>
          <w:ilvl w:val="0"/>
          <w:numId w:val="23"/>
        </w:numPr>
        <w:spacing w:before="100" w:beforeAutospacing="1" w:after="100" w:afterAutospacing="1"/>
      </w:pPr>
      <w:r w:rsidRPr="005E0D7D">
        <w:t>İYTE öğrenci ve personeline yönelik Beslenme Hizmetleri</w:t>
      </w:r>
      <w:r w:rsidR="005E0D7D" w:rsidRPr="005E0D7D">
        <w:t xml:space="preserve"> memnuniyet anketi düzenlenmiştir.</w:t>
      </w:r>
    </w:p>
    <w:p w:rsidR="00810F14" w:rsidRDefault="00810F14" w:rsidP="003C0698">
      <w:pPr>
        <w:pStyle w:val="ListeParagraf"/>
        <w:numPr>
          <w:ilvl w:val="0"/>
          <w:numId w:val="23"/>
        </w:numPr>
        <w:spacing w:before="100" w:beforeAutospacing="1" w:after="100" w:afterAutospacing="1"/>
      </w:pPr>
      <w:r>
        <w:t xml:space="preserve">Merkezi Kafeterya mutfağına temin edilen </w:t>
      </w:r>
      <w:r w:rsidRPr="00810F14">
        <w:rPr>
          <w:rStyle w:val="Gl"/>
          <w:b w:val="0"/>
        </w:rPr>
        <w:t>4 adet elektrikli konveksiyonlu fırının</w:t>
      </w:r>
      <w:r w:rsidRPr="00810F14">
        <w:t>,</w:t>
      </w:r>
      <w:r>
        <w:t xml:space="preserve"> gerekli </w:t>
      </w:r>
      <w:r w:rsidRPr="00810F14">
        <w:rPr>
          <w:rStyle w:val="Gl"/>
          <w:b w:val="0"/>
        </w:rPr>
        <w:t>elektrik tesisatının oluşturulmasını müteakip</w:t>
      </w:r>
      <w:r>
        <w:t xml:space="preserve"> montaj işlemleri tamamlanmıştır. Söz konusu fırınların üzerine </w:t>
      </w:r>
      <w:r w:rsidRPr="00810F14">
        <w:rPr>
          <w:rStyle w:val="Gl"/>
          <w:b w:val="0"/>
        </w:rPr>
        <w:t>havalandırma davlumbazı</w:t>
      </w:r>
      <w:r>
        <w:t xml:space="preserve"> monte edilmiş; </w:t>
      </w:r>
      <w:r>
        <w:rPr>
          <w:rStyle w:val="Gl"/>
          <w:b w:val="0"/>
        </w:rPr>
        <w:t>aspiratör motoru</w:t>
      </w:r>
      <w:r>
        <w:t xml:space="preserve"> takılarak havalandırma sistemi </w:t>
      </w:r>
      <w:r w:rsidRPr="00810F14">
        <w:rPr>
          <w:rStyle w:val="Gl"/>
          <w:b w:val="0"/>
        </w:rPr>
        <w:t>devreye alınmış ve aktif olarak çalışır duruma getirilmiştir</w:t>
      </w:r>
      <w:r w:rsidRPr="00FA4852">
        <w:t>.</w:t>
      </w:r>
    </w:p>
    <w:p w:rsidR="004B560D" w:rsidRPr="004B560D" w:rsidRDefault="004B560D" w:rsidP="004B560D">
      <w:pPr>
        <w:pStyle w:val="ListeParagraf"/>
        <w:numPr>
          <w:ilvl w:val="0"/>
          <w:numId w:val="23"/>
        </w:numPr>
        <w:spacing w:before="100" w:beforeAutospacing="1" w:after="100" w:afterAutospacing="1"/>
      </w:pPr>
      <w:r w:rsidRPr="004B560D">
        <w:t xml:space="preserve">Saatte 3.600 tabak yıkama kapasiteli 1 adet </w:t>
      </w:r>
      <w:proofErr w:type="spellStart"/>
      <w:r w:rsidRPr="004B560D">
        <w:t>flight</w:t>
      </w:r>
      <w:proofErr w:type="spellEnd"/>
      <w:r w:rsidRPr="004B560D">
        <w:t xml:space="preserve"> tip bulaşık makinesi </w:t>
      </w:r>
      <w:r>
        <w:t>alınmıştır</w:t>
      </w:r>
      <w:r w:rsidRPr="004B560D">
        <w:t>.</w:t>
      </w:r>
    </w:p>
    <w:p w:rsidR="004B560D" w:rsidRPr="004B560D" w:rsidRDefault="004B560D" w:rsidP="004B560D">
      <w:pPr>
        <w:pStyle w:val="ListeParagraf"/>
        <w:numPr>
          <w:ilvl w:val="0"/>
          <w:numId w:val="23"/>
        </w:numPr>
        <w:spacing w:before="100" w:beforeAutospacing="1" w:after="100" w:afterAutospacing="1"/>
      </w:pPr>
      <w:r w:rsidRPr="004B560D">
        <w:t xml:space="preserve">Yeni temin edilen bulaşık makinesine uygun </w:t>
      </w:r>
      <w:r w:rsidR="007E08DD">
        <w:t>su</w:t>
      </w:r>
      <w:r w:rsidRPr="004B560D">
        <w:t xml:space="preserve"> arıtma cihazı alınmıştır.</w:t>
      </w:r>
    </w:p>
    <w:p w:rsidR="004B560D" w:rsidRPr="004B560D" w:rsidRDefault="004B560D" w:rsidP="004B560D">
      <w:pPr>
        <w:pStyle w:val="ListeParagraf"/>
        <w:numPr>
          <w:ilvl w:val="0"/>
          <w:numId w:val="23"/>
        </w:numPr>
        <w:spacing w:before="100" w:beforeAutospacing="1" w:after="100" w:afterAutospacing="1"/>
      </w:pPr>
      <w:r w:rsidRPr="004B560D">
        <w:t xml:space="preserve">Gıda mühendisi tarafından, Çocuk Üniversitesi ve Merkezi Kafeterya mutfağında görev yapan personele temel </w:t>
      </w:r>
      <w:proofErr w:type="gramStart"/>
      <w:r w:rsidRPr="004B560D">
        <w:t>hijyen</w:t>
      </w:r>
      <w:proofErr w:type="gramEnd"/>
      <w:r w:rsidRPr="004B560D">
        <w:t xml:space="preserve"> eğitimi verilmiştir.</w:t>
      </w:r>
    </w:p>
    <w:p w:rsidR="004B560D" w:rsidRPr="004B560D" w:rsidRDefault="004B560D" w:rsidP="004B560D">
      <w:pPr>
        <w:pStyle w:val="ListeParagraf"/>
        <w:numPr>
          <w:ilvl w:val="0"/>
          <w:numId w:val="23"/>
        </w:numPr>
        <w:spacing w:before="100" w:beforeAutospacing="1" w:after="100" w:afterAutospacing="1"/>
      </w:pPr>
      <w:r w:rsidRPr="004B560D">
        <w:t xml:space="preserve">Merkezi Kafeterya bahçesine yerleştirilen 3 adet </w:t>
      </w:r>
      <w:proofErr w:type="spellStart"/>
      <w:r w:rsidRPr="004B560D">
        <w:t>kompost</w:t>
      </w:r>
      <w:proofErr w:type="spellEnd"/>
      <w:r w:rsidRPr="004B560D">
        <w:t xml:space="preserve"> atık kovası aracılığıyla, </w:t>
      </w:r>
      <w:proofErr w:type="spellStart"/>
      <w:r w:rsidRPr="004B560D">
        <w:t>kompost</w:t>
      </w:r>
      <w:proofErr w:type="spellEnd"/>
      <w:r w:rsidRPr="004B560D">
        <w:t xml:space="preserve"> üretimine uygun atıkların </w:t>
      </w:r>
      <w:proofErr w:type="spellStart"/>
      <w:r w:rsidRPr="004B560D">
        <w:t>kompost</w:t>
      </w:r>
      <w:proofErr w:type="spellEnd"/>
      <w:r w:rsidRPr="004B560D">
        <w:t xml:space="preserve"> kovalarına atılması sağlanmıştır.</w:t>
      </w:r>
    </w:p>
    <w:p w:rsidR="00DE625E" w:rsidRPr="00DE625E" w:rsidRDefault="00DE625E" w:rsidP="00DE625E">
      <w:pPr>
        <w:tabs>
          <w:tab w:val="left" w:pos="720"/>
        </w:tabs>
        <w:jc w:val="both"/>
      </w:pPr>
      <w:r>
        <w:lastRenderedPageBreak/>
        <w:t>2025</w:t>
      </w:r>
      <w:r w:rsidRPr="00DE625E">
        <w:t xml:space="preserve"> yılında yemek hizmeti, Batı Mutfak Yemek </w:t>
      </w:r>
      <w:proofErr w:type="spellStart"/>
      <w:proofErr w:type="gramStart"/>
      <w:r w:rsidRPr="00DE625E">
        <w:t>San.Tic.Ltd</w:t>
      </w:r>
      <w:proofErr w:type="gramEnd"/>
      <w:r w:rsidRPr="00DE625E">
        <w:t>.Şti</w:t>
      </w:r>
      <w:proofErr w:type="spellEnd"/>
      <w:r w:rsidRPr="00DE625E">
        <w:t xml:space="preserve"> ile </w:t>
      </w:r>
      <w:r w:rsidR="00A00259" w:rsidRPr="00A00259">
        <w:t xml:space="preserve">Yayla </w:t>
      </w:r>
      <w:proofErr w:type="spellStart"/>
      <w:r w:rsidR="00A00259" w:rsidRPr="00A00259">
        <w:t>Catering</w:t>
      </w:r>
      <w:proofErr w:type="spellEnd"/>
      <w:r w:rsidR="00A00259" w:rsidRPr="00A00259">
        <w:t xml:space="preserve"> Yemek Sanayi Gıda İnş. Tem. Hay. Sanayi ve Ticaret Limited Şirket</w:t>
      </w:r>
      <w:r w:rsidR="00C02EA3">
        <w:t xml:space="preserve"> ve Enfes Yemek Gıda Temizlik İnşaat Sanayi ve Ticaret Limited Şirketi iş ortaklığı</w:t>
      </w:r>
      <w:r w:rsidR="00A00259">
        <w:t xml:space="preserve"> </w:t>
      </w:r>
      <w:r w:rsidR="00C02EA3">
        <w:t xml:space="preserve">ile </w:t>
      </w:r>
      <w:r w:rsidRPr="00DE625E">
        <w:t xml:space="preserve">Merkezi Kafeterya Binasında ve Yabancı Diller yemek salonunda yerinde üretim şeklinde </w:t>
      </w:r>
      <w:r w:rsidR="00A00259">
        <w:t>gerçekleştirilmiştir. Toplam 290.613</w:t>
      </w:r>
      <w:r w:rsidRPr="00DE625E">
        <w:t xml:space="preserve"> kişi yemek hizmetinden faydalanmıştır. Günlük ortalama yemek hizmetinden</w:t>
      </w:r>
      <w:r w:rsidR="007A0845">
        <w:t xml:space="preserve"> faydalanan kişi sayısı minimum </w:t>
      </w:r>
      <w:r w:rsidR="007A0845" w:rsidRPr="007A0845">
        <w:t xml:space="preserve">533 </w:t>
      </w:r>
      <w:r w:rsidR="00A00259" w:rsidRPr="007A0845">
        <w:t>kişi ve maksimum</w:t>
      </w:r>
      <w:r w:rsidR="007A0845" w:rsidRPr="007A0845">
        <w:t xml:space="preserve"> 1.919</w:t>
      </w:r>
      <w:r w:rsidR="00A00259" w:rsidRPr="007A0845">
        <w:t xml:space="preserve"> </w:t>
      </w:r>
      <w:r w:rsidRPr="007A0845">
        <w:t>kişi olarak gerçekleşmiştir.</w:t>
      </w:r>
      <w:r w:rsidR="00C02EA3">
        <w:t xml:space="preserve"> </w:t>
      </w:r>
    </w:p>
    <w:p w:rsidR="00A00259" w:rsidRDefault="00A00259" w:rsidP="0028242A">
      <w:pPr>
        <w:rPr>
          <w:sz w:val="22"/>
        </w:rPr>
      </w:pPr>
    </w:p>
    <w:p w:rsidR="00A00259" w:rsidRPr="00DD153C" w:rsidRDefault="00A00259" w:rsidP="0028242A">
      <w:r w:rsidRPr="00DD153C">
        <w:t>2025 yılında;</w:t>
      </w:r>
    </w:p>
    <w:p w:rsidR="00DD153C" w:rsidRPr="00DD153C" w:rsidRDefault="00DD153C" w:rsidP="003C0698">
      <w:pPr>
        <w:numPr>
          <w:ilvl w:val="0"/>
          <w:numId w:val="24"/>
        </w:numPr>
        <w:tabs>
          <w:tab w:val="left" w:pos="720"/>
        </w:tabs>
        <w:jc w:val="both"/>
      </w:pPr>
      <w:r w:rsidRPr="00DD153C">
        <w:t>Batı</w:t>
      </w:r>
      <w:r>
        <w:t xml:space="preserve"> Mutfak Yemek </w:t>
      </w:r>
      <w:proofErr w:type="spellStart"/>
      <w:proofErr w:type="gramStart"/>
      <w:r>
        <w:t>San.Tic.Ltd</w:t>
      </w:r>
      <w:proofErr w:type="spellEnd"/>
      <w:proofErr w:type="gramEnd"/>
      <w:r>
        <w:t>. Şirketinden,</w:t>
      </w:r>
      <w:r w:rsidRPr="00DD153C">
        <w:t xml:space="preserve"> 01.07.2024-30.06.2025 tarihleri </w:t>
      </w:r>
      <w:r>
        <w:t xml:space="preserve">arasında açık ihale usulü ile </w:t>
      </w:r>
      <w:r w:rsidR="00917510">
        <w:t>₺</w:t>
      </w:r>
      <w:r>
        <w:t xml:space="preserve"> </w:t>
      </w:r>
      <w:r w:rsidRPr="00DD153C">
        <w:t>82.99 birim fiyat üzerinden hizmet alınmıştır.</w:t>
      </w:r>
    </w:p>
    <w:p w:rsidR="00A00259" w:rsidRDefault="00A00259" w:rsidP="0028242A">
      <w:pPr>
        <w:rPr>
          <w:sz w:val="22"/>
        </w:rPr>
      </w:pPr>
    </w:p>
    <w:p w:rsidR="00DD153C" w:rsidRPr="00E66F5D" w:rsidRDefault="00E66F5D" w:rsidP="003C0698">
      <w:pPr>
        <w:pStyle w:val="ListeParagraf"/>
        <w:numPr>
          <w:ilvl w:val="0"/>
          <w:numId w:val="24"/>
        </w:numPr>
        <w:rPr>
          <w:sz w:val="22"/>
        </w:rPr>
      </w:pPr>
      <w:r w:rsidRPr="00E66F5D">
        <w:t xml:space="preserve">Yayla </w:t>
      </w:r>
      <w:proofErr w:type="spellStart"/>
      <w:r w:rsidRPr="00E66F5D">
        <w:t>Catering</w:t>
      </w:r>
      <w:proofErr w:type="spellEnd"/>
      <w:r w:rsidRPr="00E66F5D">
        <w:t xml:space="preserve"> Yemek Sanayi Gıda İnş. Tem. Hay. Sanayi ve Ticaret Limited Şirket ve Enfes Yemek Gıda Temizlik İnşaat Sanayi ve Ticaret Limited Şirketi iş ortaklığıyla</w:t>
      </w:r>
      <w:r w:rsidR="00DD153C" w:rsidRPr="00E66F5D">
        <w:t xml:space="preserve"> 01.07.2025-30.06.2026 tarihleri arasında açık ihale usulü ile </w:t>
      </w:r>
      <w:r w:rsidR="00917510">
        <w:t>₺</w:t>
      </w:r>
      <w:r w:rsidR="00DD153C" w:rsidRPr="00E66F5D">
        <w:t>105,40 birim fiyat üzerinden hizmet alınmıştır.</w:t>
      </w:r>
    </w:p>
    <w:p w:rsidR="00DD153C" w:rsidRDefault="00DD153C" w:rsidP="00DD153C">
      <w:pPr>
        <w:pStyle w:val="ListeParagraf"/>
        <w:rPr>
          <w:sz w:val="22"/>
          <w:highlight w:val="yellow"/>
        </w:rPr>
      </w:pPr>
    </w:p>
    <w:p w:rsidR="00DD153C" w:rsidRDefault="00DD153C" w:rsidP="00DD153C">
      <w:pPr>
        <w:tabs>
          <w:tab w:val="left" w:pos="720"/>
        </w:tabs>
      </w:pPr>
      <w:r>
        <w:rPr>
          <w:sz w:val="22"/>
        </w:rPr>
        <w:tab/>
      </w:r>
      <w:r w:rsidR="00E66F5D">
        <w:t>2025</w:t>
      </w:r>
      <w:r w:rsidR="00804AE0">
        <w:t xml:space="preserve"> yılı akademik personel, idari personel, öğrenci ve misafir birim yemek fiyatları aşağıda gösterilmiştir.</w:t>
      </w:r>
    </w:p>
    <w:p w:rsidR="00654A8B" w:rsidRDefault="00654A8B" w:rsidP="00DD153C">
      <w:pPr>
        <w:tabs>
          <w:tab w:val="left" w:pos="720"/>
        </w:tabs>
      </w:pPr>
    </w:p>
    <w:p w:rsidR="00804AE0" w:rsidRPr="00804AE0" w:rsidRDefault="00804AE0" w:rsidP="003C0698">
      <w:pPr>
        <w:pStyle w:val="ListeParagraf"/>
        <w:numPr>
          <w:ilvl w:val="3"/>
          <w:numId w:val="22"/>
        </w:numPr>
        <w:tabs>
          <w:tab w:val="left" w:pos="720"/>
        </w:tabs>
        <w:rPr>
          <w:b/>
          <w:sz w:val="22"/>
        </w:rPr>
      </w:pPr>
      <w:r w:rsidRPr="00804AE0">
        <w:rPr>
          <w:b/>
          <w:sz w:val="22"/>
        </w:rPr>
        <w:t>Yemek Katkı Payları</w:t>
      </w:r>
    </w:p>
    <w:p w:rsidR="00804AE0" w:rsidRDefault="00804AE0" w:rsidP="00804AE0">
      <w:pPr>
        <w:ind w:left="10" w:hanging="10"/>
        <w:rPr>
          <w:b/>
          <w:sz w:val="22"/>
        </w:rPr>
      </w:pPr>
    </w:p>
    <w:p w:rsidR="00804AE0" w:rsidRDefault="00804AE0" w:rsidP="00804AE0">
      <w:pPr>
        <w:ind w:left="10" w:hanging="10"/>
        <w:rPr>
          <w:b/>
          <w:sz w:val="22"/>
        </w:rPr>
      </w:pPr>
      <w:r>
        <w:rPr>
          <w:b/>
          <w:sz w:val="22"/>
        </w:rPr>
        <w:t xml:space="preserve">Personel Yemek Katkı Payları </w:t>
      </w:r>
    </w:p>
    <w:p w:rsidR="00804AE0" w:rsidRDefault="00804AE0" w:rsidP="00DD153C">
      <w:pPr>
        <w:rPr>
          <w:sz w:val="22"/>
        </w:rPr>
      </w:pPr>
    </w:p>
    <w:tbl>
      <w:tblPr>
        <w:tblW w:w="8518" w:type="dxa"/>
        <w:tblInd w:w="-5" w:type="dxa"/>
        <w:tblCellMar>
          <w:top w:w="96" w:type="dxa"/>
          <w:right w:w="115" w:type="dxa"/>
        </w:tblCellMar>
        <w:tblLook w:val="04A0" w:firstRow="1" w:lastRow="0" w:firstColumn="1" w:lastColumn="0" w:noHBand="0" w:noVBand="1"/>
      </w:tblPr>
      <w:tblGrid>
        <w:gridCol w:w="543"/>
        <w:gridCol w:w="6063"/>
        <w:gridCol w:w="1912"/>
      </w:tblGrid>
      <w:tr w:rsidR="00804AE0" w:rsidTr="00804AE0">
        <w:trPr>
          <w:trHeight w:val="393"/>
        </w:trPr>
        <w:tc>
          <w:tcPr>
            <w:tcW w:w="543" w:type="dxa"/>
            <w:tcBorders>
              <w:top w:val="single" w:sz="4" w:space="0" w:color="000000"/>
              <w:left w:val="single" w:sz="4" w:space="0" w:color="000000"/>
              <w:bottom w:val="single" w:sz="4" w:space="0" w:color="000000"/>
              <w:right w:val="single" w:sz="4" w:space="0" w:color="000000"/>
            </w:tcBorders>
            <w:vAlign w:val="center"/>
          </w:tcPr>
          <w:p w:rsidR="00804AE0" w:rsidRDefault="00804AE0">
            <w:pPr>
              <w:ind w:left="72"/>
              <w:jc w:val="center"/>
              <w:rPr>
                <w:szCs w:val="22"/>
                <w:lang w:eastAsia="en-US"/>
              </w:rPr>
            </w:pPr>
          </w:p>
        </w:tc>
        <w:tc>
          <w:tcPr>
            <w:tcW w:w="6063" w:type="dxa"/>
            <w:tcBorders>
              <w:top w:val="single" w:sz="4" w:space="0" w:color="000000"/>
              <w:left w:val="single" w:sz="4" w:space="0" w:color="000000"/>
              <w:bottom w:val="single" w:sz="4" w:space="0" w:color="000000"/>
              <w:right w:val="single" w:sz="4" w:space="0" w:color="000000"/>
            </w:tcBorders>
            <w:vAlign w:val="center"/>
            <w:hideMark/>
          </w:tcPr>
          <w:p w:rsidR="00804AE0" w:rsidRDefault="00804AE0">
            <w:pPr>
              <w:ind w:left="6"/>
              <w:jc w:val="center"/>
              <w:rPr>
                <w:b/>
                <w:sz w:val="22"/>
                <w:szCs w:val="22"/>
                <w:lang w:eastAsia="en-US"/>
              </w:rPr>
            </w:pPr>
            <w:r>
              <w:rPr>
                <w:b/>
                <w:sz w:val="22"/>
                <w:szCs w:val="22"/>
                <w:lang w:eastAsia="en-US"/>
              </w:rPr>
              <w:t>Ek Gösterge</w:t>
            </w:r>
          </w:p>
        </w:tc>
        <w:tc>
          <w:tcPr>
            <w:tcW w:w="1912" w:type="dxa"/>
            <w:tcBorders>
              <w:top w:val="single" w:sz="4" w:space="0" w:color="000000"/>
              <w:left w:val="single" w:sz="4" w:space="0" w:color="000000"/>
              <w:bottom w:val="single" w:sz="4" w:space="0" w:color="000000"/>
              <w:right w:val="single" w:sz="4" w:space="0" w:color="000000"/>
            </w:tcBorders>
            <w:vAlign w:val="center"/>
            <w:hideMark/>
          </w:tcPr>
          <w:p w:rsidR="00804AE0" w:rsidRDefault="00804AE0">
            <w:pPr>
              <w:jc w:val="center"/>
              <w:rPr>
                <w:b/>
                <w:sz w:val="22"/>
                <w:szCs w:val="22"/>
                <w:lang w:eastAsia="en-US"/>
              </w:rPr>
            </w:pPr>
            <w:r>
              <w:rPr>
                <w:b/>
                <w:sz w:val="22"/>
                <w:szCs w:val="22"/>
                <w:lang w:eastAsia="en-US"/>
              </w:rPr>
              <w:t>Yemek Katkı Payları</w:t>
            </w:r>
          </w:p>
        </w:tc>
      </w:tr>
      <w:tr w:rsidR="00804AE0" w:rsidTr="00804AE0">
        <w:trPr>
          <w:trHeight w:val="314"/>
        </w:trPr>
        <w:tc>
          <w:tcPr>
            <w:tcW w:w="543" w:type="dxa"/>
            <w:tcBorders>
              <w:top w:val="single" w:sz="4" w:space="0" w:color="000000"/>
              <w:left w:val="single" w:sz="4" w:space="0" w:color="000000"/>
              <w:bottom w:val="single" w:sz="4" w:space="0" w:color="000000"/>
              <w:right w:val="single" w:sz="4" w:space="0" w:color="000000"/>
            </w:tcBorders>
            <w:vAlign w:val="center"/>
            <w:hideMark/>
          </w:tcPr>
          <w:p w:rsidR="00804AE0" w:rsidRDefault="00804AE0">
            <w:pPr>
              <w:ind w:left="10"/>
              <w:jc w:val="center"/>
              <w:rPr>
                <w:b/>
                <w:sz w:val="22"/>
                <w:szCs w:val="22"/>
                <w:lang w:eastAsia="en-US"/>
              </w:rPr>
            </w:pPr>
            <w:r>
              <w:rPr>
                <w:b/>
                <w:sz w:val="22"/>
                <w:szCs w:val="22"/>
                <w:lang w:eastAsia="en-US"/>
              </w:rPr>
              <w:t xml:space="preserve">1 </w:t>
            </w:r>
          </w:p>
        </w:tc>
        <w:tc>
          <w:tcPr>
            <w:tcW w:w="6063" w:type="dxa"/>
            <w:tcBorders>
              <w:top w:val="single" w:sz="4" w:space="0" w:color="000000"/>
              <w:left w:val="single" w:sz="4" w:space="0" w:color="000000"/>
              <w:bottom w:val="single" w:sz="4" w:space="0" w:color="000000"/>
              <w:right w:val="single" w:sz="4" w:space="0" w:color="000000"/>
            </w:tcBorders>
            <w:vAlign w:val="center"/>
            <w:hideMark/>
          </w:tcPr>
          <w:p w:rsidR="00804AE0" w:rsidRDefault="00804AE0" w:rsidP="00804AE0">
            <w:pPr>
              <w:rPr>
                <w:b/>
                <w:sz w:val="20"/>
                <w:szCs w:val="20"/>
                <w:lang w:eastAsia="en-US"/>
              </w:rPr>
            </w:pPr>
            <w:r>
              <w:rPr>
                <w:sz w:val="20"/>
                <w:szCs w:val="20"/>
                <w:lang w:eastAsia="en-US"/>
              </w:rPr>
              <w:t>600'e Kadar (600 Dâhil) Ek Göstergeli Görevlerde Bulunanlardan</w:t>
            </w:r>
          </w:p>
        </w:tc>
        <w:tc>
          <w:tcPr>
            <w:tcW w:w="1912" w:type="dxa"/>
            <w:tcBorders>
              <w:top w:val="single" w:sz="4" w:space="0" w:color="000000"/>
              <w:left w:val="single" w:sz="4" w:space="0" w:color="000000"/>
              <w:bottom w:val="single" w:sz="4" w:space="0" w:color="000000"/>
              <w:right w:val="single" w:sz="4" w:space="0" w:color="000000"/>
            </w:tcBorders>
            <w:vAlign w:val="center"/>
            <w:hideMark/>
          </w:tcPr>
          <w:p w:rsidR="00804AE0" w:rsidRPr="00804AE0" w:rsidRDefault="00136857">
            <w:pPr>
              <w:ind w:left="10"/>
              <w:jc w:val="center"/>
              <w:rPr>
                <w:rFonts w:eastAsia="Calibri"/>
                <w:sz w:val="20"/>
                <w:szCs w:val="22"/>
                <w:lang w:eastAsia="en-US"/>
              </w:rPr>
            </w:pPr>
            <w:r>
              <w:t>₺</w:t>
            </w:r>
            <w:r w:rsidR="00804AE0">
              <w:rPr>
                <w:rFonts w:eastAsia="Calibri"/>
                <w:sz w:val="20"/>
                <w:szCs w:val="22"/>
                <w:lang w:eastAsia="en-US"/>
              </w:rPr>
              <w:t>39</w:t>
            </w:r>
            <w:r w:rsidR="00804AE0" w:rsidRPr="00804AE0">
              <w:rPr>
                <w:rFonts w:eastAsia="Calibri"/>
                <w:sz w:val="20"/>
                <w:szCs w:val="22"/>
                <w:lang w:eastAsia="en-US"/>
              </w:rPr>
              <w:t>.00</w:t>
            </w:r>
          </w:p>
        </w:tc>
      </w:tr>
      <w:tr w:rsidR="00804AE0" w:rsidTr="00804AE0">
        <w:trPr>
          <w:trHeight w:val="380"/>
        </w:trPr>
        <w:tc>
          <w:tcPr>
            <w:tcW w:w="543" w:type="dxa"/>
            <w:tcBorders>
              <w:top w:val="single" w:sz="4" w:space="0" w:color="000000"/>
              <w:left w:val="single" w:sz="4" w:space="0" w:color="000000"/>
              <w:bottom w:val="single" w:sz="4" w:space="0" w:color="000000"/>
              <w:right w:val="single" w:sz="4" w:space="0" w:color="000000"/>
            </w:tcBorders>
            <w:vAlign w:val="center"/>
            <w:hideMark/>
          </w:tcPr>
          <w:p w:rsidR="00804AE0" w:rsidRDefault="00804AE0">
            <w:pPr>
              <w:ind w:left="10"/>
              <w:jc w:val="center"/>
              <w:rPr>
                <w:b/>
                <w:sz w:val="22"/>
                <w:szCs w:val="22"/>
                <w:lang w:eastAsia="en-US"/>
              </w:rPr>
            </w:pPr>
            <w:r>
              <w:rPr>
                <w:b/>
                <w:sz w:val="22"/>
                <w:szCs w:val="22"/>
                <w:lang w:eastAsia="en-US"/>
              </w:rPr>
              <w:t xml:space="preserve">2 </w:t>
            </w:r>
          </w:p>
        </w:tc>
        <w:tc>
          <w:tcPr>
            <w:tcW w:w="6063" w:type="dxa"/>
            <w:tcBorders>
              <w:top w:val="single" w:sz="4" w:space="0" w:color="000000"/>
              <w:left w:val="single" w:sz="4" w:space="0" w:color="000000"/>
              <w:bottom w:val="single" w:sz="4" w:space="0" w:color="000000"/>
              <w:right w:val="single" w:sz="4" w:space="0" w:color="000000"/>
            </w:tcBorders>
            <w:hideMark/>
          </w:tcPr>
          <w:p w:rsidR="00804AE0" w:rsidRDefault="00804AE0" w:rsidP="00804AE0">
            <w:pPr>
              <w:rPr>
                <w:b/>
                <w:sz w:val="20"/>
                <w:szCs w:val="20"/>
                <w:lang w:eastAsia="en-US"/>
              </w:rPr>
            </w:pPr>
            <w:r>
              <w:rPr>
                <w:sz w:val="20"/>
                <w:szCs w:val="20"/>
                <w:lang w:eastAsia="en-US"/>
              </w:rPr>
              <w:t xml:space="preserve">1700'e Kadar (1700 Dâhil) Ek Göstergeli Görevlerde Bulunanlardan </w:t>
            </w:r>
          </w:p>
        </w:tc>
        <w:tc>
          <w:tcPr>
            <w:tcW w:w="1912" w:type="dxa"/>
            <w:tcBorders>
              <w:top w:val="single" w:sz="4" w:space="0" w:color="000000"/>
              <w:left w:val="single" w:sz="4" w:space="0" w:color="000000"/>
              <w:bottom w:val="single" w:sz="4" w:space="0" w:color="000000"/>
              <w:right w:val="single" w:sz="4" w:space="0" w:color="000000"/>
            </w:tcBorders>
            <w:vAlign w:val="center"/>
            <w:hideMark/>
          </w:tcPr>
          <w:p w:rsidR="00136857" w:rsidRPr="00804AE0" w:rsidRDefault="00136857" w:rsidP="00136857">
            <w:pPr>
              <w:ind w:left="10"/>
              <w:jc w:val="center"/>
              <w:rPr>
                <w:rFonts w:eastAsia="Calibri"/>
                <w:sz w:val="20"/>
                <w:szCs w:val="22"/>
                <w:lang w:eastAsia="en-US"/>
              </w:rPr>
            </w:pPr>
            <w:r>
              <w:t>₺</w:t>
            </w:r>
            <w:r w:rsidR="00804AE0">
              <w:rPr>
                <w:rFonts w:eastAsia="Calibri"/>
                <w:sz w:val="20"/>
                <w:szCs w:val="22"/>
                <w:lang w:eastAsia="en-US"/>
              </w:rPr>
              <w:t>41</w:t>
            </w:r>
            <w:r w:rsidR="00804AE0" w:rsidRPr="00804AE0">
              <w:rPr>
                <w:rFonts w:eastAsia="Calibri"/>
                <w:sz w:val="20"/>
                <w:szCs w:val="22"/>
                <w:lang w:eastAsia="en-US"/>
              </w:rPr>
              <w:t>.00</w:t>
            </w:r>
          </w:p>
        </w:tc>
      </w:tr>
      <w:tr w:rsidR="00804AE0" w:rsidTr="00804AE0">
        <w:trPr>
          <w:trHeight w:val="470"/>
        </w:trPr>
        <w:tc>
          <w:tcPr>
            <w:tcW w:w="543" w:type="dxa"/>
            <w:tcBorders>
              <w:top w:val="single" w:sz="4" w:space="0" w:color="000000"/>
              <w:left w:val="single" w:sz="4" w:space="0" w:color="000000"/>
              <w:bottom w:val="single" w:sz="4" w:space="0" w:color="000000"/>
              <w:right w:val="single" w:sz="4" w:space="0" w:color="000000"/>
            </w:tcBorders>
            <w:vAlign w:val="center"/>
            <w:hideMark/>
          </w:tcPr>
          <w:p w:rsidR="00804AE0" w:rsidRDefault="00804AE0">
            <w:pPr>
              <w:ind w:left="10"/>
              <w:jc w:val="center"/>
              <w:rPr>
                <w:b/>
                <w:sz w:val="22"/>
                <w:szCs w:val="22"/>
                <w:lang w:eastAsia="en-US"/>
              </w:rPr>
            </w:pPr>
            <w:r>
              <w:rPr>
                <w:b/>
                <w:sz w:val="22"/>
                <w:szCs w:val="22"/>
                <w:lang w:eastAsia="en-US"/>
              </w:rPr>
              <w:t xml:space="preserve">3 </w:t>
            </w:r>
          </w:p>
        </w:tc>
        <w:tc>
          <w:tcPr>
            <w:tcW w:w="6063" w:type="dxa"/>
            <w:tcBorders>
              <w:top w:val="single" w:sz="4" w:space="0" w:color="000000"/>
              <w:left w:val="single" w:sz="4" w:space="0" w:color="000000"/>
              <w:bottom w:val="single" w:sz="4" w:space="0" w:color="000000"/>
              <w:right w:val="single" w:sz="4" w:space="0" w:color="000000"/>
            </w:tcBorders>
            <w:vAlign w:val="center"/>
            <w:hideMark/>
          </w:tcPr>
          <w:p w:rsidR="00804AE0" w:rsidRDefault="00804AE0" w:rsidP="00804AE0">
            <w:pPr>
              <w:rPr>
                <w:b/>
                <w:sz w:val="20"/>
                <w:szCs w:val="20"/>
                <w:lang w:eastAsia="en-US"/>
              </w:rPr>
            </w:pPr>
            <w:r>
              <w:rPr>
                <w:sz w:val="20"/>
                <w:szCs w:val="20"/>
                <w:lang w:eastAsia="en-US"/>
              </w:rPr>
              <w:t xml:space="preserve">2800'e Kadar (2800 Dâhil) Ek Göstergeli Görevlerde Bulunanlardan </w:t>
            </w:r>
          </w:p>
        </w:tc>
        <w:tc>
          <w:tcPr>
            <w:tcW w:w="1912" w:type="dxa"/>
            <w:tcBorders>
              <w:top w:val="single" w:sz="4" w:space="0" w:color="000000"/>
              <w:left w:val="single" w:sz="4" w:space="0" w:color="000000"/>
              <w:bottom w:val="single" w:sz="4" w:space="0" w:color="000000"/>
              <w:right w:val="single" w:sz="4" w:space="0" w:color="000000"/>
            </w:tcBorders>
            <w:vAlign w:val="center"/>
            <w:hideMark/>
          </w:tcPr>
          <w:p w:rsidR="00804AE0" w:rsidRPr="00804AE0" w:rsidRDefault="00136857">
            <w:pPr>
              <w:ind w:left="10"/>
              <w:jc w:val="center"/>
              <w:rPr>
                <w:rFonts w:eastAsia="Calibri"/>
                <w:sz w:val="20"/>
                <w:szCs w:val="22"/>
                <w:lang w:eastAsia="en-US"/>
              </w:rPr>
            </w:pPr>
            <w:r>
              <w:t>₺</w:t>
            </w:r>
            <w:r w:rsidR="00804AE0">
              <w:rPr>
                <w:rFonts w:eastAsia="Calibri"/>
                <w:sz w:val="20"/>
                <w:szCs w:val="22"/>
                <w:lang w:eastAsia="en-US"/>
              </w:rPr>
              <w:t>45</w:t>
            </w:r>
            <w:r w:rsidR="00804AE0" w:rsidRPr="00804AE0">
              <w:rPr>
                <w:rFonts w:eastAsia="Calibri"/>
                <w:sz w:val="20"/>
                <w:szCs w:val="22"/>
                <w:lang w:eastAsia="en-US"/>
              </w:rPr>
              <w:t>.00</w:t>
            </w:r>
          </w:p>
        </w:tc>
      </w:tr>
      <w:tr w:rsidR="00804AE0" w:rsidTr="00804AE0">
        <w:trPr>
          <w:trHeight w:val="454"/>
        </w:trPr>
        <w:tc>
          <w:tcPr>
            <w:tcW w:w="543" w:type="dxa"/>
            <w:tcBorders>
              <w:top w:val="single" w:sz="4" w:space="0" w:color="000000"/>
              <w:left w:val="single" w:sz="4" w:space="0" w:color="000000"/>
              <w:bottom w:val="single" w:sz="4" w:space="0" w:color="000000"/>
              <w:right w:val="single" w:sz="4" w:space="0" w:color="000000"/>
            </w:tcBorders>
            <w:vAlign w:val="center"/>
            <w:hideMark/>
          </w:tcPr>
          <w:p w:rsidR="00804AE0" w:rsidRDefault="00804AE0">
            <w:pPr>
              <w:ind w:left="10"/>
              <w:jc w:val="center"/>
              <w:rPr>
                <w:b/>
                <w:sz w:val="22"/>
                <w:szCs w:val="22"/>
                <w:lang w:eastAsia="en-US"/>
              </w:rPr>
            </w:pPr>
            <w:r>
              <w:rPr>
                <w:b/>
                <w:sz w:val="22"/>
                <w:szCs w:val="22"/>
                <w:lang w:eastAsia="en-US"/>
              </w:rPr>
              <w:t xml:space="preserve">4 </w:t>
            </w:r>
          </w:p>
        </w:tc>
        <w:tc>
          <w:tcPr>
            <w:tcW w:w="6063" w:type="dxa"/>
            <w:tcBorders>
              <w:top w:val="single" w:sz="4" w:space="0" w:color="000000"/>
              <w:left w:val="single" w:sz="4" w:space="0" w:color="000000"/>
              <w:bottom w:val="single" w:sz="4" w:space="0" w:color="000000"/>
              <w:right w:val="single" w:sz="4" w:space="0" w:color="000000"/>
            </w:tcBorders>
            <w:vAlign w:val="center"/>
            <w:hideMark/>
          </w:tcPr>
          <w:p w:rsidR="00804AE0" w:rsidRDefault="00804AE0" w:rsidP="00804AE0">
            <w:pPr>
              <w:rPr>
                <w:b/>
                <w:sz w:val="20"/>
                <w:szCs w:val="20"/>
                <w:lang w:eastAsia="en-US"/>
              </w:rPr>
            </w:pPr>
            <w:r>
              <w:rPr>
                <w:sz w:val="20"/>
                <w:szCs w:val="20"/>
                <w:lang w:eastAsia="en-US"/>
              </w:rPr>
              <w:t xml:space="preserve">4200'e Kadar (4200 Dâhil) Ek Göstergeli Görevlerde Bulunanlardan </w:t>
            </w:r>
          </w:p>
        </w:tc>
        <w:tc>
          <w:tcPr>
            <w:tcW w:w="1912" w:type="dxa"/>
            <w:tcBorders>
              <w:top w:val="single" w:sz="4" w:space="0" w:color="000000"/>
              <w:left w:val="single" w:sz="4" w:space="0" w:color="000000"/>
              <w:bottom w:val="single" w:sz="4" w:space="0" w:color="000000"/>
              <w:right w:val="single" w:sz="4" w:space="0" w:color="000000"/>
            </w:tcBorders>
            <w:vAlign w:val="center"/>
            <w:hideMark/>
          </w:tcPr>
          <w:p w:rsidR="00804AE0" w:rsidRPr="00804AE0" w:rsidRDefault="00136857">
            <w:pPr>
              <w:ind w:left="10"/>
              <w:jc w:val="center"/>
              <w:rPr>
                <w:rFonts w:eastAsia="Calibri"/>
                <w:sz w:val="20"/>
                <w:szCs w:val="22"/>
                <w:lang w:eastAsia="en-US"/>
              </w:rPr>
            </w:pPr>
            <w:r>
              <w:t>₺</w:t>
            </w:r>
            <w:r w:rsidR="00804AE0">
              <w:rPr>
                <w:rFonts w:eastAsia="Calibri"/>
                <w:sz w:val="20"/>
                <w:szCs w:val="22"/>
                <w:lang w:eastAsia="en-US"/>
              </w:rPr>
              <w:t>51</w:t>
            </w:r>
            <w:r w:rsidR="00804AE0" w:rsidRPr="00804AE0">
              <w:rPr>
                <w:rFonts w:eastAsia="Calibri"/>
                <w:sz w:val="20"/>
                <w:szCs w:val="22"/>
                <w:lang w:eastAsia="en-US"/>
              </w:rPr>
              <w:t>.00</w:t>
            </w:r>
          </w:p>
        </w:tc>
      </w:tr>
      <w:tr w:rsidR="00804AE0" w:rsidTr="00804AE0">
        <w:trPr>
          <w:trHeight w:val="384"/>
        </w:trPr>
        <w:tc>
          <w:tcPr>
            <w:tcW w:w="543" w:type="dxa"/>
            <w:tcBorders>
              <w:top w:val="single" w:sz="4" w:space="0" w:color="000000"/>
              <w:left w:val="single" w:sz="4" w:space="0" w:color="000000"/>
              <w:bottom w:val="single" w:sz="4" w:space="0" w:color="000000"/>
              <w:right w:val="single" w:sz="4" w:space="0" w:color="000000"/>
            </w:tcBorders>
            <w:vAlign w:val="center"/>
            <w:hideMark/>
          </w:tcPr>
          <w:p w:rsidR="00804AE0" w:rsidRDefault="00804AE0">
            <w:pPr>
              <w:ind w:left="10"/>
              <w:jc w:val="center"/>
              <w:rPr>
                <w:b/>
                <w:sz w:val="22"/>
                <w:szCs w:val="22"/>
                <w:lang w:eastAsia="en-US"/>
              </w:rPr>
            </w:pPr>
            <w:r>
              <w:rPr>
                <w:b/>
                <w:sz w:val="22"/>
                <w:szCs w:val="22"/>
                <w:lang w:eastAsia="en-US"/>
              </w:rPr>
              <w:t xml:space="preserve">5 </w:t>
            </w:r>
          </w:p>
        </w:tc>
        <w:tc>
          <w:tcPr>
            <w:tcW w:w="6063" w:type="dxa"/>
            <w:tcBorders>
              <w:top w:val="single" w:sz="4" w:space="0" w:color="000000"/>
              <w:left w:val="single" w:sz="4" w:space="0" w:color="000000"/>
              <w:bottom w:val="single" w:sz="4" w:space="0" w:color="000000"/>
              <w:right w:val="single" w:sz="4" w:space="0" w:color="000000"/>
            </w:tcBorders>
            <w:hideMark/>
          </w:tcPr>
          <w:p w:rsidR="00804AE0" w:rsidRDefault="00804AE0" w:rsidP="00804AE0">
            <w:pPr>
              <w:rPr>
                <w:b/>
                <w:sz w:val="20"/>
                <w:szCs w:val="20"/>
                <w:lang w:eastAsia="en-US"/>
              </w:rPr>
            </w:pPr>
            <w:r>
              <w:rPr>
                <w:sz w:val="20"/>
                <w:szCs w:val="20"/>
                <w:lang w:eastAsia="en-US"/>
              </w:rPr>
              <w:t xml:space="preserve">5400'e Kadar (5400 Dâhil) Ek Göstergeli Görevlerde Bulunanlardan </w:t>
            </w:r>
          </w:p>
        </w:tc>
        <w:tc>
          <w:tcPr>
            <w:tcW w:w="1912" w:type="dxa"/>
            <w:tcBorders>
              <w:top w:val="single" w:sz="4" w:space="0" w:color="000000"/>
              <w:left w:val="single" w:sz="4" w:space="0" w:color="000000"/>
              <w:bottom w:val="single" w:sz="4" w:space="0" w:color="000000"/>
              <w:right w:val="single" w:sz="4" w:space="0" w:color="000000"/>
            </w:tcBorders>
            <w:vAlign w:val="center"/>
            <w:hideMark/>
          </w:tcPr>
          <w:p w:rsidR="00804AE0" w:rsidRPr="00804AE0" w:rsidRDefault="00136857">
            <w:pPr>
              <w:ind w:left="13"/>
              <w:jc w:val="center"/>
              <w:rPr>
                <w:rFonts w:eastAsia="Calibri"/>
                <w:sz w:val="20"/>
                <w:szCs w:val="22"/>
                <w:lang w:eastAsia="en-US"/>
              </w:rPr>
            </w:pPr>
            <w:r>
              <w:t>₺</w:t>
            </w:r>
            <w:r w:rsidR="00804AE0">
              <w:rPr>
                <w:rFonts w:eastAsia="Calibri"/>
                <w:sz w:val="20"/>
                <w:szCs w:val="22"/>
                <w:lang w:eastAsia="en-US"/>
              </w:rPr>
              <w:t>61</w:t>
            </w:r>
            <w:r w:rsidR="00804AE0" w:rsidRPr="00804AE0">
              <w:rPr>
                <w:rFonts w:eastAsia="Calibri"/>
                <w:sz w:val="20"/>
                <w:szCs w:val="22"/>
                <w:lang w:eastAsia="en-US"/>
              </w:rPr>
              <w:t>.00</w:t>
            </w:r>
          </w:p>
        </w:tc>
      </w:tr>
      <w:tr w:rsidR="00804AE0" w:rsidTr="00804AE0">
        <w:trPr>
          <w:trHeight w:val="468"/>
        </w:trPr>
        <w:tc>
          <w:tcPr>
            <w:tcW w:w="543" w:type="dxa"/>
            <w:tcBorders>
              <w:top w:val="single" w:sz="4" w:space="0" w:color="000000"/>
              <w:left w:val="single" w:sz="4" w:space="0" w:color="000000"/>
              <w:bottom w:val="single" w:sz="4" w:space="0" w:color="000000"/>
              <w:right w:val="single" w:sz="4" w:space="0" w:color="000000"/>
            </w:tcBorders>
            <w:vAlign w:val="center"/>
            <w:hideMark/>
          </w:tcPr>
          <w:p w:rsidR="00804AE0" w:rsidRDefault="00804AE0">
            <w:pPr>
              <w:ind w:left="10"/>
              <w:jc w:val="center"/>
              <w:rPr>
                <w:b/>
                <w:sz w:val="22"/>
                <w:szCs w:val="22"/>
                <w:lang w:eastAsia="en-US"/>
              </w:rPr>
            </w:pPr>
            <w:r>
              <w:rPr>
                <w:b/>
                <w:sz w:val="22"/>
                <w:szCs w:val="22"/>
                <w:lang w:eastAsia="en-US"/>
              </w:rPr>
              <w:t xml:space="preserve">6 </w:t>
            </w:r>
          </w:p>
        </w:tc>
        <w:tc>
          <w:tcPr>
            <w:tcW w:w="6063" w:type="dxa"/>
            <w:tcBorders>
              <w:top w:val="single" w:sz="4" w:space="0" w:color="000000"/>
              <w:left w:val="single" w:sz="4" w:space="0" w:color="000000"/>
              <w:bottom w:val="single" w:sz="4" w:space="0" w:color="000000"/>
              <w:right w:val="single" w:sz="4" w:space="0" w:color="000000"/>
            </w:tcBorders>
            <w:vAlign w:val="center"/>
            <w:hideMark/>
          </w:tcPr>
          <w:p w:rsidR="00804AE0" w:rsidRDefault="00804AE0" w:rsidP="00804AE0">
            <w:pPr>
              <w:rPr>
                <w:b/>
                <w:sz w:val="20"/>
                <w:szCs w:val="20"/>
                <w:lang w:eastAsia="en-US"/>
              </w:rPr>
            </w:pPr>
            <w:r>
              <w:rPr>
                <w:sz w:val="20"/>
                <w:szCs w:val="20"/>
                <w:lang w:eastAsia="en-US"/>
              </w:rPr>
              <w:t xml:space="preserve">5400'den Daha Yüksek Ek Göstergeli Görevlerde Bulunanlardan </w:t>
            </w:r>
          </w:p>
        </w:tc>
        <w:tc>
          <w:tcPr>
            <w:tcW w:w="1912" w:type="dxa"/>
            <w:tcBorders>
              <w:top w:val="single" w:sz="4" w:space="0" w:color="000000"/>
              <w:left w:val="single" w:sz="4" w:space="0" w:color="000000"/>
              <w:bottom w:val="single" w:sz="4" w:space="0" w:color="000000"/>
              <w:right w:val="single" w:sz="4" w:space="0" w:color="000000"/>
            </w:tcBorders>
            <w:vAlign w:val="center"/>
            <w:hideMark/>
          </w:tcPr>
          <w:p w:rsidR="00804AE0" w:rsidRPr="00804AE0" w:rsidRDefault="00136857">
            <w:pPr>
              <w:ind w:left="10"/>
              <w:jc w:val="center"/>
              <w:rPr>
                <w:sz w:val="20"/>
                <w:szCs w:val="22"/>
                <w:lang w:eastAsia="en-US"/>
              </w:rPr>
            </w:pPr>
            <w:r>
              <w:t>₺</w:t>
            </w:r>
            <w:r w:rsidR="00804AE0">
              <w:rPr>
                <w:sz w:val="20"/>
                <w:szCs w:val="22"/>
                <w:lang w:eastAsia="en-US"/>
              </w:rPr>
              <w:t>70</w:t>
            </w:r>
            <w:r w:rsidR="00804AE0" w:rsidRPr="00804AE0">
              <w:rPr>
                <w:sz w:val="20"/>
                <w:szCs w:val="22"/>
                <w:lang w:eastAsia="en-US"/>
              </w:rPr>
              <w:t xml:space="preserve">.00 </w:t>
            </w:r>
          </w:p>
        </w:tc>
      </w:tr>
    </w:tbl>
    <w:p w:rsidR="00D85278" w:rsidRDefault="00D85278" w:rsidP="00DD153C">
      <w:pPr>
        <w:rPr>
          <w:sz w:val="22"/>
        </w:rPr>
      </w:pPr>
    </w:p>
    <w:p w:rsidR="00804AE0" w:rsidRDefault="00804AE0" w:rsidP="00804AE0">
      <w:pPr>
        <w:rPr>
          <w:b/>
          <w:sz w:val="22"/>
        </w:rPr>
      </w:pPr>
      <w:r>
        <w:rPr>
          <w:b/>
          <w:sz w:val="22"/>
        </w:rPr>
        <w:t xml:space="preserve">Sözleşmeli Personel Yemek Katkı Payları </w:t>
      </w:r>
    </w:p>
    <w:p w:rsidR="00D85278" w:rsidRDefault="00D85278" w:rsidP="00804AE0">
      <w:pPr>
        <w:rPr>
          <w:b/>
          <w:sz w:val="22"/>
        </w:rPr>
      </w:pPr>
    </w:p>
    <w:tbl>
      <w:tblPr>
        <w:tblW w:w="8518" w:type="dxa"/>
        <w:tblInd w:w="5" w:type="dxa"/>
        <w:tblLayout w:type="fixed"/>
        <w:tblCellMar>
          <w:top w:w="105" w:type="dxa"/>
          <w:right w:w="48" w:type="dxa"/>
        </w:tblCellMar>
        <w:tblLook w:val="04A0" w:firstRow="1" w:lastRow="0" w:firstColumn="1" w:lastColumn="0" w:noHBand="0" w:noVBand="1"/>
      </w:tblPr>
      <w:tblGrid>
        <w:gridCol w:w="983"/>
        <w:gridCol w:w="5670"/>
        <w:gridCol w:w="1865"/>
      </w:tblGrid>
      <w:tr w:rsidR="00804AE0" w:rsidTr="00D85278">
        <w:trPr>
          <w:trHeight w:val="258"/>
        </w:trPr>
        <w:tc>
          <w:tcPr>
            <w:tcW w:w="983" w:type="dxa"/>
            <w:tcBorders>
              <w:top w:val="single" w:sz="4" w:space="0" w:color="000000"/>
              <w:left w:val="single" w:sz="4" w:space="0" w:color="000000"/>
              <w:bottom w:val="single" w:sz="4" w:space="0" w:color="000000"/>
              <w:right w:val="single" w:sz="4" w:space="0" w:color="000000"/>
            </w:tcBorders>
            <w:vAlign w:val="center"/>
          </w:tcPr>
          <w:p w:rsidR="00804AE0" w:rsidRDefault="00804AE0">
            <w:pPr>
              <w:ind w:left="3"/>
              <w:jc w:val="center"/>
              <w:rPr>
                <w:sz w:val="22"/>
                <w:szCs w:val="22"/>
                <w:lang w:eastAsia="en-US"/>
              </w:rPr>
            </w:pPr>
          </w:p>
        </w:tc>
        <w:tc>
          <w:tcPr>
            <w:tcW w:w="5670" w:type="dxa"/>
            <w:tcBorders>
              <w:top w:val="single" w:sz="4" w:space="0" w:color="000000"/>
              <w:left w:val="single" w:sz="4" w:space="0" w:color="000000"/>
              <w:bottom w:val="single" w:sz="4" w:space="0" w:color="000000"/>
              <w:right w:val="single" w:sz="4" w:space="0" w:color="000000"/>
            </w:tcBorders>
            <w:vAlign w:val="center"/>
            <w:hideMark/>
          </w:tcPr>
          <w:p w:rsidR="00804AE0" w:rsidRDefault="00804AE0">
            <w:pPr>
              <w:ind w:right="64"/>
              <w:jc w:val="center"/>
              <w:rPr>
                <w:b/>
                <w:sz w:val="22"/>
                <w:szCs w:val="22"/>
                <w:lang w:eastAsia="en-US"/>
              </w:rPr>
            </w:pPr>
            <w:r>
              <w:rPr>
                <w:b/>
                <w:sz w:val="22"/>
                <w:szCs w:val="22"/>
                <w:lang w:eastAsia="en-US"/>
              </w:rPr>
              <w:t xml:space="preserve">Ek Gösterge </w:t>
            </w:r>
          </w:p>
        </w:tc>
        <w:tc>
          <w:tcPr>
            <w:tcW w:w="1865" w:type="dxa"/>
            <w:tcBorders>
              <w:top w:val="single" w:sz="4" w:space="0" w:color="000000"/>
              <w:left w:val="single" w:sz="4" w:space="0" w:color="000000"/>
              <w:bottom w:val="single" w:sz="4" w:space="0" w:color="000000"/>
              <w:right w:val="single" w:sz="4" w:space="0" w:color="000000"/>
            </w:tcBorders>
            <w:vAlign w:val="center"/>
            <w:hideMark/>
          </w:tcPr>
          <w:p w:rsidR="00804AE0" w:rsidRDefault="00804AE0">
            <w:pPr>
              <w:jc w:val="center"/>
              <w:rPr>
                <w:b/>
                <w:sz w:val="22"/>
                <w:szCs w:val="22"/>
                <w:lang w:eastAsia="en-US"/>
              </w:rPr>
            </w:pPr>
            <w:r w:rsidRPr="00D85278">
              <w:rPr>
                <w:b/>
                <w:sz w:val="22"/>
                <w:szCs w:val="22"/>
                <w:lang w:eastAsia="en-US"/>
              </w:rPr>
              <w:t>Yemek Katkı Payları</w:t>
            </w:r>
          </w:p>
        </w:tc>
      </w:tr>
      <w:tr w:rsidR="00804AE0" w:rsidTr="00D85278">
        <w:trPr>
          <w:trHeight w:val="196"/>
        </w:trPr>
        <w:tc>
          <w:tcPr>
            <w:tcW w:w="983" w:type="dxa"/>
            <w:tcBorders>
              <w:top w:val="single" w:sz="4" w:space="0" w:color="000000"/>
              <w:left w:val="single" w:sz="4" w:space="0" w:color="000000"/>
              <w:bottom w:val="single" w:sz="4" w:space="0" w:color="000000"/>
              <w:right w:val="single" w:sz="4" w:space="0" w:color="000000"/>
            </w:tcBorders>
            <w:vAlign w:val="center"/>
            <w:hideMark/>
          </w:tcPr>
          <w:p w:rsidR="00804AE0" w:rsidRPr="00804AE0" w:rsidRDefault="00804AE0">
            <w:pPr>
              <w:ind w:right="54"/>
              <w:jc w:val="center"/>
              <w:rPr>
                <w:b/>
                <w:sz w:val="20"/>
                <w:szCs w:val="22"/>
                <w:lang w:eastAsia="en-US"/>
              </w:rPr>
            </w:pPr>
            <w:r w:rsidRPr="00804AE0">
              <w:rPr>
                <w:b/>
                <w:sz w:val="20"/>
                <w:szCs w:val="22"/>
                <w:lang w:eastAsia="en-US"/>
              </w:rPr>
              <w:t xml:space="preserve">1 </w:t>
            </w:r>
          </w:p>
        </w:tc>
        <w:tc>
          <w:tcPr>
            <w:tcW w:w="567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804AE0" w:rsidRPr="00804AE0" w:rsidRDefault="00804AE0" w:rsidP="00D0573F">
            <w:pPr>
              <w:rPr>
                <w:b/>
                <w:sz w:val="20"/>
                <w:szCs w:val="22"/>
                <w:lang w:eastAsia="en-US"/>
              </w:rPr>
            </w:pPr>
            <w:r w:rsidRPr="00804AE0">
              <w:rPr>
                <w:sz w:val="20"/>
                <w:szCs w:val="22"/>
                <w:lang w:eastAsia="en-US"/>
              </w:rPr>
              <w:t>Aylık Br</w:t>
            </w:r>
            <w:r>
              <w:rPr>
                <w:sz w:val="20"/>
                <w:szCs w:val="22"/>
                <w:lang w:eastAsia="en-US"/>
              </w:rPr>
              <w:t xml:space="preserve">üt Sözleşme Ücretleri </w:t>
            </w:r>
            <w:r w:rsidR="00D0573F">
              <w:t>₺</w:t>
            </w:r>
            <w:r>
              <w:rPr>
                <w:sz w:val="20"/>
                <w:szCs w:val="22"/>
                <w:lang w:eastAsia="en-US"/>
              </w:rPr>
              <w:t>26.480’ye Kadar (</w:t>
            </w:r>
            <w:r w:rsidR="00D0573F">
              <w:t>₺</w:t>
            </w:r>
            <w:r>
              <w:rPr>
                <w:sz w:val="20"/>
                <w:szCs w:val="22"/>
                <w:lang w:eastAsia="en-US"/>
              </w:rPr>
              <w:t>14.870</w:t>
            </w:r>
            <w:r w:rsidRPr="00804AE0">
              <w:rPr>
                <w:sz w:val="20"/>
                <w:szCs w:val="22"/>
                <w:lang w:eastAsia="en-US"/>
              </w:rPr>
              <w:t xml:space="preserve"> Dâhil) Olanlardan</w:t>
            </w:r>
          </w:p>
        </w:tc>
        <w:tc>
          <w:tcPr>
            <w:tcW w:w="1865" w:type="dxa"/>
            <w:tcBorders>
              <w:top w:val="single" w:sz="4" w:space="0" w:color="000000"/>
              <w:left w:val="single" w:sz="4" w:space="0" w:color="000000"/>
              <w:bottom w:val="single" w:sz="4" w:space="0" w:color="000000"/>
              <w:right w:val="single" w:sz="4" w:space="0" w:color="000000"/>
            </w:tcBorders>
            <w:vAlign w:val="center"/>
            <w:hideMark/>
          </w:tcPr>
          <w:p w:rsidR="00804AE0" w:rsidRPr="00804AE0" w:rsidRDefault="00632164">
            <w:pPr>
              <w:ind w:right="57"/>
              <w:jc w:val="center"/>
              <w:rPr>
                <w:rFonts w:eastAsia="Calibri"/>
                <w:sz w:val="20"/>
                <w:szCs w:val="22"/>
                <w:lang w:eastAsia="en-US"/>
              </w:rPr>
            </w:pPr>
            <w:r>
              <w:t>₺</w:t>
            </w:r>
            <w:r w:rsidR="00804AE0">
              <w:rPr>
                <w:rFonts w:eastAsia="Calibri"/>
                <w:sz w:val="20"/>
                <w:szCs w:val="22"/>
                <w:lang w:eastAsia="en-US"/>
              </w:rPr>
              <w:t>39</w:t>
            </w:r>
            <w:r w:rsidR="00804AE0" w:rsidRPr="00804AE0">
              <w:rPr>
                <w:rFonts w:eastAsia="Calibri"/>
                <w:sz w:val="20"/>
                <w:szCs w:val="22"/>
                <w:lang w:eastAsia="en-US"/>
              </w:rPr>
              <w:t>.00</w:t>
            </w:r>
          </w:p>
        </w:tc>
      </w:tr>
      <w:tr w:rsidR="00804AE0" w:rsidTr="00D85278">
        <w:trPr>
          <w:trHeight w:val="477"/>
        </w:trPr>
        <w:tc>
          <w:tcPr>
            <w:tcW w:w="983" w:type="dxa"/>
            <w:tcBorders>
              <w:top w:val="single" w:sz="4" w:space="0" w:color="000000"/>
              <w:left w:val="single" w:sz="4" w:space="0" w:color="000000"/>
              <w:bottom w:val="single" w:sz="4" w:space="0" w:color="000000"/>
              <w:right w:val="single" w:sz="4" w:space="0" w:color="000000"/>
            </w:tcBorders>
            <w:vAlign w:val="center"/>
            <w:hideMark/>
          </w:tcPr>
          <w:p w:rsidR="00804AE0" w:rsidRPr="00804AE0" w:rsidRDefault="00804AE0">
            <w:pPr>
              <w:ind w:right="54"/>
              <w:jc w:val="center"/>
              <w:rPr>
                <w:b/>
                <w:sz w:val="20"/>
                <w:szCs w:val="22"/>
                <w:lang w:eastAsia="en-US"/>
              </w:rPr>
            </w:pPr>
            <w:r w:rsidRPr="00804AE0">
              <w:rPr>
                <w:b/>
                <w:sz w:val="20"/>
                <w:szCs w:val="22"/>
                <w:lang w:eastAsia="en-US"/>
              </w:rPr>
              <w:t xml:space="preserve">2 </w:t>
            </w:r>
          </w:p>
        </w:tc>
        <w:tc>
          <w:tcPr>
            <w:tcW w:w="567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804AE0" w:rsidRPr="00804AE0" w:rsidRDefault="00804AE0" w:rsidP="00D0573F">
            <w:pPr>
              <w:rPr>
                <w:b/>
                <w:sz w:val="20"/>
                <w:szCs w:val="22"/>
                <w:lang w:eastAsia="en-US"/>
              </w:rPr>
            </w:pPr>
            <w:r>
              <w:rPr>
                <w:sz w:val="20"/>
                <w:szCs w:val="22"/>
                <w:lang w:eastAsia="en-US"/>
              </w:rPr>
              <w:t xml:space="preserve">Aylık Brüt Sözleşme Ücretleri </w:t>
            </w:r>
            <w:r w:rsidR="00D0573F">
              <w:t>₺</w:t>
            </w:r>
            <w:r>
              <w:rPr>
                <w:sz w:val="20"/>
                <w:szCs w:val="22"/>
                <w:lang w:eastAsia="en-US"/>
              </w:rPr>
              <w:t>44.700’ye Kadar (</w:t>
            </w:r>
            <w:r w:rsidR="00D0573F">
              <w:t>₺</w:t>
            </w:r>
            <w:r w:rsidR="00D0573F">
              <w:rPr>
                <w:sz w:val="20"/>
                <w:szCs w:val="22"/>
                <w:lang w:eastAsia="en-US"/>
              </w:rPr>
              <w:t>25.100</w:t>
            </w:r>
            <w:r w:rsidRPr="00804AE0">
              <w:rPr>
                <w:sz w:val="20"/>
                <w:szCs w:val="22"/>
                <w:lang w:eastAsia="en-US"/>
              </w:rPr>
              <w:t xml:space="preserve"> Dâhil ) Olanlardan</w:t>
            </w:r>
          </w:p>
        </w:tc>
        <w:tc>
          <w:tcPr>
            <w:tcW w:w="1865" w:type="dxa"/>
            <w:tcBorders>
              <w:top w:val="single" w:sz="4" w:space="0" w:color="000000"/>
              <w:left w:val="single" w:sz="4" w:space="0" w:color="000000"/>
              <w:bottom w:val="single" w:sz="4" w:space="0" w:color="000000"/>
              <w:right w:val="single" w:sz="4" w:space="0" w:color="000000"/>
            </w:tcBorders>
            <w:vAlign w:val="center"/>
            <w:hideMark/>
          </w:tcPr>
          <w:p w:rsidR="00804AE0" w:rsidRPr="00804AE0" w:rsidRDefault="00632164">
            <w:pPr>
              <w:ind w:right="57"/>
              <w:jc w:val="center"/>
              <w:rPr>
                <w:rFonts w:eastAsia="Calibri"/>
                <w:sz w:val="20"/>
                <w:szCs w:val="22"/>
                <w:lang w:eastAsia="en-US"/>
              </w:rPr>
            </w:pPr>
            <w:r>
              <w:t>₺</w:t>
            </w:r>
            <w:r w:rsidR="00804AE0">
              <w:rPr>
                <w:rFonts w:eastAsia="Calibri"/>
                <w:sz w:val="20"/>
                <w:szCs w:val="22"/>
                <w:lang w:eastAsia="en-US"/>
              </w:rPr>
              <w:t>45</w:t>
            </w:r>
            <w:r w:rsidR="00804AE0" w:rsidRPr="00804AE0">
              <w:rPr>
                <w:rFonts w:eastAsia="Calibri"/>
                <w:sz w:val="20"/>
                <w:szCs w:val="22"/>
                <w:lang w:eastAsia="en-US"/>
              </w:rPr>
              <w:t>.00</w:t>
            </w:r>
          </w:p>
        </w:tc>
      </w:tr>
      <w:tr w:rsidR="00804AE0" w:rsidTr="00D85278">
        <w:trPr>
          <w:trHeight w:val="298"/>
        </w:trPr>
        <w:tc>
          <w:tcPr>
            <w:tcW w:w="983" w:type="dxa"/>
            <w:tcBorders>
              <w:top w:val="single" w:sz="4" w:space="0" w:color="000000"/>
              <w:left w:val="single" w:sz="4" w:space="0" w:color="000000"/>
              <w:bottom w:val="single" w:sz="4" w:space="0" w:color="000000"/>
              <w:right w:val="single" w:sz="4" w:space="0" w:color="000000"/>
            </w:tcBorders>
            <w:vAlign w:val="center"/>
            <w:hideMark/>
          </w:tcPr>
          <w:p w:rsidR="00804AE0" w:rsidRPr="00804AE0" w:rsidRDefault="00804AE0">
            <w:pPr>
              <w:ind w:right="54"/>
              <w:jc w:val="center"/>
              <w:rPr>
                <w:b/>
                <w:sz w:val="20"/>
                <w:szCs w:val="22"/>
                <w:lang w:eastAsia="en-US"/>
              </w:rPr>
            </w:pPr>
            <w:r w:rsidRPr="00804AE0">
              <w:rPr>
                <w:b/>
                <w:sz w:val="20"/>
                <w:szCs w:val="22"/>
                <w:lang w:eastAsia="en-US"/>
              </w:rPr>
              <w:t xml:space="preserve">3 </w:t>
            </w:r>
          </w:p>
        </w:tc>
        <w:tc>
          <w:tcPr>
            <w:tcW w:w="567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804AE0" w:rsidRPr="00804AE0" w:rsidRDefault="00804AE0" w:rsidP="00D0573F">
            <w:pPr>
              <w:rPr>
                <w:b/>
                <w:sz w:val="20"/>
                <w:szCs w:val="22"/>
                <w:lang w:eastAsia="en-US"/>
              </w:rPr>
            </w:pPr>
            <w:r>
              <w:rPr>
                <w:sz w:val="20"/>
                <w:szCs w:val="22"/>
                <w:lang w:eastAsia="en-US"/>
              </w:rPr>
              <w:t>Aylık Brüt Sözleşme Ücretleri</w:t>
            </w:r>
            <w:r w:rsidR="00D0573F">
              <w:t>₺</w:t>
            </w:r>
            <w:r>
              <w:rPr>
                <w:sz w:val="20"/>
                <w:szCs w:val="22"/>
                <w:lang w:eastAsia="en-US"/>
              </w:rPr>
              <w:t xml:space="preserve"> 61.750’ye Kadar (</w:t>
            </w:r>
            <w:r w:rsidR="00D0573F">
              <w:t>₺</w:t>
            </w:r>
            <w:r>
              <w:rPr>
                <w:sz w:val="20"/>
                <w:szCs w:val="22"/>
                <w:lang w:eastAsia="en-US"/>
              </w:rPr>
              <w:t>61.</w:t>
            </w:r>
            <w:r w:rsidRPr="00804AE0">
              <w:rPr>
                <w:sz w:val="20"/>
                <w:szCs w:val="22"/>
                <w:lang w:eastAsia="en-US"/>
              </w:rPr>
              <w:t>75</w:t>
            </w:r>
            <w:r w:rsidR="00D0573F">
              <w:rPr>
                <w:sz w:val="20"/>
                <w:szCs w:val="22"/>
                <w:lang w:eastAsia="en-US"/>
              </w:rPr>
              <w:t>0</w:t>
            </w:r>
            <w:r w:rsidRPr="00804AE0">
              <w:rPr>
                <w:sz w:val="20"/>
                <w:szCs w:val="22"/>
                <w:lang w:eastAsia="en-US"/>
              </w:rPr>
              <w:t xml:space="preserve"> Dâhil ) Olanlardan</w:t>
            </w:r>
          </w:p>
        </w:tc>
        <w:tc>
          <w:tcPr>
            <w:tcW w:w="1865" w:type="dxa"/>
            <w:tcBorders>
              <w:top w:val="single" w:sz="4" w:space="0" w:color="000000"/>
              <w:left w:val="single" w:sz="4" w:space="0" w:color="000000"/>
              <w:bottom w:val="single" w:sz="4" w:space="0" w:color="000000"/>
              <w:right w:val="single" w:sz="4" w:space="0" w:color="000000"/>
            </w:tcBorders>
            <w:vAlign w:val="center"/>
            <w:hideMark/>
          </w:tcPr>
          <w:p w:rsidR="00804AE0" w:rsidRPr="00804AE0" w:rsidRDefault="00632164">
            <w:pPr>
              <w:ind w:right="57"/>
              <w:jc w:val="center"/>
              <w:rPr>
                <w:rFonts w:eastAsia="Calibri"/>
                <w:sz w:val="20"/>
                <w:szCs w:val="22"/>
                <w:lang w:eastAsia="en-US"/>
              </w:rPr>
            </w:pPr>
            <w:r>
              <w:t>₺</w:t>
            </w:r>
            <w:r w:rsidR="00804AE0">
              <w:rPr>
                <w:rFonts w:eastAsia="Calibri"/>
                <w:sz w:val="20"/>
                <w:szCs w:val="22"/>
                <w:lang w:eastAsia="en-US"/>
              </w:rPr>
              <w:t>51</w:t>
            </w:r>
            <w:r w:rsidR="00804AE0" w:rsidRPr="00804AE0">
              <w:rPr>
                <w:rFonts w:eastAsia="Calibri"/>
                <w:sz w:val="20"/>
                <w:szCs w:val="22"/>
                <w:lang w:eastAsia="en-US"/>
              </w:rPr>
              <w:t>.00</w:t>
            </w:r>
          </w:p>
        </w:tc>
      </w:tr>
      <w:tr w:rsidR="00804AE0" w:rsidTr="00D85278">
        <w:trPr>
          <w:trHeight w:val="429"/>
        </w:trPr>
        <w:tc>
          <w:tcPr>
            <w:tcW w:w="983" w:type="dxa"/>
            <w:tcBorders>
              <w:top w:val="single" w:sz="4" w:space="0" w:color="000000"/>
              <w:left w:val="single" w:sz="4" w:space="0" w:color="000000"/>
              <w:bottom w:val="single" w:sz="4" w:space="0" w:color="000000"/>
              <w:right w:val="single" w:sz="4" w:space="0" w:color="000000"/>
            </w:tcBorders>
            <w:vAlign w:val="center"/>
            <w:hideMark/>
          </w:tcPr>
          <w:p w:rsidR="00804AE0" w:rsidRPr="00804AE0" w:rsidRDefault="00804AE0">
            <w:pPr>
              <w:ind w:right="54"/>
              <w:jc w:val="center"/>
              <w:rPr>
                <w:b/>
                <w:sz w:val="20"/>
                <w:szCs w:val="22"/>
                <w:lang w:eastAsia="en-US"/>
              </w:rPr>
            </w:pPr>
            <w:r w:rsidRPr="00804AE0">
              <w:rPr>
                <w:b/>
                <w:sz w:val="20"/>
                <w:szCs w:val="22"/>
                <w:lang w:eastAsia="en-US"/>
              </w:rPr>
              <w:t xml:space="preserve">4 </w:t>
            </w:r>
          </w:p>
        </w:tc>
        <w:tc>
          <w:tcPr>
            <w:tcW w:w="567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804AE0" w:rsidRPr="00804AE0" w:rsidRDefault="00804AE0" w:rsidP="00804AE0">
            <w:pPr>
              <w:rPr>
                <w:b/>
                <w:sz w:val="20"/>
                <w:szCs w:val="22"/>
                <w:lang w:eastAsia="en-US"/>
              </w:rPr>
            </w:pPr>
            <w:r w:rsidRPr="00804AE0">
              <w:rPr>
                <w:sz w:val="20"/>
                <w:szCs w:val="22"/>
                <w:lang w:eastAsia="en-US"/>
              </w:rPr>
              <w:t>Aylı</w:t>
            </w:r>
            <w:r>
              <w:rPr>
                <w:sz w:val="20"/>
                <w:szCs w:val="22"/>
                <w:lang w:eastAsia="en-US"/>
              </w:rPr>
              <w:t xml:space="preserve">k Brüt Sözleşme Ücretleri </w:t>
            </w:r>
            <w:r w:rsidR="00D0573F">
              <w:t>₺</w:t>
            </w:r>
            <w:r w:rsidR="00D0573F">
              <w:rPr>
                <w:sz w:val="20"/>
                <w:szCs w:val="22"/>
                <w:lang w:eastAsia="en-US"/>
              </w:rPr>
              <w:t>61.750</w:t>
            </w:r>
            <w:r w:rsidRPr="00804AE0">
              <w:rPr>
                <w:sz w:val="20"/>
                <w:szCs w:val="22"/>
                <w:lang w:eastAsia="en-US"/>
              </w:rPr>
              <w:t xml:space="preserve"> Üzerinde Olanlar</w:t>
            </w:r>
          </w:p>
        </w:tc>
        <w:tc>
          <w:tcPr>
            <w:tcW w:w="1865" w:type="dxa"/>
            <w:tcBorders>
              <w:top w:val="single" w:sz="4" w:space="0" w:color="000000"/>
              <w:left w:val="single" w:sz="4" w:space="0" w:color="000000"/>
              <w:bottom w:val="single" w:sz="4" w:space="0" w:color="000000"/>
              <w:right w:val="single" w:sz="4" w:space="0" w:color="000000"/>
            </w:tcBorders>
            <w:vAlign w:val="center"/>
            <w:hideMark/>
          </w:tcPr>
          <w:p w:rsidR="00804AE0" w:rsidRPr="00804AE0" w:rsidRDefault="00632164">
            <w:pPr>
              <w:ind w:right="57"/>
              <w:jc w:val="center"/>
              <w:rPr>
                <w:rFonts w:eastAsia="Calibri"/>
                <w:sz w:val="20"/>
                <w:szCs w:val="22"/>
                <w:lang w:eastAsia="en-US"/>
              </w:rPr>
            </w:pPr>
            <w:r>
              <w:t>₺</w:t>
            </w:r>
            <w:r w:rsidR="00804AE0">
              <w:rPr>
                <w:rFonts w:eastAsia="Calibri"/>
                <w:sz w:val="20"/>
                <w:szCs w:val="22"/>
                <w:lang w:eastAsia="en-US"/>
              </w:rPr>
              <w:t>70</w:t>
            </w:r>
            <w:r w:rsidR="00804AE0" w:rsidRPr="00804AE0">
              <w:rPr>
                <w:rFonts w:eastAsia="Calibri"/>
                <w:sz w:val="20"/>
                <w:szCs w:val="22"/>
                <w:lang w:eastAsia="en-US"/>
              </w:rPr>
              <w:t>.00</w:t>
            </w:r>
          </w:p>
        </w:tc>
      </w:tr>
      <w:tr w:rsidR="00804AE0" w:rsidTr="00D85278">
        <w:trPr>
          <w:trHeight w:val="395"/>
        </w:trPr>
        <w:tc>
          <w:tcPr>
            <w:tcW w:w="983" w:type="dxa"/>
            <w:tcBorders>
              <w:top w:val="single" w:sz="4" w:space="0" w:color="000000"/>
              <w:left w:val="single" w:sz="4" w:space="0" w:color="000000"/>
              <w:bottom w:val="single" w:sz="4" w:space="0" w:color="000000"/>
              <w:right w:val="single" w:sz="4" w:space="0" w:color="000000"/>
            </w:tcBorders>
            <w:vAlign w:val="center"/>
            <w:hideMark/>
          </w:tcPr>
          <w:p w:rsidR="00804AE0" w:rsidRPr="00804AE0" w:rsidRDefault="00804AE0">
            <w:pPr>
              <w:jc w:val="center"/>
              <w:rPr>
                <w:b/>
                <w:sz w:val="20"/>
                <w:szCs w:val="22"/>
                <w:lang w:eastAsia="en-US"/>
              </w:rPr>
            </w:pPr>
            <w:r w:rsidRPr="00804AE0">
              <w:rPr>
                <w:b/>
                <w:sz w:val="20"/>
                <w:szCs w:val="22"/>
                <w:lang w:eastAsia="en-US"/>
              </w:rPr>
              <w:lastRenderedPageBreak/>
              <w:t xml:space="preserve">Misafir Yemek </w:t>
            </w:r>
          </w:p>
        </w:tc>
        <w:tc>
          <w:tcPr>
            <w:tcW w:w="5670" w:type="dxa"/>
            <w:tcBorders>
              <w:top w:val="single" w:sz="4" w:space="0" w:color="000000"/>
              <w:left w:val="single" w:sz="4" w:space="0" w:color="000000"/>
              <w:bottom w:val="single" w:sz="4" w:space="0" w:color="000000"/>
              <w:right w:val="single" w:sz="4" w:space="0" w:color="000000"/>
            </w:tcBorders>
            <w:vAlign w:val="center"/>
            <w:hideMark/>
          </w:tcPr>
          <w:p w:rsidR="00804AE0" w:rsidRPr="00804AE0" w:rsidRDefault="00804AE0" w:rsidP="00804AE0">
            <w:pPr>
              <w:rPr>
                <w:b/>
                <w:sz w:val="20"/>
                <w:szCs w:val="22"/>
                <w:lang w:eastAsia="en-US"/>
              </w:rPr>
            </w:pPr>
            <w:r w:rsidRPr="00804AE0">
              <w:rPr>
                <w:sz w:val="20"/>
                <w:szCs w:val="22"/>
                <w:lang w:eastAsia="en-US"/>
              </w:rPr>
              <w:t xml:space="preserve">Yemek Maliyetinin Tamamı </w:t>
            </w:r>
          </w:p>
        </w:tc>
        <w:tc>
          <w:tcPr>
            <w:tcW w:w="1865" w:type="dxa"/>
            <w:tcBorders>
              <w:top w:val="single" w:sz="4" w:space="0" w:color="000000"/>
              <w:left w:val="single" w:sz="4" w:space="0" w:color="000000"/>
              <w:bottom w:val="single" w:sz="4" w:space="0" w:color="000000"/>
              <w:right w:val="single" w:sz="4" w:space="0" w:color="000000"/>
            </w:tcBorders>
            <w:vAlign w:val="center"/>
            <w:hideMark/>
          </w:tcPr>
          <w:p w:rsidR="00804AE0" w:rsidRPr="00804AE0" w:rsidRDefault="00632164">
            <w:pPr>
              <w:ind w:right="54"/>
              <w:jc w:val="center"/>
              <w:rPr>
                <w:rFonts w:eastAsia="Calibri"/>
                <w:sz w:val="20"/>
                <w:szCs w:val="22"/>
                <w:lang w:eastAsia="en-US"/>
              </w:rPr>
            </w:pPr>
            <w:r>
              <w:t>₺</w:t>
            </w:r>
            <w:r w:rsidR="00804AE0">
              <w:rPr>
                <w:rFonts w:eastAsia="Calibri"/>
                <w:sz w:val="20"/>
                <w:szCs w:val="22"/>
                <w:lang w:eastAsia="en-US"/>
              </w:rPr>
              <w:t>120</w:t>
            </w:r>
            <w:r w:rsidR="00804AE0" w:rsidRPr="00804AE0">
              <w:rPr>
                <w:rFonts w:eastAsia="Calibri"/>
                <w:sz w:val="20"/>
                <w:szCs w:val="22"/>
                <w:lang w:eastAsia="en-US"/>
              </w:rPr>
              <w:t>.00</w:t>
            </w:r>
          </w:p>
        </w:tc>
      </w:tr>
      <w:tr w:rsidR="00804AE0" w:rsidTr="00D85278">
        <w:trPr>
          <w:trHeight w:val="376"/>
        </w:trPr>
        <w:tc>
          <w:tcPr>
            <w:tcW w:w="983" w:type="dxa"/>
            <w:tcBorders>
              <w:top w:val="single" w:sz="4" w:space="0" w:color="000000"/>
              <w:left w:val="single" w:sz="4" w:space="0" w:color="000000"/>
              <w:bottom w:val="single" w:sz="4" w:space="0" w:color="000000"/>
              <w:right w:val="single" w:sz="4" w:space="0" w:color="000000"/>
            </w:tcBorders>
            <w:vAlign w:val="center"/>
            <w:hideMark/>
          </w:tcPr>
          <w:p w:rsidR="00804AE0" w:rsidRPr="00804AE0" w:rsidRDefault="00804AE0">
            <w:pPr>
              <w:jc w:val="center"/>
              <w:rPr>
                <w:b/>
                <w:sz w:val="20"/>
                <w:szCs w:val="22"/>
                <w:lang w:eastAsia="en-US"/>
              </w:rPr>
            </w:pPr>
            <w:r w:rsidRPr="00804AE0">
              <w:rPr>
                <w:b/>
                <w:sz w:val="20"/>
                <w:szCs w:val="22"/>
                <w:lang w:eastAsia="en-US"/>
              </w:rPr>
              <w:t>Öğrenci Yemek</w:t>
            </w:r>
          </w:p>
        </w:tc>
        <w:tc>
          <w:tcPr>
            <w:tcW w:w="5670" w:type="dxa"/>
            <w:tcBorders>
              <w:top w:val="single" w:sz="4" w:space="0" w:color="000000"/>
              <w:left w:val="single" w:sz="4" w:space="0" w:color="000000"/>
              <w:bottom w:val="single" w:sz="4" w:space="0" w:color="000000"/>
              <w:right w:val="single" w:sz="4" w:space="0" w:color="000000"/>
            </w:tcBorders>
            <w:vAlign w:val="center"/>
            <w:hideMark/>
          </w:tcPr>
          <w:p w:rsidR="00804AE0" w:rsidRPr="00804AE0" w:rsidRDefault="00804AE0" w:rsidP="00804AE0">
            <w:pPr>
              <w:rPr>
                <w:sz w:val="20"/>
                <w:szCs w:val="22"/>
                <w:lang w:eastAsia="en-US"/>
              </w:rPr>
            </w:pPr>
            <w:r w:rsidRPr="00804AE0">
              <w:rPr>
                <w:sz w:val="20"/>
                <w:szCs w:val="22"/>
                <w:lang w:eastAsia="en-US"/>
              </w:rPr>
              <w:t xml:space="preserve">Yemek Maliyetinin </w:t>
            </w:r>
            <w:r>
              <w:rPr>
                <w:sz w:val="20"/>
                <w:szCs w:val="22"/>
                <w:lang w:eastAsia="en-US"/>
              </w:rPr>
              <w:t>%20’si</w:t>
            </w:r>
          </w:p>
        </w:tc>
        <w:tc>
          <w:tcPr>
            <w:tcW w:w="1865" w:type="dxa"/>
            <w:tcBorders>
              <w:top w:val="single" w:sz="4" w:space="0" w:color="000000"/>
              <w:left w:val="single" w:sz="4" w:space="0" w:color="000000"/>
              <w:bottom w:val="single" w:sz="4" w:space="0" w:color="000000"/>
              <w:right w:val="single" w:sz="4" w:space="0" w:color="000000"/>
            </w:tcBorders>
            <w:vAlign w:val="center"/>
            <w:hideMark/>
          </w:tcPr>
          <w:p w:rsidR="00804AE0" w:rsidRPr="00804AE0" w:rsidRDefault="00632164">
            <w:pPr>
              <w:ind w:right="54"/>
              <w:jc w:val="center"/>
              <w:rPr>
                <w:rFonts w:eastAsia="Calibri"/>
                <w:sz w:val="20"/>
                <w:szCs w:val="22"/>
                <w:lang w:eastAsia="en-US"/>
              </w:rPr>
            </w:pPr>
            <w:r>
              <w:t>₺</w:t>
            </w:r>
            <w:r>
              <w:rPr>
                <w:rFonts w:eastAsia="Calibri"/>
                <w:sz w:val="20"/>
                <w:szCs w:val="22"/>
                <w:lang w:eastAsia="en-US"/>
              </w:rPr>
              <w:t>23,19</w:t>
            </w:r>
          </w:p>
        </w:tc>
      </w:tr>
    </w:tbl>
    <w:p w:rsidR="00DD153C" w:rsidRDefault="00DD153C" w:rsidP="00DD153C">
      <w:pPr>
        <w:rPr>
          <w:sz w:val="22"/>
        </w:rPr>
      </w:pPr>
    </w:p>
    <w:p w:rsidR="00804AE0" w:rsidRDefault="00804AE0" w:rsidP="00804AE0">
      <w:pPr>
        <w:tabs>
          <w:tab w:val="left" w:pos="720"/>
        </w:tabs>
        <w:jc w:val="both"/>
        <w:rPr>
          <w:sz w:val="22"/>
        </w:rPr>
      </w:pPr>
      <w:r>
        <w:rPr>
          <w:sz w:val="22"/>
        </w:rPr>
        <w:t xml:space="preserve">Yukarıda tabloda bulunan miktarlar personelden alınan katkı bedelleri olup aradaki fark Enstitümüzce sübvanse edilmiştir. </w:t>
      </w:r>
    </w:p>
    <w:p w:rsidR="004B560D" w:rsidRDefault="004B560D" w:rsidP="00804AE0">
      <w:pPr>
        <w:tabs>
          <w:tab w:val="left" w:pos="720"/>
        </w:tabs>
        <w:jc w:val="both"/>
        <w:rPr>
          <w:sz w:val="22"/>
        </w:rPr>
      </w:pPr>
    </w:p>
    <w:p w:rsidR="00DD153C" w:rsidRPr="00AA0663" w:rsidRDefault="00804AE0" w:rsidP="003C0698">
      <w:pPr>
        <w:pStyle w:val="ListeParagraf"/>
        <w:numPr>
          <w:ilvl w:val="3"/>
          <w:numId w:val="22"/>
        </w:numPr>
        <w:rPr>
          <w:b/>
          <w:sz w:val="22"/>
        </w:rPr>
      </w:pPr>
      <w:r w:rsidRPr="00AA0663">
        <w:rPr>
          <w:b/>
          <w:sz w:val="22"/>
        </w:rPr>
        <w:t>2025 Yılında Yemek Yiyen Kişi Sayıları</w:t>
      </w:r>
    </w:p>
    <w:p w:rsidR="00AA0663" w:rsidRDefault="00AA0663" w:rsidP="00AA0663">
      <w:pPr>
        <w:rPr>
          <w:sz w:val="22"/>
        </w:rPr>
      </w:pPr>
    </w:p>
    <w:tbl>
      <w:tblPr>
        <w:tblW w:w="9227" w:type="dxa"/>
        <w:tblInd w:w="-5" w:type="dxa"/>
        <w:tblCellMar>
          <w:left w:w="70" w:type="dxa"/>
          <w:right w:w="70" w:type="dxa"/>
        </w:tblCellMar>
        <w:tblLook w:val="04A0" w:firstRow="1" w:lastRow="0" w:firstColumn="1" w:lastColumn="0" w:noHBand="0" w:noVBand="1"/>
      </w:tblPr>
      <w:tblGrid>
        <w:gridCol w:w="1476"/>
        <w:gridCol w:w="2770"/>
        <w:gridCol w:w="2398"/>
        <w:gridCol w:w="2583"/>
      </w:tblGrid>
      <w:tr w:rsidR="00AA0663" w:rsidTr="00AA0663">
        <w:trPr>
          <w:trHeight w:val="511"/>
        </w:trPr>
        <w:tc>
          <w:tcPr>
            <w:tcW w:w="14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AA0663" w:rsidRPr="00AA0663" w:rsidRDefault="00AA0663">
            <w:pPr>
              <w:jc w:val="center"/>
              <w:rPr>
                <w:b/>
                <w:color w:val="000000"/>
                <w:sz w:val="22"/>
                <w:szCs w:val="20"/>
                <w:lang w:eastAsia="en-US"/>
              </w:rPr>
            </w:pPr>
            <w:r w:rsidRPr="00AA0663">
              <w:rPr>
                <w:b/>
                <w:bCs/>
                <w:color w:val="000000"/>
                <w:sz w:val="22"/>
                <w:szCs w:val="20"/>
                <w:lang w:eastAsia="en-US"/>
              </w:rPr>
              <w:t>Aylar</w:t>
            </w:r>
          </w:p>
        </w:tc>
        <w:tc>
          <w:tcPr>
            <w:tcW w:w="277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AA0663" w:rsidRPr="00AA0663" w:rsidRDefault="00AA0663">
            <w:pPr>
              <w:jc w:val="center"/>
              <w:rPr>
                <w:b/>
                <w:bCs/>
                <w:color w:val="000000"/>
                <w:sz w:val="22"/>
                <w:szCs w:val="20"/>
                <w:lang w:eastAsia="en-US"/>
              </w:rPr>
            </w:pPr>
            <w:r w:rsidRPr="00AA0663">
              <w:rPr>
                <w:b/>
                <w:bCs/>
                <w:color w:val="000000"/>
                <w:sz w:val="22"/>
                <w:szCs w:val="20"/>
                <w:lang w:eastAsia="en-US"/>
              </w:rPr>
              <w:t>Yemek Yiyen Öğrenci Sayısı</w:t>
            </w:r>
          </w:p>
        </w:tc>
        <w:tc>
          <w:tcPr>
            <w:tcW w:w="2398" w:type="dxa"/>
            <w:tcBorders>
              <w:top w:val="single" w:sz="4" w:space="0" w:color="auto"/>
              <w:left w:val="single" w:sz="4" w:space="0" w:color="auto"/>
              <w:bottom w:val="single" w:sz="4" w:space="0" w:color="auto"/>
              <w:right w:val="single" w:sz="4" w:space="0" w:color="auto"/>
            </w:tcBorders>
            <w:shd w:val="clear" w:color="auto" w:fill="FFFFFF"/>
            <w:hideMark/>
          </w:tcPr>
          <w:p w:rsidR="00AA0663" w:rsidRPr="00AA0663" w:rsidRDefault="00AA0663">
            <w:pPr>
              <w:jc w:val="center"/>
              <w:rPr>
                <w:b/>
                <w:bCs/>
                <w:color w:val="000000"/>
                <w:sz w:val="22"/>
                <w:szCs w:val="20"/>
                <w:lang w:eastAsia="en-US"/>
              </w:rPr>
            </w:pPr>
            <w:r w:rsidRPr="00AA0663">
              <w:rPr>
                <w:b/>
                <w:bCs/>
                <w:color w:val="000000"/>
                <w:sz w:val="22"/>
                <w:szCs w:val="20"/>
                <w:lang w:eastAsia="en-US"/>
              </w:rPr>
              <w:t>Yemek Yiyen Personel Sayısı</w:t>
            </w:r>
          </w:p>
        </w:tc>
        <w:tc>
          <w:tcPr>
            <w:tcW w:w="2583"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AA0663" w:rsidRPr="00AA0663" w:rsidRDefault="00AA0663">
            <w:pPr>
              <w:jc w:val="center"/>
              <w:rPr>
                <w:b/>
                <w:bCs/>
                <w:color w:val="000000"/>
                <w:sz w:val="22"/>
                <w:szCs w:val="20"/>
                <w:lang w:eastAsia="en-US"/>
              </w:rPr>
            </w:pPr>
            <w:r w:rsidRPr="00AA0663">
              <w:rPr>
                <w:b/>
                <w:bCs/>
                <w:color w:val="000000"/>
                <w:sz w:val="22"/>
                <w:szCs w:val="20"/>
                <w:lang w:eastAsia="en-US"/>
              </w:rPr>
              <w:t>Yemek Yiyen Toplam Kişi Sayısı</w:t>
            </w:r>
          </w:p>
        </w:tc>
      </w:tr>
      <w:tr w:rsidR="00AA0663" w:rsidTr="00AA0663">
        <w:trPr>
          <w:trHeight w:val="510"/>
        </w:trPr>
        <w:tc>
          <w:tcPr>
            <w:tcW w:w="1476" w:type="dxa"/>
            <w:tcBorders>
              <w:top w:val="single" w:sz="4" w:space="0" w:color="auto"/>
              <w:left w:val="single" w:sz="4" w:space="0" w:color="auto"/>
              <w:bottom w:val="single" w:sz="4" w:space="0" w:color="auto"/>
              <w:right w:val="single" w:sz="4" w:space="0" w:color="auto"/>
            </w:tcBorders>
            <w:noWrap/>
            <w:vAlign w:val="center"/>
            <w:hideMark/>
          </w:tcPr>
          <w:p w:rsidR="00AA0663" w:rsidRPr="00AA0663" w:rsidRDefault="00AA0663" w:rsidP="00AA0663">
            <w:pPr>
              <w:jc w:val="center"/>
              <w:rPr>
                <w:b/>
                <w:bCs/>
                <w:color w:val="000000"/>
                <w:sz w:val="22"/>
                <w:szCs w:val="20"/>
                <w:lang w:eastAsia="en-US"/>
              </w:rPr>
            </w:pPr>
            <w:r w:rsidRPr="00AA0663">
              <w:rPr>
                <w:b/>
                <w:bCs/>
                <w:color w:val="000000"/>
                <w:sz w:val="22"/>
                <w:szCs w:val="20"/>
                <w:lang w:eastAsia="en-US"/>
              </w:rPr>
              <w:t>Ocak</w:t>
            </w:r>
          </w:p>
        </w:tc>
        <w:tc>
          <w:tcPr>
            <w:tcW w:w="2770" w:type="dxa"/>
            <w:tcBorders>
              <w:top w:val="single" w:sz="4" w:space="0" w:color="auto"/>
              <w:left w:val="single" w:sz="4" w:space="0" w:color="auto"/>
              <w:bottom w:val="single" w:sz="4" w:space="0" w:color="auto"/>
              <w:right w:val="single" w:sz="4" w:space="0" w:color="auto"/>
            </w:tcBorders>
            <w:noWrap/>
            <w:vAlign w:val="center"/>
          </w:tcPr>
          <w:p w:rsidR="00AA0663" w:rsidRPr="00AA0663" w:rsidRDefault="00AA0663">
            <w:pPr>
              <w:jc w:val="center"/>
              <w:rPr>
                <w:color w:val="000000"/>
                <w:sz w:val="20"/>
                <w:szCs w:val="20"/>
                <w:lang w:eastAsia="en-US"/>
              </w:rPr>
            </w:pPr>
            <w:r>
              <w:rPr>
                <w:color w:val="000000"/>
                <w:sz w:val="20"/>
                <w:szCs w:val="20"/>
                <w:lang w:eastAsia="en-US"/>
              </w:rPr>
              <w:t>12.907</w:t>
            </w:r>
          </w:p>
        </w:tc>
        <w:tc>
          <w:tcPr>
            <w:tcW w:w="2398" w:type="dxa"/>
            <w:tcBorders>
              <w:top w:val="single" w:sz="4" w:space="0" w:color="auto"/>
              <w:left w:val="single" w:sz="4" w:space="0" w:color="auto"/>
              <w:bottom w:val="single" w:sz="4" w:space="0" w:color="auto"/>
              <w:right w:val="single" w:sz="4" w:space="0" w:color="auto"/>
            </w:tcBorders>
            <w:vAlign w:val="center"/>
          </w:tcPr>
          <w:p w:rsidR="00AA0663" w:rsidRPr="00AA0663" w:rsidRDefault="00AA0663">
            <w:pPr>
              <w:jc w:val="center"/>
              <w:rPr>
                <w:color w:val="000000"/>
                <w:sz w:val="20"/>
                <w:szCs w:val="20"/>
                <w:lang w:eastAsia="en-US"/>
              </w:rPr>
            </w:pPr>
            <w:r>
              <w:rPr>
                <w:color w:val="000000"/>
                <w:sz w:val="20"/>
                <w:szCs w:val="20"/>
                <w:lang w:eastAsia="en-US"/>
              </w:rPr>
              <w:t>4.223</w:t>
            </w:r>
          </w:p>
        </w:tc>
        <w:tc>
          <w:tcPr>
            <w:tcW w:w="2583" w:type="dxa"/>
            <w:tcBorders>
              <w:top w:val="single" w:sz="4" w:space="0" w:color="auto"/>
              <w:left w:val="single" w:sz="4" w:space="0" w:color="auto"/>
              <w:bottom w:val="single" w:sz="4" w:space="0" w:color="auto"/>
              <w:right w:val="single" w:sz="4" w:space="0" w:color="auto"/>
            </w:tcBorders>
            <w:vAlign w:val="center"/>
          </w:tcPr>
          <w:p w:rsidR="00AA0663" w:rsidRPr="00AA0663" w:rsidRDefault="00AA0663">
            <w:pPr>
              <w:jc w:val="center"/>
              <w:rPr>
                <w:color w:val="000000"/>
                <w:sz w:val="20"/>
                <w:szCs w:val="20"/>
                <w:lang w:eastAsia="en-US"/>
              </w:rPr>
            </w:pPr>
            <w:r>
              <w:rPr>
                <w:color w:val="000000"/>
                <w:sz w:val="20"/>
                <w:szCs w:val="20"/>
                <w:lang w:eastAsia="en-US"/>
              </w:rPr>
              <w:t>17.130</w:t>
            </w:r>
          </w:p>
        </w:tc>
      </w:tr>
      <w:tr w:rsidR="00AA0663" w:rsidTr="00AA0663">
        <w:trPr>
          <w:trHeight w:val="510"/>
        </w:trPr>
        <w:tc>
          <w:tcPr>
            <w:tcW w:w="1476" w:type="dxa"/>
            <w:tcBorders>
              <w:top w:val="single" w:sz="4" w:space="0" w:color="auto"/>
              <w:left w:val="single" w:sz="4" w:space="0" w:color="auto"/>
              <w:bottom w:val="single" w:sz="4" w:space="0" w:color="auto"/>
              <w:right w:val="single" w:sz="4" w:space="0" w:color="auto"/>
            </w:tcBorders>
            <w:noWrap/>
            <w:vAlign w:val="center"/>
            <w:hideMark/>
          </w:tcPr>
          <w:p w:rsidR="00AA0663" w:rsidRPr="00AA0663" w:rsidRDefault="00AA0663" w:rsidP="00AA0663">
            <w:pPr>
              <w:jc w:val="center"/>
              <w:rPr>
                <w:b/>
                <w:bCs/>
                <w:color w:val="000000"/>
                <w:sz w:val="22"/>
                <w:szCs w:val="20"/>
                <w:lang w:eastAsia="en-US"/>
              </w:rPr>
            </w:pPr>
            <w:r w:rsidRPr="00AA0663">
              <w:rPr>
                <w:b/>
                <w:bCs/>
                <w:color w:val="000000"/>
                <w:sz w:val="22"/>
                <w:szCs w:val="20"/>
                <w:lang w:eastAsia="en-US"/>
              </w:rPr>
              <w:t>Şubat</w:t>
            </w:r>
          </w:p>
        </w:tc>
        <w:tc>
          <w:tcPr>
            <w:tcW w:w="2770" w:type="dxa"/>
            <w:tcBorders>
              <w:top w:val="single" w:sz="4" w:space="0" w:color="auto"/>
              <w:left w:val="single" w:sz="4" w:space="0" w:color="auto"/>
              <w:bottom w:val="single" w:sz="4" w:space="0" w:color="auto"/>
              <w:right w:val="single" w:sz="4" w:space="0" w:color="auto"/>
            </w:tcBorders>
            <w:noWrap/>
            <w:vAlign w:val="center"/>
          </w:tcPr>
          <w:p w:rsidR="00AA0663" w:rsidRPr="00AA0663" w:rsidRDefault="00AA0663">
            <w:pPr>
              <w:jc w:val="center"/>
              <w:rPr>
                <w:color w:val="000000"/>
                <w:sz w:val="20"/>
                <w:szCs w:val="20"/>
                <w:lang w:eastAsia="en-US"/>
              </w:rPr>
            </w:pPr>
            <w:r>
              <w:rPr>
                <w:color w:val="000000"/>
                <w:sz w:val="20"/>
                <w:szCs w:val="20"/>
                <w:lang w:eastAsia="en-US"/>
              </w:rPr>
              <w:t>18.571</w:t>
            </w:r>
          </w:p>
        </w:tc>
        <w:tc>
          <w:tcPr>
            <w:tcW w:w="2398" w:type="dxa"/>
            <w:tcBorders>
              <w:top w:val="single" w:sz="4" w:space="0" w:color="auto"/>
              <w:left w:val="single" w:sz="4" w:space="0" w:color="auto"/>
              <w:bottom w:val="single" w:sz="4" w:space="0" w:color="auto"/>
              <w:right w:val="single" w:sz="4" w:space="0" w:color="auto"/>
            </w:tcBorders>
            <w:vAlign w:val="center"/>
          </w:tcPr>
          <w:p w:rsidR="00AA0663" w:rsidRPr="00AA0663" w:rsidRDefault="00AA0663">
            <w:pPr>
              <w:jc w:val="center"/>
              <w:rPr>
                <w:color w:val="000000"/>
                <w:sz w:val="20"/>
                <w:szCs w:val="20"/>
                <w:lang w:eastAsia="en-US"/>
              </w:rPr>
            </w:pPr>
            <w:r>
              <w:rPr>
                <w:color w:val="000000"/>
                <w:sz w:val="20"/>
                <w:szCs w:val="20"/>
                <w:lang w:eastAsia="en-US"/>
              </w:rPr>
              <w:t>4.072</w:t>
            </w:r>
          </w:p>
        </w:tc>
        <w:tc>
          <w:tcPr>
            <w:tcW w:w="2583" w:type="dxa"/>
            <w:tcBorders>
              <w:top w:val="single" w:sz="4" w:space="0" w:color="auto"/>
              <w:left w:val="single" w:sz="4" w:space="0" w:color="auto"/>
              <w:bottom w:val="single" w:sz="4" w:space="0" w:color="auto"/>
              <w:right w:val="single" w:sz="4" w:space="0" w:color="auto"/>
            </w:tcBorders>
            <w:vAlign w:val="center"/>
          </w:tcPr>
          <w:p w:rsidR="00AA0663" w:rsidRPr="00AA0663" w:rsidRDefault="00AA0663">
            <w:pPr>
              <w:jc w:val="center"/>
              <w:rPr>
                <w:color w:val="000000"/>
                <w:sz w:val="20"/>
                <w:szCs w:val="20"/>
                <w:lang w:eastAsia="en-US"/>
              </w:rPr>
            </w:pPr>
            <w:r>
              <w:rPr>
                <w:color w:val="000000"/>
                <w:sz w:val="20"/>
                <w:szCs w:val="20"/>
                <w:lang w:eastAsia="en-US"/>
              </w:rPr>
              <w:t>22.643</w:t>
            </w:r>
          </w:p>
        </w:tc>
      </w:tr>
      <w:tr w:rsidR="00AA0663" w:rsidTr="00AA0663">
        <w:trPr>
          <w:trHeight w:val="510"/>
        </w:trPr>
        <w:tc>
          <w:tcPr>
            <w:tcW w:w="1476" w:type="dxa"/>
            <w:tcBorders>
              <w:top w:val="single" w:sz="4" w:space="0" w:color="auto"/>
              <w:left w:val="single" w:sz="4" w:space="0" w:color="auto"/>
              <w:bottom w:val="single" w:sz="4" w:space="0" w:color="auto"/>
              <w:right w:val="single" w:sz="4" w:space="0" w:color="auto"/>
            </w:tcBorders>
            <w:noWrap/>
            <w:vAlign w:val="center"/>
            <w:hideMark/>
          </w:tcPr>
          <w:p w:rsidR="00AA0663" w:rsidRPr="00AA0663" w:rsidRDefault="00AA0663" w:rsidP="00AA0663">
            <w:pPr>
              <w:jc w:val="center"/>
              <w:rPr>
                <w:b/>
                <w:bCs/>
                <w:color w:val="000000"/>
                <w:sz w:val="22"/>
                <w:szCs w:val="20"/>
                <w:lang w:eastAsia="en-US"/>
              </w:rPr>
            </w:pPr>
            <w:r w:rsidRPr="00AA0663">
              <w:rPr>
                <w:b/>
                <w:bCs/>
                <w:color w:val="000000"/>
                <w:sz w:val="22"/>
                <w:szCs w:val="20"/>
                <w:lang w:eastAsia="en-US"/>
              </w:rPr>
              <w:t>Mart</w:t>
            </w:r>
          </w:p>
        </w:tc>
        <w:tc>
          <w:tcPr>
            <w:tcW w:w="2770" w:type="dxa"/>
            <w:tcBorders>
              <w:top w:val="single" w:sz="4" w:space="0" w:color="auto"/>
              <w:left w:val="single" w:sz="4" w:space="0" w:color="auto"/>
              <w:bottom w:val="single" w:sz="4" w:space="0" w:color="auto"/>
              <w:right w:val="single" w:sz="4" w:space="0" w:color="auto"/>
            </w:tcBorders>
            <w:noWrap/>
            <w:vAlign w:val="center"/>
          </w:tcPr>
          <w:p w:rsidR="00AA0663" w:rsidRPr="00AA0663" w:rsidRDefault="004A1148">
            <w:pPr>
              <w:jc w:val="center"/>
              <w:rPr>
                <w:color w:val="000000"/>
                <w:sz w:val="20"/>
                <w:szCs w:val="20"/>
                <w:lang w:eastAsia="en-US"/>
              </w:rPr>
            </w:pPr>
            <w:r>
              <w:rPr>
                <w:color w:val="000000"/>
                <w:sz w:val="20"/>
                <w:szCs w:val="20"/>
                <w:lang w:eastAsia="en-US"/>
              </w:rPr>
              <w:t>25.070</w:t>
            </w:r>
          </w:p>
        </w:tc>
        <w:tc>
          <w:tcPr>
            <w:tcW w:w="2398" w:type="dxa"/>
            <w:tcBorders>
              <w:top w:val="single" w:sz="4" w:space="0" w:color="auto"/>
              <w:left w:val="single" w:sz="4" w:space="0" w:color="auto"/>
              <w:bottom w:val="single" w:sz="4" w:space="0" w:color="auto"/>
              <w:right w:val="single" w:sz="4" w:space="0" w:color="auto"/>
            </w:tcBorders>
            <w:vAlign w:val="center"/>
          </w:tcPr>
          <w:p w:rsidR="00AA0663" w:rsidRPr="00AA0663" w:rsidRDefault="004A1148">
            <w:pPr>
              <w:jc w:val="center"/>
              <w:rPr>
                <w:color w:val="000000"/>
                <w:sz w:val="20"/>
                <w:szCs w:val="20"/>
                <w:lang w:eastAsia="en-US"/>
              </w:rPr>
            </w:pPr>
            <w:r>
              <w:rPr>
                <w:color w:val="000000"/>
                <w:sz w:val="20"/>
                <w:szCs w:val="20"/>
                <w:lang w:eastAsia="en-US"/>
              </w:rPr>
              <w:t>2.993</w:t>
            </w:r>
          </w:p>
        </w:tc>
        <w:tc>
          <w:tcPr>
            <w:tcW w:w="2583" w:type="dxa"/>
            <w:tcBorders>
              <w:top w:val="single" w:sz="4" w:space="0" w:color="auto"/>
              <w:left w:val="single" w:sz="4" w:space="0" w:color="auto"/>
              <w:bottom w:val="single" w:sz="4" w:space="0" w:color="auto"/>
              <w:right w:val="single" w:sz="4" w:space="0" w:color="auto"/>
            </w:tcBorders>
            <w:vAlign w:val="center"/>
          </w:tcPr>
          <w:p w:rsidR="00AA0663" w:rsidRPr="00AA0663" w:rsidRDefault="004A1148">
            <w:pPr>
              <w:jc w:val="center"/>
              <w:rPr>
                <w:color w:val="000000"/>
                <w:sz w:val="20"/>
                <w:szCs w:val="20"/>
                <w:lang w:eastAsia="en-US"/>
              </w:rPr>
            </w:pPr>
            <w:r>
              <w:rPr>
                <w:color w:val="000000"/>
                <w:sz w:val="20"/>
                <w:szCs w:val="20"/>
                <w:lang w:eastAsia="en-US"/>
              </w:rPr>
              <w:t>28.066</w:t>
            </w:r>
          </w:p>
        </w:tc>
      </w:tr>
      <w:tr w:rsidR="00AA0663" w:rsidTr="00AA0663">
        <w:trPr>
          <w:trHeight w:val="510"/>
        </w:trPr>
        <w:tc>
          <w:tcPr>
            <w:tcW w:w="1476" w:type="dxa"/>
            <w:tcBorders>
              <w:top w:val="single" w:sz="4" w:space="0" w:color="auto"/>
              <w:left w:val="single" w:sz="4" w:space="0" w:color="auto"/>
              <w:bottom w:val="single" w:sz="4" w:space="0" w:color="auto"/>
              <w:right w:val="single" w:sz="4" w:space="0" w:color="auto"/>
            </w:tcBorders>
            <w:noWrap/>
            <w:vAlign w:val="center"/>
            <w:hideMark/>
          </w:tcPr>
          <w:p w:rsidR="00AA0663" w:rsidRPr="00AA0663" w:rsidRDefault="00AA0663" w:rsidP="00AA0663">
            <w:pPr>
              <w:jc w:val="center"/>
              <w:rPr>
                <w:b/>
                <w:bCs/>
                <w:color w:val="000000"/>
                <w:sz w:val="22"/>
                <w:szCs w:val="20"/>
                <w:lang w:eastAsia="en-US"/>
              </w:rPr>
            </w:pPr>
            <w:r w:rsidRPr="00AA0663">
              <w:rPr>
                <w:b/>
                <w:bCs/>
                <w:color w:val="000000"/>
                <w:sz w:val="22"/>
                <w:szCs w:val="20"/>
                <w:lang w:eastAsia="en-US"/>
              </w:rPr>
              <w:t>Nisan</w:t>
            </w:r>
          </w:p>
        </w:tc>
        <w:tc>
          <w:tcPr>
            <w:tcW w:w="2770" w:type="dxa"/>
            <w:tcBorders>
              <w:top w:val="single" w:sz="4" w:space="0" w:color="auto"/>
              <w:left w:val="single" w:sz="4" w:space="0" w:color="auto"/>
              <w:bottom w:val="single" w:sz="4" w:space="0" w:color="auto"/>
              <w:right w:val="single" w:sz="4" w:space="0" w:color="auto"/>
            </w:tcBorders>
            <w:noWrap/>
            <w:vAlign w:val="center"/>
          </w:tcPr>
          <w:p w:rsidR="00AA0663" w:rsidRPr="00AA0663" w:rsidRDefault="004A1148">
            <w:pPr>
              <w:jc w:val="center"/>
              <w:rPr>
                <w:color w:val="000000"/>
                <w:sz w:val="20"/>
                <w:szCs w:val="20"/>
                <w:lang w:eastAsia="en-US"/>
              </w:rPr>
            </w:pPr>
            <w:r>
              <w:rPr>
                <w:color w:val="000000"/>
                <w:sz w:val="20"/>
                <w:szCs w:val="20"/>
                <w:lang w:eastAsia="en-US"/>
              </w:rPr>
              <w:t>24.213</w:t>
            </w:r>
          </w:p>
        </w:tc>
        <w:tc>
          <w:tcPr>
            <w:tcW w:w="2398" w:type="dxa"/>
            <w:tcBorders>
              <w:top w:val="single" w:sz="4" w:space="0" w:color="auto"/>
              <w:left w:val="single" w:sz="4" w:space="0" w:color="auto"/>
              <w:bottom w:val="single" w:sz="4" w:space="0" w:color="auto"/>
              <w:right w:val="single" w:sz="4" w:space="0" w:color="auto"/>
            </w:tcBorders>
            <w:vAlign w:val="center"/>
          </w:tcPr>
          <w:p w:rsidR="00AA0663" w:rsidRPr="00AA0663" w:rsidRDefault="004A1148">
            <w:pPr>
              <w:jc w:val="center"/>
              <w:rPr>
                <w:color w:val="000000"/>
                <w:sz w:val="20"/>
                <w:szCs w:val="20"/>
                <w:lang w:eastAsia="en-US"/>
              </w:rPr>
            </w:pPr>
            <w:r>
              <w:rPr>
                <w:color w:val="000000"/>
                <w:sz w:val="20"/>
                <w:szCs w:val="20"/>
                <w:lang w:eastAsia="en-US"/>
              </w:rPr>
              <w:t>3.750</w:t>
            </w:r>
          </w:p>
        </w:tc>
        <w:tc>
          <w:tcPr>
            <w:tcW w:w="2583" w:type="dxa"/>
            <w:tcBorders>
              <w:top w:val="single" w:sz="4" w:space="0" w:color="auto"/>
              <w:left w:val="single" w:sz="4" w:space="0" w:color="auto"/>
              <w:bottom w:val="single" w:sz="4" w:space="0" w:color="auto"/>
              <w:right w:val="single" w:sz="4" w:space="0" w:color="auto"/>
            </w:tcBorders>
            <w:vAlign w:val="center"/>
          </w:tcPr>
          <w:p w:rsidR="00AA0663" w:rsidRPr="00AA0663" w:rsidRDefault="004A1148">
            <w:pPr>
              <w:jc w:val="center"/>
              <w:rPr>
                <w:color w:val="000000"/>
                <w:sz w:val="20"/>
                <w:szCs w:val="20"/>
                <w:lang w:eastAsia="en-US"/>
              </w:rPr>
            </w:pPr>
            <w:r>
              <w:rPr>
                <w:color w:val="000000"/>
                <w:sz w:val="20"/>
                <w:szCs w:val="20"/>
                <w:lang w:eastAsia="en-US"/>
              </w:rPr>
              <w:t>27.963</w:t>
            </w:r>
          </w:p>
        </w:tc>
      </w:tr>
      <w:tr w:rsidR="00AA0663" w:rsidTr="00AA0663">
        <w:trPr>
          <w:trHeight w:val="510"/>
        </w:trPr>
        <w:tc>
          <w:tcPr>
            <w:tcW w:w="1476" w:type="dxa"/>
            <w:tcBorders>
              <w:top w:val="single" w:sz="4" w:space="0" w:color="auto"/>
              <w:left w:val="single" w:sz="4" w:space="0" w:color="auto"/>
              <w:bottom w:val="single" w:sz="4" w:space="0" w:color="auto"/>
              <w:right w:val="single" w:sz="4" w:space="0" w:color="auto"/>
            </w:tcBorders>
            <w:noWrap/>
            <w:vAlign w:val="center"/>
            <w:hideMark/>
          </w:tcPr>
          <w:p w:rsidR="00AA0663" w:rsidRPr="00AA0663" w:rsidRDefault="00AA0663" w:rsidP="00AA0663">
            <w:pPr>
              <w:jc w:val="center"/>
              <w:rPr>
                <w:b/>
                <w:bCs/>
                <w:color w:val="000000"/>
                <w:sz w:val="22"/>
                <w:szCs w:val="20"/>
                <w:lang w:eastAsia="en-US"/>
              </w:rPr>
            </w:pPr>
            <w:r w:rsidRPr="00AA0663">
              <w:rPr>
                <w:b/>
                <w:bCs/>
                <w:color w:val="000000"/>
                <w:sz w:val="22"/>
                <w:szCs w:val="20"/>
                <w:lang w:eastAsia="en-US"/>
              </w:rPr>
              <w:t>Mayıs</w:t>
            </w:r>
          </w:p>
        </w:tc>
        <w:tc>
          <w:tcPr>
            <w:tcW w:w="2770" w:type="dxa"/>
            <w:tcBorders>
              <w:top w:val="single" w:sz="4" w:space="0" w:color="auto"/>
              <w:left w:val="single" w:sz="4" w:space="0" w:color="auto"/>
              <w:bottom w:val="single" w:sz="4" w:space="0" w:color="auto"/>
              <w:right w:val="single" w:sz="4" w:space="0" w:color="auto"/>
            </w:tcBorders>
            <w:noWrap/>
            <w:vAlign w:val="center"/>
          </w:tcPr>
          <w:p w:rsidR="00AA0663" w:rsidRPr="00AA0663" w:rsidRDefault="004A1148">
            <w:pPr>
              <w:jc w:val="center"/>
              <w:rPr>
                <w:color w:val="000000"/>
                <w:sz w:val="20"/>
                <w:szCs w:val="20"/>
                <w:lang w:eastAsia="en-US"/>
              </w:rPr>
            </w:pPr>
            <w:r>
              <w:rPr>
                <w:color w:val="000000"/>
                <w:sz w:val="20"/>
                <w:szCs w:val="20"/>
                <w:lang w:eastAsia="en-US"/>
              </w:rPr>
              <w:t>23.035</w:t>
            </w:r>
          </w:p>
        </w:tc>
        <w:tc>
          <w:tcPr>
            <w:tcW w:w="2398" w:type="dxa"/>
            <w:tcBorders>
              <w:top w:val="single" w:sz="4" w:space="0" w:color="auto"/>
              <w:left w:val="single" w:sz="4" w:space="0" w:color="auto"/>
              <w:bottom w:val="single" w:sz="4" w:space="0" w:color="auto"/>
              <w:right w:val="single" w:sz="4" w:space="0" w:color="auto"/>
            </w:tcBorders>
            <w:vAlign w:val="center"/>
          </w:tcPr>
          <w:p w:rsidR="00AA0663" w:rsidRPr="00AA0663" w:rsidRDefault="004A1148">
            <w:pPr>
              <w:jc w:val="center"/>
              <w:rPr>
                <w:color w:val="000000"/>
                <w:sz w:val="20"/>
                <w:szCs w:val="20"/>
                <w:lang w:eastAsia="en-US"/>
              </w:rPr>
            </w:pPr>
            <w:r>
              <w:rPr>
                <w:color w:val="000000"/>
                <w:sz w:val="20"/>
                <w:szCs w:val="20"/>
                <w:lang w:eastAsia="en-US"/>
              </w:rPr>
              <w:t>4.373</w:t>
            </w:r>
          </w:p>
        </w:tc>
        <w:tc>
          <w:tcPr>
            <w:tcW w:w="2583" w:type="dxa"/>
            <w:tcBorders>
              <w:top w:val="single" w:sz="4" w:space="0" w:color="auto"/>
              <w:left w:val="single" w:sz="4" w:space="0" w:color="auto"/>
              <w:bottom w:val="single" w:sz="4" w:space="0" w:color="auto"/>
              <w:right w:val="single" w:sz="4" w:space="0" w:color="auto"/>
            </w:tcBorders>
            <w:vAlign w:val="center"/>
          </w:tcPr>
          <w:p w:rsidR="00AA0663" w:rsidRPr="00AA0663" w:rsidRDefault="004A1148">
            <w:pPr>
              <w:jc w:val="center"/>
              <w:rPr>
                <w:color w:val="000000"/>
                <w:sz w:val="20"/>
                <w:szCs w:val="20"/>
                <w:lang w:eastAsia="en-US"/>
              </w:rPr>
            </w:pPr>
            <w:r>
              <w:rPr>
                <w:color w:val="000000"/>
                <w:sz w:val="20"/>
                <w:szCs w:val="20"/>
                <w:lang w:eastAsia="en-US"/>
              </w:rPr>
              <w:t>27.416</w:t>
            </w:r>
          </w:p>
        </w:tc>
      </w:tr>
      <w:tr w:rsidR="00AA0663" w:rsidTr="00AA0663">
        <w:trPr>
          <w:trHeight w:val="510"/>
        </w:trPr>
        <w:tc>
          <w:tcPr>
            <w:tcW w:w="1476" w:type="dxa"/>
            <w:tcBorders>
              <w:top w:val="single" w:sz="4" w:space="0" w:color="auto"/>
              <w:left w:val="single" w:sz="4" w:space="0" w:color="auto"/>
              <w:bottom w:val="single" w:sz="4" w:space="0" w:color="auto"/>
              <w:right w:val="single" w:sz="4" w:space="0" w:color="auto"/>
            </w:tcBorders>
            <w:noWrap/>
            <w:vAlign w:val="center"/>
            <w:hideMark/>
          </w:tcPr>
          <w:p w:rsidR="00AA0663" w:rsidRPr="00AA0663" w:rsidRDefault="00AA0663" w:rsidP="00AA0663">
            <w:pPr>
              <w:jc w:val="center"/>
              <w:rPr>
                <w:b/>
                <w:bCs/>
                <w:color w:val="000000"/>
                <w:sz w:val="22"/>
                <w:szCs w:val="20"/>
                <w:lang w:eastAsia="en-US"/>
              </w:rPr>
            </w:pPr>
            <w:r w:rsidRPr="00AA0663">
              <w:rPr>
                <w:b/>
                <w:bCs/>
                <w:color w:val="000000"/>
                <w:sz w:val="22"/>
                <w:szCs w:val="20"/>
                <w:lang w:eastAsia="en-US"/>
              </w:rPr>
              <w:t>Haziran</w:t>
            </w:r>
          </w:p>
        </w:tc>
        <w:tc>
          <w:tcPr>
            <w:tcW w:w="2770" w:type="dxa"/>
            <w:tcBorders>
              <w:top w:val="single" w:sz="4" w:space="0" w:color="auto"/>
              <w:left w:val="single" w:sz="4" w:space="0" w:color="auto"/>
              <w:bottom w:val="single" w:sz="4" w:space="0" w:color="auto"/>
              <w:right w:val="single" w:sz="4" w:space="0" w:color="auto"/>
            </w:tcBorders>
            <w:noWrap/>
            <w:vAlign w:val="center"/>
          </w:tcPr>
          <w:p w:rsidR="00AA0663" w:rsidRPr="00AA0663" w:rsidRDefault="004A1148">
            <w:pPr>
              <w:jc w:val="center"/>
              <w:rPr>
                <w:color w:val="000000"/>
                <w:sz w:val="20"/>
                <w:szCs w:val="20"/>
                <w:lang w:eastAsia="en-US"/>
              </w:rPr>
            </w:pPr>
            <w:r>
              <w:rPr>
                <w:color w:val="000000"/>
                <w:sz w:val="20"/>
                <w:szCs w:val="20"/>
                <w:lang w:eastAsia="en-US"/>
              </w:rPr>
              <w:t>10.788</w:t>
            </w:r>
          </w:p>
        </w:tc>
        <w:tc>
          <w:tcPr>
            <w:tcW w:w="2398" w:type="dxa"/>
            <w:tcBorders>
              <w:top w:val="single" w:sz="4" w:space="0" w:color="auto"/>
              <w:left w:val="single" w:sz="4" w:space="0" w:color="auto"/>
              <w:bottom w:val="single" w:sz="4" w:space="0" w:color="auto"/>
              <w:right w:val="single" w:sz="4" w:space="0" w:color="auto"/>
            </w:tcBorders>
            <w:vAlign w:val="center"/>
          </w:tcPr>
          <w:p w:rsidR="00AA0663" w:rsidRPr="00AA0663" w:rsidRDefault="004A1148">
            <w:pPr>
              <w:jc w:val="center"/>
              <w:rPr>
                <w:color w:val="000000"/>
                <w:sz w:val="20"/>
                <w:szCs w:val="20"/>
                <w:lang w:eastAsia="en-US"/>
              </w:rPr>
            </w:pPr>
            <w:r>
              <w:rPr>
                <w:color w:val="000000"/>
                <w:sz w:val="20"/>
                <w:szCs w:val="20"/>
                <w:lang w:eastAsia="en-US"/>
              </w:rPr>
              <w:t>3.912</w:t>
            </w:r>
          </w:p>
        </w:tc>
        <w:tc>
          <w:tcPr>
            <w:tcW w:w="2583" w:type="dxa"/>
            <w:tcBorders>
              <w:top w:val="single" w:sz="4" w:space="0" w:color="auto"/>
              <w:left w:val="single" w:sz="4" w:space="0" w:color="auto"/>
              <w:bottom w:val="single" w:sz="4" w:space="0" w:color="auto"/>
              <w:right w:val="single" w:sz="4" w:space="0" w:color="auto"/>
            </w:tcBorders>
            <w:vAlign w:val="center"/>
          </w:tcPr>
          <w:p w:rsidR="00AA0663" w:rsidRPr="00AA0663" w:rsidRDefault="004A1148">
            <w:pPr>
              <w:jc w:val="center"/>
              <w:rPr>
                <w:color w:val="000000"/>
                <w:sz w:val="20"/>
                <w:szCs w:val="20"/>
                <w:lang w:eastAsia="en-US"/>
              </w:rPr>
            </w:pPr>
            <w:r>
              <w:rPr>
                <w:color w:val="000000"/>
                <w:sz w:val="20"/>
                <w:szCs w:val="20"/>
                <w:lang w:eastAsia="en-US"/>
              </w:rPr>
              <w:t>14.700</w:t>
            </w:r>
          </w:p>
        </w:tc>
      </w:tr>
      <w:tr w:rsidR="00AA0663" w:rsidTr="00AA0663">
        <w:trPr>
          <w:trHeight w:val="510"/>
        </w:trPr>
        <w:tc>
          <w:tcPr>
            <w:tcW w:w="1476" w:type="dxa"/>
            <w:tcBorders>
              <w:top w:val="single" w:sz="4" w:space="0" w:color="auto"/>
              <w:left w:val="single" w:sz="4" w:space="0" w:color="auto"/>
              <w:bottom w:val="single" w:sz="4" w:space="0" w:color="auto"/>
              <w:right w:val="single" w:sz="4" w:space="0" w:color="auto"/>
            </w:tcBorders>
            <w:noWrap/>
            <w:vAlign w:val="center"/>
            <w:hideMark/>
          </w:tcPr>
          <w:p w:rsidR="00AA0663" w:rsidRPr="00AA0663" w:rsidRDefault="00AA0663" w:rsidP="00AA0663">
            <w:pPr>
              <w:jc w:val="center"/>
              <w:rPr>
                <w:b/>
                <w:bCs/>
                <w:color w:val="000000"/>
                <w:sz w:val="22"/>
                <w:szCs w:val="20"/>
                <w:lang w:eastAsia="en-US"/>
              </w:rPr>
            </w:pPr>
            <w:r w:rsidRPr="00AA0663">
              <w:rPr>
                <w:b/>
                <w:bCs/>
                <w:color w:val="000000"/>
                <w:sz w:val="22"/>
                <w:szCs w:val="20"/>
                <w:lang w:eastAsia="en-US"/>
              </w:rPr>
              <w:t>Temmuz</w:t>
            </w:r>
          </w:p>
        </w:tc>
        <w:tc>
          <w:tcPr>
            <w:tcW w:w="2770" w:type="dxa"/>
            <w:tcBorders>
              <w:top w:val="single" w:sz="4" w:space="0" w:color="auto"/>
              <w:left w:val="single" w:sz="4" w:space="0" w:color="auto"/>
              <w:bottom w:val="single" w:sz="4" w:space="0" w:color="auto"/>
              <w:right w:val="single" w:sz="4" w:space="0" w:color="auto"/>
            </w:tcBorders>
            <w:noWrap/>
            <w:vAlign w:val="center"/>
          </w:tcPr>
          <w:p w:rsidR="00AA0663" w:rsidRPr="00AA0663" w:rsidRDefault="004A1148">
            <w:pPr>
              <w:jc w:val="center"/>
              <w:rPr>
                <w:color w:val="000000"/>
                <w:sz w:val="20"/>
                <w:szCs w:val="20"/>
                <w:lang w:eastAsia="en-US"/>
              </w:rPr>
            </w:pPr>
            <w:r>
              <w:rPr>
                <w:color w:val="000000"/>
                <w:sz w:val="20"/>
                <w:szCs w:val="20"/>
                <w:lang w:eastAsia="en-US"/>
              </w:rPr>
              <w:t>8.384</w:t>
            </w:r>
          </w:p>
        </w:tc>
        <w:tc>
          <w:tcPr>
            <w:tcW w:w="2398" w:type="dxa"/>
            <w:tcBorders>
              <w:top w:val="single" w:sz="4" w:space="0" w:color="auto"/>
              <w:left w:val="single" w:sz="4" w:space="0" w:color="auto"/>
              <w:bottom w:val="single" w:sz="4" w:space="0" w:color="auto"/>
              <w:right w:val="single" w:sz="4" w:space="0" w:color="auto"/>
            </w:tcBorders>
            <w:vAlign w:val="center"/>
          </w:tcPr>
          <w:p w:rsidR="00AA0663" w:rsidRPr="00AA0663" w:rsidRDefault="004A1148">
            <w:pPr>
              <w:jc w:val="center"/>
              <w:rPr>
                <w:color w:val="000000"/>
                <w:sz w:val="20"/>
                <w:szCs w:val="20"/>
                <w:lang w:eastAsia="en-US"/>
              </w:rPr>
            </w:pPr>
            <w:r>
              <w:rPr>
                <w:color w:val="000000"/>
                <w:sz w:val="20"/>
                <w:szCs w:val="20"/>
                <w:lang w:eastAsia="en-US"/>
              </w:rPr>
              <w:t>3.744</w:t>
            </w:r>
          </w:p>
        </w:tc>
        <w:tc>
          <w:tcPr>
            <w:tcW w:w="2583" w:type="dxa"/>
            <w:tcBorders>
              <w:top w:val="single" w:sz="4" w:space="0" w:color="auto"/>
              <w:left w:val="single" w:sz="4" w:space="0" w:color="auto"/>
              <w:bottom w:val="single" w:sz="4" w:space="0" w:color="auto"/>
              <w:right w:val="single" w:sz="4" w:space="0" w:color="auto"/>
            </w:tcBorders>
            <w:vAlign w:val="center"/>
          </w:tcPr>
          <w:p w:rsidR="00AA0663" w:rsidRPr="00AA0663" w:rsidRDefault="004A1148">
            <w:pPr>
              <w:jc w:val="center"/>
              <w:rPr>
                <w:color w:val="000000"/>
                <w:sz w:val="20"/>
                <w:szCs w:val="20"/>
                <w:lang w:eastAsia="en-US"/>
              </w:rPr>
            </w:pPr>
            <w:r>
              <w:rPr>
                <w:color w:val="000000"/>
                <w:sz w:val="20"/>
                <w:szCs w:val="20"/>
                <w:lang w:eastAsia="en-US"/>
              </w:rPr>
              <w:t>12.133</w:t>
            </w:r>
          </w:p>
        </w:tc>
      </w:tr>
      <w:tr w:rsidR="00AA0663" w:rsidTr="00AA0663">
        <w:trPr>
          <w:trHeight w:val="510"/>
        </w:trPr>
        <w:tc>
          <w:tcPr>
            <w:tcW w:w="1476" w:type="dxa"/>
            <w:tcBorders>
              <w:top w:val="single" w:sz="4" w:space="0" w:color="auto"/>
              <w:left w:val="single" w:sz="4" w:space="0" w:color="auto"/>
              <w:bottom w:val="single" w:sz="4" w:space="0" w:color="auto"/>
              <w:right w:val="single" w:sz="4" w:space="0" w:color="auto"/>
            </w:tcBorders>
            <w:noWrap/>
            <w:vAlign w:val="center"/>
            <w:hideMark/>
          </w:tcPr>
          <w:p w:rsidR="00AA0663" w:rsidRPr="00AA0663" w:rsidRDefault="00AA0663" w:rsidP="00AA0663">
            <w:pPr>
              <w:jc w:val="center"/>
              <w:rPr>
                <w:b/>
                <w:bCs/>
                <w:color w:val="000000"/>
                <w:sz w:val="22"/>
                <w:szCs w:val="20"/>
                <w:lang w:eastAsia="en-US"/>
              </w:rPr>
            </w:pPr>
            <w:r w:rsidRPr="00AA0663">
              <w:rPr>
                <w:b/>
                <w:bCs/>
                <w:color w:val="000000"/>
                <w:sz w:val="22"/>
                <w:szCs w:val="20"/>
                <w:lang w:eastAsia="en-US"/>
              </w:rPr>
              <w:t>Ağustos</w:t>
            </w:r>
          </w:p>
        </w:tc>
        <w:tc>
          <w:tcPr>
            <w:tcW w:w="2770" w:type="dxa"/>
            <w:tcBorders>
              <w:top w:val="single" w:sz="4" w:space="0" w:color="auto"/>
              <w:left w:val="single" w:sz="4" w:space="0" w:color="auto"/>
              <w:bottom w:val="single" w:sz="4" w:space="0" w:color="auto"/>
              <w:right w:val="single" w:sz="4" w:space="0" w:color="auto"/>
            </w:tcBorders>
            <w:noWrap/>
            <w:vAlign w:val="center"/>
          </w:tcPr>
          <w:p w:rsidR="00AA0663" w:rsidRPr="00AA0663" w:rsidRDefault="004A1148">
            <w:pPr>
              <w:jc w:val="center"/>
              <w:rPr>
                <w:color w:val="000000"/>
                <w:sz w:val="20"/>
                <w:szCs w:val="20"/>
                <w:lang w:eastAsia="en-US"/>
              </w:rPr>
            </w:pPr>
            <w:r>
              <w:rPr>
                <w:color w:val="000000"/>
                <w:sz w:val="20"/>
                <w:szCs w:val="20"/>
                <w:lang w:eastAsia="en-US"/>
              </w:rPr>
              <w:t>7.920</w:t>
            </w:r>
          </w:p>
        </w:tc>
        <w:tc>
          <w:tcPr>
            <w:tcW w:w="2398" w:type="dxa"/>
            <w:tcBorders>
              <w:top w:val="single" w:sz="4" w:space="0" w:color="auto"/>
              <w:left w:val="single" w:sz="4" w:space="0" w:color="auto"/>
              <w:bottom w:val="single" w:sz="4" w:space="0" w:color="auto"/>
              <w:right w:val="single" w:sz="4" w:space="0" w:color="auto"/>
            </w:tcBorders>
            <w:vAlign w:val="center"/>
          </w:tcPr>
          <w:p w:rsidR="00AA0663" w:rsidRPr="00AA0663" w:rsidRDefault="004A1148">
            <w:pPr>
              <w:jc w:val="center"/>
              <w:rPr>
                <w:color w:val="000000"/>
                <w:sz w:val="20"/>
                <w:szCs w:val="20"/>
                <w:lang w:eastAsia="en-US"/>
              </w:rPr>
            </w:pPr>
            <w:r>
              <w:rPr>
                <w:color w:val="000000"/>
                <w:sz w:val="20"/>
                <w:szCs w:val="20"/>
                <w:lang w:eastAsia="en-US"/>
              </w:rPr>
              <w:t>3.333</w:t>
            </w:r>
          </w:p>
        </w:tc>
        <w:tc>
          <w:tcPr>
            <w:tcW w:w="2583" w:type="dxa"/>
            <w:tcBorders>
              <w:top w:val="single" w:sz="4" w:space="0" w:color="auto"/>
              <w:left w:val="single" w:sz="4" w:space="0" w:color="auto"/>
              <w:bottom w:val="single" w:sz="4" w:space="0" w:color="auto"/>
              <w:right w:val="single" w:sz="4" w:space="0" w:color="auto"/>
            </w:tcBorders>
            <w:vAlign w:val="center"/>
          </w:tcPr>
          <w:p w:rsidR="00AA0663" w:rsidRPr="00AA0663" w:rsidRDefault="004A1148">
            <w:pPr>
              <w:jc w:val="center"/>
              <w:rPr>
                <w:color w:val="000000"/>
                <w:sz w:val="20"/>
                <w:szCs w:val="20"/>
                <w:lang w:eastAsia="en-US"/>
              </w:rPr>
            </w:pPr>
            <w:r>
              <w:rPr>
                <w:color w:val="000000"/>
                <w:sz w:val="20"/>
                <w:szCs w:val="20"/>
                <w:lang w:eastAsia="en-US"/>
              </w:rPr>
              <w:t>11.253</w:t>
            </w:r>
          </w:p>
        </w:tc>
      </w:tr>
      <w:tr w:rsidR="00AA0663" w:rsidTr="00AA0663">
        <w:trPr>
          <w:trHeight w:val="510"/>
        </w:trPr>
        <w:tc>
          <w:tcPr>
            <w:tcW w:w="1476" w:type="dxa"/>
            <w:tcBorders>
              <w:top w:val="single" w:sz="4" w:space="0" w:color="auto"/>
              <w:left w:val="single" w:sz="4" w:space="0" w:color="auto"/>
              <w:bottom w:val="single" w:sz="4" w:space="0" w:color="auto"/>
              <w:right w:val="single" w:sz="4" w:space="0" w:color="auto"/>
            </w:tcBorders>
            <w:noWrap/>
            <w:vAlign w:val="center"/>
            <w:hideMark/>
          </w:tcPr>
          <w:p w:rsidR="00AA0663" w:rsidRPr="00AA0663" w:rsidRDefault="00AA0663" w:rsidP="00AA0663">
            <w:pPr>
              <w:jc w:val="center"/>
              <w:rPr>
                <w:b/>
                <w:bCs/>
                <w:color w:val="000000"/>
                <w:sz w:val="22"/>
                <w:szCs w:val="20"/>
                <w:lang w:eastAsia="en-US"/>
              </w:rPr>
            </w:pPr>
            <w:r w:rsidRPr="00AA0663">
              <w:rPr>
                <w:b/>
                <w:bCs/>
                <w:color w:val="000000"/>
                <w:sz w:val="22"/>
                <w:szCs w:val="20"/>
                <w:lang w:eastAsia="en-US"/>
              </w:rPr>
              <w:t>Eylül</w:t>
            </w:r>
          </w:p>
        </w:tc>
        <w:tc>
          <w:tcPr>
            <w:tcW w:w="2770" w:type="dxa"/>
            <w:tcBorders>
              <w:top w:val="single" w:sz="4" w:space="0" w:color="auto"/>
              <w:left w:val="single" w:sz="4" w:space="0" w:color="auto"/>
              <w:bottom w:val="single" w:sz="4" w:space="0" w:color="auto"/>
              <w:right w:val="single" w:sz="4" w:space="0" w:color="auto"/>
            </w:tcBorders>
            <w:noWrap/>
            <w:vAlign w:val="center"/>
          </w:tcPr>
          <w:p w:rsidR="00AA0663" w:rsidRPr="00AA0663" w:rsidRDefault="004A1148">
            <w:pPr>
              <w:jc w:val="center"/>
              <w:rPr>
                <w:color w:val="000000"/>
                <w:sz w:val="20"/>
                <w:szCs w:val="20"/>
                <w:lang w:eastAsia="en-US"/>
              </w:rPr>
            </w:pPr>
            <w:r>
              <w:rPr>
                <w:color w:val="000000"/>
                <w:sz w:val="20"/>
                <w:szCs w:val="20"/>
                <w:lang w:eastAsia="en-US"/>
              </w:rPr>
              <w:t>7.558</w:t>
            </w:r>
          </w:p>
        </w:tc>
        <w:tc>
          <w:tcPr>
            <w:tcW w:w="2398" w:type="dxa"/>
            <w:tcBorders>
              <w:top w:val="single" w:sz="4" w:space="0" w:color="auto"/>
              <w:left w:val="single" w:sz="4" w:space="0" w:color="auto"/>
              <w:bottom w:val="single" w:sz="4" w:space="0" w:color="auto"/>
              <w:right w:val="single" w:sz="4" w:space="0" w:color="auto"/>
            </w:tcBorders>
            <w:vAlign w:val="center"/>
          </w:tcPr>
          <w:p w:rsidR="00AA0663" w:rsidRPr="00AA0663" w:rsidRDefault="004A1148">
            <w:pPr>
              <w:jc w:val="center"/>
              <w:rPr>
                <w:color w:val="000000"/>
                <w:sz w:val="20"/>
                <w:szCs w:val="20"/>
                <w:lang w:eastAsia="en-US"/>
              </w:rPr>
            </w:pPr>
            <w:r>
              <w:rPr>
                <w:color w:val="000000"/>
                <w:sz w:val="20"/>
                <w:szCs w:val="20"/>
                <w:lang w:eastAsia="en-US"/>
              </w:rPr>
              <w:t>4.150</w:t>
            </w:r>
          </w:p>
        </w:tc>
        <w:tc>
          <w:tcPr>
            <w:tcW w:w="2583" w:type="dxa"/>
            <w:tcBorders>
              <w:top w:val="single" w:sz="4" w:space="0" w:color="auto"/>
              <w:left w:val="single" w:sz="4" w:space="0" w:color="auto"/>
              <w:bottom w:val="single" w:sz="4" w:space="0" w:color="auto"/>
              <w:right w:val="single" w:sz="4" w:space="0" w:color="auto"/>
            </w:tcBorders>
            <w:vAlign w:val="center"/>
          </w:tcPr>
          <w:p w:rsidR="00AA0663" w:rsidRPr="00AA0663" w:rsidRDefault="004A1148">
            <w:pPr>
              <w:jc w:val="center"/>
              <w:rPr>
                <w:color w:val="000000"/>
                <w:sz w:val="20"/>
                <w:szCs w:val="20"/>
                <w:lang w:eastAsia="en-US"/>
              </w:rPr>
            </w:pPr>
            <w:r>
              <w:rPr>
                <w:color w:val="000000"/>
                <w:sz w:val="20"/>
                <w:szCs w:val="20"/>
                <w:lang w:eastAsia="en-US"/>
              </w:rPr>
              <w:t>11.737</w:t>
            </w:r>
          </w:p>
        </w:tc>
      </w:tr>
      <w:tr w:rsidR="00AA0663" w:rsidTr="00AA0663">
        <w:trPr>
          <w:trHeight w:val="510"/>
        </w:trPr>
        <w:tc>
          <w:tcPr>
            <w:tcW w:w="1476" w:type="dxa"/>
            <w:tcBorders>
              <w:top w:val="single" w:sz="4" w:space="0" w:color="auto"/>
              <w:left w:val="single" w:sz="4" w:space="0" w:color="auto"/>
              <w:bottom w:val="single" w:sz="4" w:space="0" w:color="auto"/>
              <w:right w:val="single" w:sz="4" w:space="0" w:color="auto"/>
            </w:tcBorders>
            <w:noWrap/>
            <w:vAlign w:val="center"/>
            <w:hideMark/>
          </w:tcPr>
          <w:p w:rsidR="00AA0663" w:rsidRPr="00AA0663" w:rsidRDefault="00AA0663" w:rsidP="00AA0663">
            <w:pPr>
              <w:jc w:val="center"/>
              <w:rPr>
                <w:b/>
                <w:bCs/>
                <w:color w:val="000000"/>
                <w:sz w:val="22"/>
                <w:szCs w:val="20"/>
                <w:lang w:eastAsia="en-US"/>
              </w:rPr>
            </w:pPr>
            <w:r w:rsidRPr="00AA0663">
              <w:rPr>
                <w:b/>
                <w:bCs/>
                <w:color w:val="000000"/>
                <w:sz w:val="22"/>
                <w:szCs w:val="20"/>
                <w:lang w:eastAsia="en-US"/>
              </w:rPr>
              <w:t>Ekim</w:t>
            </w:r>
          </w:p>
        </w:tc>
        <w:tc>
          <w:tcPr>
            <w:tcW w:w="2770" w:type="dxa"/>
            <w:tcBorders>
              <w:top w:val="single" w:sz="4" w:space="0" w:color="auto"/>
              <w:left w:val="single" w:sz="4" w:space="0" w:color="auto"/>
              <w:bottom w:val="single" w:sz="4" w:space="0" w:color="auto"/>
              <w:right w:val="single" w:sz="4" w:space="0" w:color="auto"/>
            </w:tcBorders>
            <w:noWrap/>
            <w:vAlign w:val="center"/>
          </w:tcPr>
          <w:p w:rsidR="00AA0663" w:rsidRPr="00AA0663" w:rsidRDefault="004A1148">
            <w:pPr>
              <w:jc w:val="center"/>
              <w:rPr>
                <w:color w:val="000000"/>
                <w:sz w:val="20"/>
                <w:szCs w:val="20"/>
                <w:lang w:eastAsia="en-US"/>
              </w:rPr>
            </w:pPr>
            <w:r>
              <w:rPr>
                <w:color w:val="000000"/>
                <w:sz w:val="20"/>
                <w:szCs w:val="20"/>
                <w:lang w:eastAsia="en-US"/>
              </w:rPr>
              <w:t>37.961</w:t>
            </w:r>
          </w:p>
        </w:tc>
        <w:tc>
          <w:tcPr>
            <w:tcW w:w="2398" w:type="dxa"/>
            <w:tcBorders>
              <w:top w:val="single" w:sz="4" w:space="0" w:color="auto"/>
              <w:left w:val="single" w:sz="4" w:space="0" w:color="auto"/>
              <w:bottom w:val="single" w:sz="4" w:space="0" w:color="auto"/>
              <w:right w:val="single" w:sz="4" w:space="0" w:color="auto"/>
            </w:tcBorders>
            <w:vAlign w:val="center"/>
          </w:tcPr>
          <w:p w:rsidR="00AA0663" w:rsidRPr="00AA0663" w:rsidRDefault="004A1148">
            <w:pPr>
              <w:jc w:val="center"/>
              <w:rPr>
                <w:color w:val="000000"/>
                <w:sz w:val="20"/>
                <w:szCs w:val="20"/>
                <w:lang w:eastAsia="en-US"/>
              </w:rPr>
            </w:pPr>
            <w:r>
              <w:rPr>
                <w:color w:val="000000"/>
                <w:sz w:val="20"/>
                <w:szCs w:val="20"/>
                <w:lang w:eastAsia="en-US"/>
              </w:rPr>
              <w:t>4.254</w:t>
            </w:r>
          </w:p>
        </w:tc>
        <w:tc>
          <w:tcPr>
            <w:tcW w:w="2583" w:type="dxa"/>
            <w:tcBorders>
              <w:top w:val="single" w:sz="4" w:space="0" w:color="auto"/>
              <w:left w:val="single" w:sz="4" w:space="0" w:color="auto"/>
              <w:bottom w:val="single" w:sz="4" w:space="0" w:color="auto"/>
              <w:right w:val="single" w:sz="4" w:space="0" w:color="auto"/>
            </w:tcBorders>
            <w:vAlign w:val="center"/>
          </w:tcPr>
          <w:p w:rsidR="00AA0663" w:rsidRPr="00AA0663" w:rsidRDefault="004A1148">
            <w:pPr>
              <w:jc w:val="center"/>
              <w:rPr>
                <w:color w:val="000000"/>
                <w:sz w:val="20"/>
                <w:szCs w:val="20"/>
                <w:lang w:eastAsia="en-US"/>
              </w:rPr>
            </w:pPr>
            <w:r>
              <w:rPr>
                <w:color w:val="000000"/>
                <w:sz w:val="20"/>
                <w:szCs w:val="20"/>
                <w:lang w:eastAsia="en-US"/>
              </w:rPr>
              <w:t>42.215</w:t>
            </w:r>
          </w:p>
        </w:tc>
      </w:tr>
      <w:tr w:rsidR="00AA0663" w:rsidTr="00AA0663">
        <w:trPr>
          <w:trHeight w:val="510"/>
        </w:trPr>
        <w:tc>
          <w:tcPr>
            <w:tcW w:w="1476" w:type="dxa"/>
            <w:tcBorders>
              <w:top w:val="single" w:sz="4" w:space="0" w:color="auto"/>
              <w:left w:val="single" w:sz="4" w:space="0" w:color="auto"/>
              <w:bottom w:val="single" w:sz="4" w:space="0" w:color="auto"/>
              <w:right w:val="single" w:sz="4" w:space="0" w:color="auto"/>
            </w:tcBorders>
            <w:noWrap/>
            <w:vAlign w:val="center"/>
            <w:hideMark/>
          </w:tcPr>
          <w:p w:rsidR="00AA0663" w:rsidRPr="00AA0663" w:rsidRDefault="00AA0663" w:rsidP="00AA0663">
            <w:pPr>
              <w:jc w:val="center"/>
              <w:rPr>
                <w:b/>
                <w:bCs/>
                <w:color w:val="000000"/>
                <w:sz w:val="22"/>
                <w:szCs w:val="20"/>
                <w:lang w:eastAsia="en-US"/>
              </w:rPr>
            </w:pPr>
            <w:r w:rsidRPr="00AA0663">
              <w:rPr>
                <w:b/>
                <w:bCs/>
                <w:color w:val="000000"/>
                <w:sz w:val="22"/>
                <w:szCs w:val="20"/>
                <w:lang w:eastAsia="en-US"/>
              </w:rPr>
              <w:t>Kasım</w:t>
            </w:r>
          </w:p>
        </w:tc>
        <w:tc>
          <w:tcPr>
            <w:tcW w:w="2770" w:type="dxa"/>
            <w:tcBorders>
              <w:top w:val="single" w:sz="4" w:space="0" w:color="auto"/>
              <w:left w:val="single" w:sz="4" w:space="0" w:color="auto"/>
              <w:bottom w:val="single" w:sz="4" w:space="0" w:color="auto"/>
              <w:right w:val="single" w:sz="4" w:space="0" w:color="auto"/>
            </w:tcBorders>
            <w:noWrap/>
            <w:vAlign w:val="center"/>
          </w:tcPr>
          <w:p w:rsidR="00AA0663" w:rsidRPr="00AA0663" w:rsidRDefault="004A1148">
            <w:pPr>
              <w:jc w:val="center"/>
              <w:rPr>
                <w:color w:val="000000"/>
                <w:sz w:val="20"/>
                <w:szCs w:val="20"/>
                <w:lang w:eastAsia="en-US"/>
              </w:rPr>
            </w:pPr>
            <w:r>
              <w:rPr>
                <w:color w:val="000000"/>
                <w:sz w:val="20"/>
                <w:szCs w:val="20"/>
                <w:lang w:eastAsia="en-US"/>
              </w:rPr>
              <w:t>34.065</w:t>
            </w:r>
          </w:p>
        </w:tc>
        <w:tc>
          <w:tcPr>
            <w:tcW w:w="2398" w:type="dxa"/>
            <w:tcBorders>
              <w:top w:val="single" w:sz="4" w:space="0" w:color="auto"/>
              <w:left w:val="single" w:sz="4" w:space="0" w:color="auto"/>
              <w:bottom w:val="single" w:sz="4" w:space="0" w:color="auto"/>
              <w:right w:val="single" w:sz="4" w:space="0" w:color="auto"/>
            </w:tcBorders>
            <w:vAlign w:val="center"/>
          </w:tcPr>
          <w:p w:rsidR="00AA0663" w:rsidRPr="00AA0663" w:rsidRDefault="004A1148">
            <w:pPr>
              <w:jc w:val="center"/>
              <w:rPr>
                <w:color w:val="000000"/>
                <w:sz w:val="20"/>
                <w:szCs w:val="20"/>
                <w:lang w:eastAsia="en-US"/>
              </w:rPr>
            </w:pPr>
            <w:r>
              <w:rPr>
                <w:color w:val="000000"/>
                <w:sz w:val="20"/>
                <w:szCs w:val="20"/>
                <w:lang w:eastAsia="en-US"/>
              </w:rPr>
              <w:t>3.923</w:t>
            </w:r>
          </w:p>
        </w:tc>
        <w:tc>
          <w:tcPr>
            <w:tcW w:w="2583" w:type="dxa"/>
            <w:tcBorders>
              <w:top w:val="single" w:sz="4" w:space="0" w:color="auto"/>
              <w:left w:val="single" w:sz="4" w:space="0" w:color="auto"/>
              <w:bottom w:val="single" w:sz="4" w:space="0" w:color="auto"/>
              <w:right w:val="single" w:sz="4" w:space="0" w:color="auto"/>
            </w:tcBorders>
            <w:vAlign w:val="center"/>
          </w:tcPr>
          <w:p w:rsidR="00AA0663" w:rsidRPr="00AA0663" w:rsidRDefault="004A1148">
            <w:pPr>
              <w:jc w:val="center"/>
              <w:rPr>
                <w:color w:val="000000"/>
                <w:sz w:val="20"/>
                <w:szCs w:val="20"/>
                <w:lang w:eastAsia="en-US"/>
              </w:rPr>
            </w:pPr>
            <w:r>
              <w:rPr>
                <w:color w:val="000000"/>
                <w:sz w:val="20"/>
                <w:szCs w:val="20"/>
                <w:lang w:eastAsia="en-US"/>
              </w:rPr>
              <w:t>37.988</w:t>
            </w:r>
          </w:p>
        </w:tc>
      </w:tr>
      <w:tr w:rsidR="00AA0663" w:rsidTr="00AA0663">
        <w:trPr>
          <w:trHeight w:val="510"/>
        </w:trPr>
        <w:tc>
          <w:tcPr>
            <w:tcW w:w="1476" w:type="dxa"/>
            <w:tcBorders>
              <w:top w:val="single" w:sz="4" w:space="0" w:color="auto"/>
              <w:left w:val="single" w:sz="4" w:space="0" w:color="auto"/>
              <w:bottom w:val="single" w:sz="4" w:space="0" w:color="auto"/>
              <w:right w:val="single" w:sz="4" w:space="0" w:color="auto"/>
            </w:tcBorders>
            <w:noWrap/>
            <w:vAlign w:val="center"/>
            <w:hideMark/>
          </w:tcPr>
          <w:p w:rsidR="00AA0663" w:rsidRPr="00AA0663" w:rsidRDefault="00AA0663" w:rsidP="00AA0663">
            <w:pPr>
              <w:jc w:val="center"/>
              <w:rPr>
                <w:b/>
                <w:bCs/>
                <w:color w:val="000000"/>
                <w:sz w:val="22"/>
                <w:szCs w:val="20"/>
                <w:lang w:eastAsia="en-US"/>
              </w:rPr>
            </w:pPr>
            <w:r w:rsidRPr="00AA0663">
              <w:rPr>
                <w:b/>
                <w:bCs/>
                <w:color w:val="000000"/>
                <w:sz w:val="22"/>
                <w:szCs w:val="20"/>
                <w:lang w:eastAsia="en-US"/>
              </w:rPr>
              <w:t>Aralık</w:t>
            </w:r>
          </w:p>
        </w:tc>
        <w:tc>
          <w:tcPr>
            <w:tcW w:w="2770" w:type="dxa"/>
            <w:tcBorders>
              <w:top w:val="single" w:sz="4" w:space="0" w:color="auto"/>
              <w:left w:val="single" w:sz="4" w:space="0" w:color="auto"/>
              <w:bottom w:val="single" w:sz="4" w:space="0" w:color="auto"/>
              <w:right w:val="single" w:sz="4" w:space="0" w:color="auto"/>
            </w:tcBorders>
            <w:noWrap/>
            <w:vAlign w:val="center"/>
          </w:tcPr>
          <w:p w:rsidR="00AA0663" w:rsidRPr="00AA0663" w:rsidRDefault="004A1148">
            <w:pPr>
              <w:jc w:val="center"/>
              <w:rPr>
                <w:color w:val="000000"/>
                <w:sz w:val="20"/>
                <w:szCs w:val="20"/>
                <w:lang w:eastAsia="en-US"/>
              </w:rPr>
            </w:pPr>
            <w:r w:rsidRPr="00E66F5D">
              <w:rPr>
                <w:color w:val="000000"/>
                <w:sz w:val="20"/>
                <w:szCs w:val="20"/>
                <w:lang w:eastAsia="en-US"/>
              </w:rPr>
              <w:t>32.8</w:t>
            </w:r>
            <w:r w:rsidR="00902598" w:rsidRPr="00E66F5D">
              <w:rPr>
                <w:color w:val="000000"/>
                <w:sz w:val="20"/>
                <w:szCs w:val="20"/>
                <w:lang w:eastAsia="en-US"/>
              </w:rPr>
              <w:t>90</w:t>
            </w:r>
          </w:p>
        </w:tc>
        <w:tc>
          <w:tcPr>
            <w:tcW w:w="2398" w:type="dxa"/>
            <w:tcBorders>
              <w:top w:val="single" w:sz="4" w:space="0" w:color="auto"/>
              <w:left w:val="single" w:sz="4" w:space="0" w:color="auto"/>
              <w:bottom w:val="single" w:sz="4" w:space="0" w:color="auto"/>
              <w:right w:val="single" w:sz="4" w:space="0" w:color="auto"/>
            </w:tcBorders>
            <w:vAlign w:val="center"/>
          </w:tcPr>
          <w:p w:rsidR="00AA0663" w:rsidRPr="00AA0663" w:rsidRDefault="004A1148">
            <w:pPr>
              <w:jc w:val="center"/>
              <w:rPr>
                <w:color w:val="000000"/>
                <w:sz w:val="20"/>
                <w:szCs w:val="20"/>
                <w:lang w:eastAsia="en-US"/>
              </w:rPr>
            </w:pPr>
            <w:r>
              <w:rPr>
                <w:color w:val="000000"/>
                <w:sz w:val="20"/>
                <w:szCs w:val="20"/>
                <w:lang w:eastAsia="en-US"/>
              </w:rPr>
              <w:t>4.524</w:t>
            </w:r>
          </w:p>
        </w:tc>
        <w:tc>
          <w:tcPr>
            <w:tcW w:w="2583" w:type="dxa"/>
            <w:tcBorders>
              <w:top w:val="single" w:sz="4" w:space="0" w:color="auto"/>
              <w:left w:val="single" w:sz="4" w:space="0" w:color="auto"/>
              <w:bottom w:val="single" w:sz="4" w:space="0" w:color="auto"/>
              <w:right w:val="single" w:sz="4" w:space="0" w:color="auto"/>
            </w:tcBorders>
            <w:vAlign w:val="center"/>
          </w:tcPr>
          <w:p w:rsidR="00AA0663" w:rsidRPr="00AA0663" w:rsidRDefault="004A1148">
            <w:pPr>
              <w:jc w:val="center"/>
              <w:rPr>
                <w:color w:val="000000"/>
                <w:sz w:val="20"/>
                <w:szCs w:val="20"/>
                <w:lang w:eastAsia="en-US"/>
              </w:rPr>
            </w:pPr>
            <w:r>
              <w:rPr>
                <w:color w:val="000000"/>
                <w:sz w:val="20"/>
                <w:szCs w:val="20"/>
                <w:lang w:eastAsia="en-US"/>
              </w:rPr>
              <w:t>37.</w:t>
            </w:r>
            <w:r w:rsidR="00902598">
              <w:rPr>
                <w:color w:val="000000"/>
                <w:sz w:val="20"/>
                <w:szCs w:val="20"/>
                <w:lang w:eastAsia="en-US"/>
              </w:rPr>
              <w:t>414</w:t>
            </w:r>
          </w:p>
        </w:tc>
      </w:tr>
      <w:tr w:rsidR="00AA0663" w:rsidTr="00AA0663">
        <w:trPr>
          <w:trHeight w:val="510"/>
        </w:trPr>
        <w:tc>
          <w:tcPr>
            <w:tcW w:w="1476" w:type="dxa"/>
            <w:tcBorders>
              <w:top w:val="single" w:sz="4" w:space="0" w:color="auto"/>
              <w:left w:val="single" w:sz="4" w:space="0" w:color="auto"/>
              <w:bottom w:val="single" w:sz="4" w:space="0" w:color="auto"/>
              <w:right w:val="single" w:sz="4" w:space="0" w:color="auto"/>
            </w:tcBorders>
            <w:noWrap/>
            <w:vAlign w:val="center"/>
            <w:hideMark/>
          </w:tcPr>
          <w:p w:rsidR="00AA0663" w:rsidRPr="00AA0663" w:rsidRDefault="00AA0663" w:rsidP="00AA0663">
            <w:pPr>
              <w:jc w:val="center"/>
              <w:rPr>
                <w:b/>
                <w:bCs/>
                <w:color w:val="000000"/>
                <w:sz w:val="22"/>
                <w:szCs w:val="20"/>
                <w:lang w:eastAsia="en-US"/>
              </w:rPr>
            </w:pPr>
            <w:r w:rsidRPr="00AA0663">
              <w:rPr>
                <w:b/>
                <w:bCs/>
                <w:color w:val="000000"/>
                <w:sz w:val="22"/>
                <w:szCs w:val="20"/>
                <w:lang w:eastAsia="en-US"/>
              </w:rPr>
              <w:t>TOPLAM</w:t>
            </w:r>
          </w:p>
        </w:tc>
        <w:tc>
          <w:tcPr>
            <w:tcW w:w="2770" w:type="dxa"/>
            <w:tcBorders>
              <w:top w:val="single" w:sz="4" w:space="0" w:color="auto"/>
              <w:left w:val="single" w:sz="4" w:space="0" w:color="auto"/>
              <w:bottom w:val="single" w:sz="4" w:space="0" w:color="auto"/>
              <w:right w:val="single" w:sz="4" w:space="0" w:color="auto"/>
            </w:tcBorders>
            <w:noWrap/>
            <w:vAlign w:val="center"/>
          </w:tcPr>
          <w:p w:rsidR="00AA0663" w:rsidRPr="00AA0663" w:rsidRDefault="006A7E17" w:rsidP="00AA0663">
            <w:pPr>
              <w:jc w:val="center"/>
              <w:rPr>
                <w:b/>
                <w:color w:val="000000"/>
                <w:sz w:val="22"/>
                <w:szCs w:val="20"/>
                <w:lang w:eastAsia="en-US"/>
              </w:rPr>
            </w:pPr>
            <w:r>
              <w:rPr>
                <w:b/>
                <w:color w:val="000000"/>
                <w:sz w:val="22"/>
                <w:szCs w:val="20"/>
                <w:lang w:eastAsia="en-US"/>
              </w:rPr>
              <w:t>243.317</w:t>
            </w:r>
          </w:p>
        </w:tc>
        <w:tc>
          <w:tcPr>
            <w:tcW w:w="2398" w:type="dxa"/>
            <w:tcBorders>
              <w:top w:val="single" w:sz="4" w:space="0" w:color="auto"/>
              <w:left w:val="single" w:sz="4" w:space="0" w:color="auto"/>
              <w:bottom w:val="single" w:sz="4" w:space="0" w:color="auto"/>
              <w:right w:val="single" w:sz="4" w:space="0" w:color="auto"/>
            </w:tcBorders>
            <w:vAlign w:val="center"/>
          </w:tcPr>
          <w:p w:rsidR="00AA0663" w:rsidRPr="00AA0663" w:rsidRDefault="006A7E17" w:rsidP="00AA0663">
            <w:pPr>
              <w:jc w:val="center"/>
              <w:rPr>
                <w:b/>
                <w:color w:val="000000"/>
                <w:sz w:val="22"/>
                <w:szCs w:val="20"/>
                <w:lang w:eastAsia="en-US"/>
              </w:rPr>
            </w:pPr>
            <w:r>
              <w:rPr>
                <w:b/>
                <w:color w:val="000000"/>
                <w:sz w:val="22"/>
                <w:szCs w:val="20"/>
                <w:lang w:eastAsia="en-US"/>
              </w:rPr>
              <w:t>47.251</w:t>
            </w:r>
          </w:p>
        </w:tc>
        <w:tc>
          <w:tcPr>
            <w:tcW w:w="2583" w:type="dxa"/>
            <w:tcBorders>
              <w:top w:val="single" w:sz="4" w:space="0" w:color="auto"/>
              <w:left w:val="single" w:sz="4" w:space="0" w:color="auto"/>
              <w:bottom w:val="single" w:sz="4" w:space="0" w:color="auto"/>
              <w:right w:val="single" w:sz="4" w:space="0" w:color="auto"/>
            </w:tcBorders>
            <w:vAlign w:val="center"/>
          </w:tcPr>
          <w:p w:rsidR="00AA0663" w:rsidRPr="00AA0663" w:rsidRDefault="006A7E17" w:rsidP="00AA0663">
            <w:pPr>
              <w:jc w:val="center"/>
              <w:rPr>
                <w:b/>
                <w:color w:val="000000"/>
                <w:sz w:val="22"/>
                <w:szCs w:val="20"/>
                <w:lang w:eastAsia="en-US"/>
              </w:rPr>
            </w:pPr>
            <w:r>
              <w:rPr>
                <w:b/>
                <w:color w:val="000000"/>
                <w:sz w:val="22"/>
                <w:szCs w:val="20"/>
                <w:lang w:eastAsia="en-US"/>
              </w:rPr>
              <w:t>290.</w:t>
            </w:r>
            <w:r w:rsidR="00902598">
              <w:rPr>
                <w:b/>
                <w:color w:val="000000"/>
                <w:sz w:val="22"/>
                <w:szCs w:val="20"/>
                <w:lang w:eastAsia="en-US"/>
              </w:rPr>
              <w:t>613</w:t>
            </w:r>
          </w:p>
        </w:tc>
      </w:tr>
    </w:tbl>
    <w:p w:rsidR="00AA0663" w:rsidRDefault="00AA0663" w:rsidP="00AA0663">
      <w:pPr>
        <w:rPr>
          <w:sz w:val="22"/>
        </w:rPr>
      </w:pPr>
    </w:p>
    <w:p w:rsidR="00D85278" w:rsidRPr="00AA0663" w:rsidRDefault="00D85278" w:rsidP="00AA0663">
      <w:pPr>
        <w:rPr>
          <w:sz w:val="22"/>
        </w:rPr>
      </w:pPr>
    </w:p>
    <w:p w:rsidR="004B1B4E" w:rsidRPr="004B1B4E" w:rsidRDefault="004B1B4E" w:rsidP="003C0698">
      <w:pPr>
        <w:pStyle w:val="ListeParagraf"/>
        <w:numPr>
          <w:ilvl w:val="3"/>
          <w:numId w:val="22"/>
        </w:numPr>
        <w:rPr>
          <w:b/>
        </w:rPr>
      </w:pPr>
      <w:r>
        <w:rPr>
          <w:b/>
          <w:sz w:val="22"/>
        </w:rPr>
        <w:t>2025</w:t>
      </w:r>
      <w:r w:rsidRPr="004B1B4E">
        <w:rPr>
          <w:b/>
          <w:sz w:val="22"/>
        </w:rPr>
        <w:t xml:space="preserve"> Yılı Günlük Ortalama Yemek Yiyen Kişi Sayıları</w:t>
      </w:r>
    </w:p>
    <w:p w:rsidR="004B1B4E" w:rsidRDefault="004B1B4E" w:rsidP="00DD153C">
      <w:pPr>
        <w:rPr>
          <w:sz w:val="22"/>
        </w:rPr>
      </w:pPr>
    </w:p>
    <w:tbl>
      <w:tblPr>
        <w:tblStyle w:val="TabloKlavuzu"/>
        <w:tblW w:w="9223" w:type="dxa"/>
        <w:tblInd w:w="-5" w:type="dxa"/>
        <w:tblLook w:val="04A0" w:firstRow="1" w:lastRow="0" w:firstColumn="1" w:lastColumn="0" w:noHBand="0" w:noVBand="1"/>
      </w:tblPr>
      <w:tblGrid>
        <w:gridCol w:w="2025"/>
        <w:gridCol w:w="2583"/>
        <w:gridCol w:w="2400"/>
        <w:gridCol w:w="2215"/>
      </w:tblGrid>
      <w:tr w:rsidR="004B1B4E" w:rsidTr="004B1B4E">
        <w:trPr>
          <w:trHeight w:val="1422"/>
        </w:trPr>
        <w:tc>
          <w:tcPr>
            <w:tcW w:w="2025" w:type="dxa"/>
            <w:tcBorders>
              <w:top w:val="single" w:sz="4" w:space="0" w:color="auto"/>
              <w:left w:val="single" w:sz="4" w:space="0" w:color="auto"/>
              <w:bottom w:val="single" w:sz="4" w:space="0" w:color="auto"/>
              <w:right w:val="single" w:sz="4" w:space="0" w:color="auto"/>
            </w:tcBorders>
            <w:vAlign w:val="center"/>
            <w:hideMark/>
          </w:tcPr>
          <w:p w:rsidR="004B1B4E" w:rsidRDefault="004B1B4E">
            <w:pPr>
              <w:jc w:val="center"/>
              <w:rPr>
                <w:b/>
                <w:bCs/>
                <w:color w:val="000000"/>
                <w:sz w:val="22"/>
                <w:szCs w:val="22"/>
              </w:rPr>
            </w:pPr>
            <w:r>
              <w:rPr>
                <w:b/>
                <w:bCs/>
                <w:color w:val="000000"/>
                <w:sz w:val="22"/>
                <w:szCs w:val="22"/>
              </w:rPr>
              <w:t>Aylar</w:t>
            </w:r>
          </w:p>
        </w:tc>
        <w:tc>
          <w:tcPr>
            <w:tcW w:w="2583" w:type="dxa"/>
            <w:tcBorders>
              <w:top w:val="single" w:sz="4" w:space="0" w:color="auto"/>
              <w:left w:val="single" w:sz="4" w:space="0" w:color="auto"/>
              <w:bottom w:val="single" w:sz="4" w:space="0" w:color="auto"/>
              <w:right w:val="single" w:sz="4" w:space="0" w:color="auto"/>
            </w:tcBorders>
            <w:vAlign w:val="center"/>
            <w:hideMark/>
          </w:tcPr>
          <w:p w:rsidR="004B1B4E" w:rsidRDefault="004B1B4E">
            <w:pPr>
              <w:jc w:val="center"/>
              <w:rPr>
                <w:b/>
                <w:sz w:val="22"/>
                <w:szCs w:val="22"/>
              </w:rPr>
            </w:pPr>
            <w:r>
              <w:rPr>
                <w:b/>
                <w:sz w:val="22"/>
                <w:szCs w:val="22"/>
              </w:rPr>
              <w:t>Günlük Ortalama Yemek Yiyen Öğrenci Sayısı</w:t>
            </w:r>
          </w:p>
        </w:tc>
        <w:tc>
          <w:tcPr>
            <w:tcW w:w="2400" w:type="dxa"/>
            <w:tcBorders>
              <w:top w:val="single" w:sz="4" w:space="0" w:color="auto"/>
              <w:left w:val="single" w:sz="4" w:space="0" w:color="auto"/>
              <w:bottom w:val="single" w:sz="4" w:space="0" w:color="auto"/>
              <w:right w:val="single" w:sz="4" w:space="0" w:color="auto"/>
            </w:tcBorders>
            <w:vAlign w:val="center"/>
            <w:hideMark/>
          </w:tcPr>
          <w:p w:rsidR="004B1B4E" w:rsidRDefault="004B1B4E">
            <w:pPr>
              <w:jc w:val="center"/>
              <w:rPr>
                <w:b/>
                <w:sz w:val="22"/>
                <w:szCs w:val="22"/>
              </w:rPr>
            </w:pPr>
            <w:r>
              <w:rPr>
                <w:b/>
                <w:sz w:val="22"/>
                <w:szCs w:val="22"/>
              </w:rPr>
              <w:t>Günlük Ortalama Yemek Yiyen Personel Sayısı</w:t>
            </w:r>
          </w:p>
        </w:tc>
        <w:tc>
          <w:tcPr>
            <w:tcW w:w="2215" w:type="dxa"/>
            <w:tcBorders>
              <w:top w:val="single" w:sz="4" w:space="0" w:color="auto"/>
              <w:left w:val="single" w:sz="4" w:space="0" w:color="auto"/>
              <w:bottom w:val="single" w:sz="4" w:space="0" w:color="auto"/>
              <w:right w:val="single" w:sz="4" w:space="0" w:color="auto"/>
            </w:tcBorders>
            <w:vAlign w:val="center"/>
            <w:hideMark/>
          </w:tcPr>
          <w:p w:rsidR="004B1B4E" w:rsidRDefault="004B1B4E">
            <w:pPr>
              <w:jc w:val="center"/>
              <w:rPr>
                <w:b/>
                <w:sz w:val="22"/>
                <w:szCs w:val="22"/>
              </w:rPr>
            </w:pPr>
            <w:r>
              <w:rPr>
                <w:b/>
                <w:sz w:val="22"/>
                <w:szCs w:val="22"/>
              </w:rPr>
              <w:t>Günlük Ortalama Yemek Yiyen Toplam Kişi Sayısı</w:t>
            </w:r>
          </w:p>
        </w:tc>
      </w:tr>
      <w:tr w:rsidR="004B1B4E" w:rsidTr="004B1B4E">
        <w:trPr>
          <w:trHeight w:val="287"/>
        </w:trPr>
        <w:tc>
          <w:tcPr>
            <w:tcW w:w="2025" w:type="dxa"/>
            <w:tcBorders>
              <w:top w:val="single" w:sz="4" w:space="0" w:color="auto"/>
              <w:left w:val="single" w:sz="4" w:space="0" w:color="auto"/>
              <w:bottom w:val="single" w:sz="4" w:space="0" w:color="auto"/>
              <w:right w:val="single" w:sz="4" w:space="0" w:color="auto"/>
            </w:tcBorders>
            <w:vAlign w:val="bottom"/>
            <w:hideMark/>
          </w:tcPr>
          <w:p w:rsidR="004B1B4E" w:rsidRDefault="004B1B4E">
            <w:pPr>
              <w:rPr>
                <w:b/>
                <w:bCs/>
                <w:color w:val="000000"/>
                <w:sz w:val="22"/>
                <w:szCs w:val="22"/>
              </w:rPr>
            </w:pPr>
            <w:r>
              <w:rPr>
                <w:b/>
                <w:bCs/>
                <w:color w:val="000000"/>
                <w:sz w:val="22"/>
                <w:szCs w:val="22"/>
              </w:rPr>
              <w:t>Ocak</w:t>
            </w:r>
          </w:p>
        </w:tc>
        <w:tc>
          <w:tcPr>
            <w:tcW w:w="2583" w:type="dxa"/>
            <w:tcBorders>
              <w:top w:val="single" w:sz="4" w:space="0" w:color="auto"/>
              <w:left w:val="single" w:sz="4" w:space="0" w:color="auto"/>
              <w:bottom w:val="single" w:sz="4" w:space="0" w:color="auto"/>
              <w:right w:val="single" w:sz="4" w:space="0" w:color="auto"/>
            </w:tcBorders>
            <w:vAlign w:val="center"/>
          </w:tcPr>
          <w:p w:rsidR="004B1B4E" w:rsidRDefault="00902598">
            <w:pPr>
              <w:jc w:val="right"/>
              <w:rPr>
                <w:color w:val="000000"/>
                <w:sz w:val="22"/>
                <w:szCs w:val="22"/>
              </w:rPr>
            </w:pPr>
            <w:r>
              <w:rPr>
                <w:color w:val="000000"/>
                <w:sz w:val="22"/>
                <w:szCs w:val="22"/>
              </w:rPr>
              <w:t>587</w:t>
            </w:r>
          </w:p>
        </w:tc>
        <w:tc>
          <w:tcPr>
            <w:tcW w:w="2400" w:type="dxa"/>
            <w:tcBorders>
              <w:top w:val="single" w:sz="4" w:space="0" w:color="auto"/>
              <w:left w:val="single" w:sz="4" w:space="0" w:color="auto"/>
              <w:bottom w:val="single" w:sz="4" w:space="0" w:color="auto"/>
              <w:right w:val="single" w:sz="4" w:space="0" w:color="auto"/>
            </w:tcBorders>
            <w:vAlign w:val="bottom"/>
          </w:tcPr>
          <w:p w:rsidR="004B1B4E" w:rsidRDefault="00902598">
            <w:pPr>
              <w:ind w:right="-951"/>
              <w:jc w:val="center"/>
              <w:rPr>
                <w:color w:val="000000"/>
                <w:sz w:val="22"/>
                <w:szCs w:val="22"/>
              </w:rPr>
            </w:pPr>
            <w:r>
              <w:rPr>
                <w:color w:val="000000"/>
                <w:sz w:val="22"/>
                <w:szCs w:val="22"/>
              </w:rPr>
              <w:t>192</w:t>
            </w:r>
          </w:p>
        </w:tc>
        <w:tc>
          <w:tcPr>
            <w:tcW w:w="2215" w:type="dxa"/>
            <w:tcBorders>
              <w:top w:val="single" w:sz="4" w:space="0" w:color="auto"/>
              <w:left w:val="single" w:sz="4" w:space="0" w:color="auto"/>
              <w:bottom w:val="single" w:sz="4" w:space="0" w:color="auto"/>
              <w:right w:val="single" w:sz="4" w:space="0" w:color="auto"/>
            </w:tcBorders>
            <w:vAlign w:val="bottom"/>
          </w:tcPr>
          <w:p w:rsidR="004B1B4E" w:rsidRDefault="00902598">
            <w:pPr>
              <w:jc w:val="right"/>
              <w:rPr>
                <w:color w:val="000000"/>
                <w:sz w:val="22"/>
                <w:szCs w:val="22"/>
              </w:rPr>
            </w:pPr>
            <w:r>
              <w:rPr>
                <w:color w:val="000000"/>
                <w:sz w:val="22"/>
                <w:szCs w:val="22"/>
              </w:rPr>
              <w:t>779</w:t>
            </w:r>
          </w:p>
        </w:tc>
      </w:tr>
      <w:tr w:rsidR="004B1B4E" w:rsidTr="004B1B4E">
        <w:trPr>
          <w:trHeight w:val="270"/>
        </w:trPr>
        <w:tc>
          <w:tcPr>
            <w:tcW w:w="2025" w:type="dxa"/>
            <w:tcBorders>
              <w:top w:val="single" w:sz="4" w:space="0" w:color="auto"/>
              <w:left w:val="single" w:sz="4" w:space="0" w:color="auto"/>
              <w:bottom w:val="single" w:sz="4" w:space="0" w:color="auto"/>
              <w:right w:val="single" w:sz="4" w:space="0" w:color="auto"/>
            </w:tcBorders>
            <w:vAlign w:val="bottom"/>
            <w:hideMark/>
          </w:tcPr>
          <w:p w:rsidR="004B1B4E" w:rsidRDefault="004B1B4E">
            <w:pPr>
              <w:rPr>
                <w:b/>
                <w:bCs/>
                <w:color w:val="000000"/>
                <w:sz w:val="22"/>
                <w:szCs w:val="22"/>
              </w:rPr>
            </w:pPr>
            <w:r>
              <w:rPr>
                <w:b/>
                <w:bCs/>
                <w:color w:val="000000"/>
                <w:sz w:val="22"/>
                <w:szCs w:val="22"/>
              </w:rPr>
              <w:t>Şubat</w:t>
            </w:r>
          </w:p>
        </w:tc>
        <w:tc>
          <w:tcPr>
            <w:tcW w:w="2583" w:type="dxa"/>
            <w:tcBorders>
              <w:top w:val="single" w:sz="4" w:space="0" w:color="auto"/>
              <w:left w:val="single" w:sz="4" w:space="0" w:color="auto"/>
              <w:bottom w:val="single" w:sz="4" w:space="0" w:color="auto"/>
              <w:right w:val="single" w:sz="4" w:space="0" w:color="auto"/>
            </w:tcBorders>
            <w:vAlign w:val="center"/>
          </w:tcPr>
          <w:p w:rsidR="004B1B4E" w:rsidRDefault="00902598">
            <w:pPr>
              <w:jc w:val="right"/>
              <w:rPr>
                <w:color w:val="000000"/>
                <w:sz w:val="22"/>
                <w:szCs w:val="22"/>
              </w:rPr>
            </w:pPr>
            <w:r>
              <w:rPr>
                <w:color w:val="000000"/>
                <w:sz w:val="22"/>
                <w:szCs w:val="22"/>
              </w:rPr>
              <w:t>929</w:t>
            </w:r>
          </w:p>
        </w:tc>
        <w:tc>
          <w:tcPr>
            <w:tcW w:w="2400" w:type="dxa"/>
            <w:tcBorders>
              <w:top w:val="single" w:sz="4" w:space="0" w:color="auto"/>
              <w:left w:val="single" w:sz="4" w:space="0" w:color="auto"/>
              <w:bottom w:val="single" w:sz="4" w:space="0" w:color="auto"/>
              <w:right w:val="single" w:sz="4" w:space="0" w:color="auto"/>
            </w:tcBorders>
            <w:vAlign w:val="bottom"/>
          </w:tcPr>
          <w:p w:rsidR="004B1B4E" w:rsidRDefault="00902598">
            <w:pPr>
              <w:ind w:right="-951"/>
              <w:jc w:val="center"/>
              <w:rPr>
                <w:color w:val="000000"/>
                <w:sz w:val="22"/>
                <w:szCs w:val="22"/>
              </w:rPr>
            </w:pPr>
            <w:r>
              <w:rPr>
                <w:color w:val="000000"/>
                <w:sz w:val="22"/>
                <w:szCs w:val="22"/>
              </w:rPr>
              <w:t>204</w:t>
            </w:r>
          </w:p>
        </w:tc>
        <w:tc>
          <w:tcPr>
            <w:tcW w:w="2215" w:type="dxa"/>
            <w:tcBorders>
              <w:top w:val="single" w:sz="4" w:space="0" w:color="auto"/>
              <w:left w:val="single" w:sz="4" w:space="0" w:color="auto"/>
              <w:bottom w:val="single" w:sz="4" w:space="0" w:color="auto"/>
              <w:right w:val="single" w:sz="4" w:space="0" w:color="auto"/>
            </w:tcBorders>
            <w:vAlign w:val="bottom"/>
          </w:tcPr>
          <w:p w:rsidR="004B1B4E" w:rsidRDefault="00902598">
            <w:pPr>
              <w:jc w:val="right"/>
              <w:rPr>
                <w:color w:val="000000"/>
                <w:sz w:val="22"/>
                <w:szCs w:val="22"/>
              </w:rPr>
            </w:pPr>
            <w:r>
              <w:rPr>
                <w:color w:val="000000"/>
                <w:sz w:val="22"/>
                <w:szCs w:val="22"/>
              </w:rPr>
              <w:t>1.133</w:t>
            </w:r>
          </w:p>
        </w:tc>
      </w:tr>
      <w:tr w:rsidR="004B1B4E" w:rsidTr="004B1B4E">
        <w:trPr>
          <w:trHeight w:val="287"/>
        </w:trPr>
        <w:tc>
          <w:tcPr>
            <w:tcW w:w="2025" w:type="dxa"/>
            <w:tcBorders>
              <w:top w:val="single" w:sz="4" w:space="0" w:color="auto"/>
              <w:left w:val="single" w:sz="4" w:space="0" w:color="auto"/>
              <w:bottom w:val="single" w:sz="4" w:space="0" w:color="auto"/>
              <w:right w:val="single" w:sz="4" w:space="0" w:color="auto"/>
            </w:tcBorders>
            <w:vAlign w:val="bottom"/>
            <w:hideMark/>
          </w:tcPr>
          <w:p w:rsidR="004B1B4E" w:rsidRDefault="004B1B4E">
            <w:pPr>
              <w:rPr>
                <w:b/>
                <w:bCs/>
                <w:color w:val="000000"/>
                <w:sz w:val="22"/>
                <w:szCs w:val="22"/>
              </w:rPr>
            </w:pPr>
            <w:r>
              <w:rPr>
                <w:b/>
                <w:bCs/>
                <w:color w:val="000000"/>
                <w:sz w:val="22"/>
                <w:szCs w:val="22"/>
              </w:rPr>
              <w:t>Mart</w:t>
            </w:r>
          </w:p>
        </w:tc>
        <w:tc>
          <w:tcPr>
            <w:tcW w:w="2583" w:type="dxa"/>
            <w:tcBorders>
              <w:top w:val="single" w:sz="4" w:space="0" w:color="auto"/>
              <w:left w:val="single" w:sz="4" w:space="0" w:color="auto"/>
              <w:bottom w:val="single" w:sz="4" w:space="0" w:color="auto"/>
              <w:right w:val="single" w:sz="4" w:space="0" w:color="auto"/>
            </w:tcBorders>
            <w:vAlign w:val="center"/>
          </w:tcPr>
          <w:p w:rsidR="004B1B4E" w:rsidRDefault="00902598">
            <w:pPr>
              <w:jc w:val="right"/>
              <w:rPr>
                <w:color w:val="000000"/>
                <w:sz w:val="22"/>
                <w:szCs w:val="22"/>
              </w:rPr>
            </w:pPr>
            <w:r>
              <w:rPr>
                <w:color w:val="000000"/>
                <w:sz w:val="22"/>
                <w:szCs w:val="22"/>
              </w:rPr>
              <w:t>1.254</w:t>
            </w:r>
          </w:p>
        </w:tc>
        <w:tc>
          <w:tcPr>
            <w:tcW w:w="2400" w:type="dxa"/>
            <w:tcBorders>
              <w:top w:val="single" w:sz="4" w:space="0" w:color="auto"/>
              <w:left w:val="single" w:sz="4" w:space="0" w:color="auto"/>
              <w:bottom w:val="single" w:sz="4" w:space="0" w:color="auto"/>
              <w:right w:val="single" w:sz="4" w:space="0" w:color="auto"/>
            </w:tcBorders>
            <w:vAlign w:val="bottom"/>
          </w:tcPr>
          <w:p w:rsidR="004B1B4E" w:rsidRDefault="00902598">
            <w:pPr>
              <w:ind w:right="-951"/>
              <w:jc w:val="center"/>
              <w:rPr>
                <w:color w:val="000000"/>
                <w:sz w:val="22"/>
                <w:szCs w:val="22"/>
              </w:rPr>
            </w:pPr>
            <w:r>
              <w:rPr>
                <w:color w:val="000000"/>
                <w:sz w:val="22"/>
                <w:szCs w:val="22"/>
              </w:rPr>
              <w:t>150</w:t>
            </w:r>
          </w:p>
        </w:tc>
        <w:tc>
          <w:tcPr>
            <w:tcW w:w="2215" w:type="dxa"/>
            <w:tcBorders>
              <w:top w:val="single" w:sz="4" w:space="0" w:color="auto"/>
              <w:left w:val="single" w:sz="4" w:space="0" w:color="auto"/>
              <w:bottom w:val="single" w:sz="4" w:space="0" w:color="auto"/>
              <w:right w:val="single" w:sz="4" w:space="0" w:color="auto"/>
            </w:tcBorders>
            <w:vAlign w:val="bottom"/>
          </w:tcPr>
          <w:p w:rsidR="004B1B4E" w:rsidRDefault="00902598">
            <w:pPr>
              <w:jc w:val="right"/>
              <w:rPr>
                <w:color w:val="000000"/>
                <w:sz w:val="22"/>
                <w:szCs w:val="22"/>
              </w:rPr>
            </w:pPr>
            <w:r>
              <w:rPr>
                <w:color w:val="000000"/>
                <w:sz w:val="22"/>
                <w:szCs w:val="22"/>
              </w:rPr>
              <w:t>1.404</w:t>
            </w:r>
          </w:p>
        </w:tc>
      </w:tr>
      <w:tr w:rsidR="004B1B4E" w:rsidTr="004B1B4E">
        <w:trPr>
          <w:trHeight w:val="270"/>
        </w:trPr>
        <w:tc>
          <w:tcPr>
            <w:tcW w:w="2025" w:type="dxa"/>
            <w:tcBorders>
              <w:top w:val="single" w:sz="4" w:space="0" w:color="auto"/>
              <w:left w:val="single" w:sz="4" w:space="0" w:color="auto"/>
              <w:bottom w:val="single" w:sz="4" w:space="0" w:color="auto"/>
              <w:right w:val="single" w:sz="4" w:space="0" w:color="auto"/>
            </w:tcBorders>
            <w:vAlign w:val="bottom"/>
            <w:hideMark/>
          </w:tcPr>
          <w:p w:rsidR="004B1B4E" w:rsidRDefault="004B1B4E">
            <w:pPr>
              <w:rPr>
                <w:b/>
                <w:bCs/>
                <w:color w:val="000000"/>
                <w:sz w:val="22"/>
                <w:szCs w:val="22"/>
              </w:rPr>
            </w:pPr>
            <w:r>
              <w:rPr>
                <w:b/>
                <w:bCs/>
                <w:color w:val="000000"/>
                <w:sz w:val="22"/>
                <w:szCs w:val="22"/>
              </w:rPr>
              <w:t>Nisan</w:t>
            </w:r>
          </w:p>
        </w:tc>
        <w:tc>
          <w:tcPr>
            <w:tcW w:w="2583" w:type="dxa"/>
            <w:tcBorders>
              <w:top w:val="single" w:sz="4" w:space="0" w:color="auto"/>
              <w:left w:val="single" w:sz="4" w:space="0" w:color="auto"/>
              <w:bottom w:val="single" w:sz="4" w:space="0" w:color="auto"/>
              <w:right w:val="single" w:sz="4" w:space="0" w:color="auto"/>
            </w:tcBorders>
            <w:vAlign w:val="center"/>
          </w:tcPr>
          <w:p w:rsidR="004B1B4E" w:rsidRDefault="00902598">
            <w:pPr>
              <w:jc w:val="right"/>
              <w:rPr>
                <w:color w:val="000000"/>
                <w:sz w:val="22"/>
                <w:szCs w:val="22"/>
              </w:rPr>
            </w:pPr>
            <w:r>
              <w:rPr>
                <w:color w:val="000000"/>
                <w:sz w:val="22"/>
                <w:szCs w:val="22"/>
              </w:rPr>
              <w:t>1.424</w:t>
            </w:r>
          </w:p>
        </w:tc>
        <w:tc>
          <w:tcPr>
            <w:tcW w:w="2400" w:type="dxa"/>
            <w:tcBorders>
              <w:top w:val="single" w:sz="4" w:space="0" w:color="auto"/>
              <w:left w:val="single" w:sz="4" w:space="0" w:color="auto"/>
              <w:bottom w:val="single" w:sz="4" w:space="0" w:color="auto"/>
              <w:right w:val="single" w:sz="4" w:space="0" w:color="auto"/>
            </w:tcBorders>
            <w:vAlign w:val="bottom"/>
          </w:tcPr>
          <w:p w:rsidR="004B1B4E" w:rsidRDefault="00902598">
            <w:pPr>
              <w:ind w:right="-951"/>
              <w:jc w:val="center"/>
              <w:rPr>
                <w:color w:val="000000"/>
                <w:sz w:val="22"/>
                <w:szCs w:val="22"/>
              </w:rPr>
            </w:pPr>
            <w:r>
              <w:rPr>
                <w:color w:val="000000"/>
                <w:sz w:val="22"/>
                <w:szCs w:val="22"/>
              </w:rPr>
              <w:t>221</w:t>
            </w:r>
          </w:p>
        </w:tc>
        <w:tc>
          <w:tcPr>
            <w:tcW w:w="2215" w:type="dxa"/>
            <w:tcBorders>
              <w:top w:val="single" w:sz="4" w:space="0" w:color="auto"/>
              <w:left w:val="single" w:sz="4" w:space="0" w:color="auto"/>
              <w:bottom w:val="single" w:sz="4" w:space="0" w:color="auto"/>
              <w:right w:val="single" w:sz="4" w:space="0" w:color="auto"/>
            </w:tcBorders>
            <w:vAlign w:val="bottom"/>
          </w:tcPr>
          <w:p w:rsidR="004B1B4E" w:rsidRDefault="00902598">
            <w:pPr>
              <w:jc w:val="right"/>
              <w:rPr>
                <w:color w:val="000000"/>
                <w:sz w:val="22"/>
                <w:szCs w:val="22"/>
              </w:rPr>
            </w:pPr>
            <w:r>
              <w:rPr>
                <w:color w:val="000000"/>
                <w:sz w:val="22"/>
                <w:szCs w:val="22"/>
              </w:rPr>
              <w:t>1.645</w:t>
            </w:r>
          </w:p>
        </w:tc>
      </w:tr>
      <w:tr w:rsidR="004B1B4E" w:rsidTr="004B1B4E">
        <w:trPr>
          <w:trHeight w:val="287"/>
        </w:trPr>
        <w:tc>
          <w:tcPr>
            <w:tcW w:w="2025" w:type="dxa"/>
            <w:tcBorders>
              <w:top w:val="single" w:sz="4" w:space="0" w:color="auto"/>
              <w:left w:val="single" w:sz="4" w:space="0" w:color="auto"/>
              <w:bottom w:val="single" w:sz="4" w:space="0" w:color="auto"/>
              <w:right w:val="single" w:sz="4" w:space="0" w:color="auto"/>
            </w:tcBorders>
            <w:vAlign w:val="bottom"/>
            <w:hideMark/>
          </w:tcPr>
          <w:p w:rsidR="004B1B4E" w:rsidRDefault="004B1B4E">
            <w:pPr>
              <w:rPr>
                <w:b/>
                <w:bCs/>
                <w:color w:val="000000"/>
                <w:sz w:val="22"/>
                <w:szCs w:val="22"/>
              </w:rPr>
            </w:pPr>
            <w:r>
              <w:rPr>
                <w:b/>
                <w:bCs/>
                <w:color w:val="000000"/>
                <w:sz w:val="22"/>
                <w:szCs w:val="22"/>
              </w:rPr>
              <w:t>Mayıs</w:t>
            </w:r>
          </w:p>
        </w:tc>
        <w:tc>
          <w:tcPr>
            <w:tcW w:w="2583" w:type="dxa"/>
            <w:tcBorders>
              <w:top w:val="single" w:sz="4" w:space="0" w:color="auto"/>
              <w:left w:val="single" w:sz="4" w:space="0" w:color="auto"/>
              <w:bottom w:val="single" w:sz="4" w:space="0" w:color="auto"/>
              <w:right w:val="single" w:sz="4" w:space="0" w:color="auto"/>
            </w:tcBorders>
            <w:vAlign w:val="center"/>
          </w:tcPr>
          <w:p w:rsidR="004B1B4E" w:rsidRDefault="00902598">
            <w:pPr>
              <w:jc w:val="right"/>
              <w:rPr>
                <w:color w:val="000000"/>
                <w:sz w:val="22"/>
                <w:szCs w:val="22"/>
              </w:rPr>
            </w:pPr>
            <w:r>
              <w:rPr>
                <w:color w:val="000000"/>
                <w:sz w:val="22"/>
                <w:szCs w:val="22"/>
              </w:rPr>
              <w:t>1.280</w:t>
            </w:r>
          </w:p>
        </w:tc>
        <w:tc>
          <w:tcPr>
            <w:tcW w:w="2400" w:type="dxa"/>
            <w:tcBorders>
              <w:top w:val="single" w:sz="4" w:space="0" w:color="auto"/>
              <w:left w:val="single" w:sz="4" w:space="0" w:color="auto"/>
              <w:bottom w:val="single" w:sz="4" w:space="0" w:color="auto"/>
              <w:right w:val="single" w:sz="4" w:space="0" w:color="auto"/>
            </w:tcBorders>
            <w:vAlign w:val="bottom"/>
          </w:tcPr>
          <w:p w:rsidR="004B1B4E" w:rsidRDefault="00902598">
            <w:pPr>
              <w:ind w:right="-951"/>
              <w:jc w:val="center"/>
              <w:rPr>
                <w:color w:val="000000"/>
                <w:sz w:val="22"/>
                <w:szCs w:val="22"/>
              </w:rPr>
            </w:pPr>
            <w:r>
              <w:rPr>
                <w:color w:val="000000"/>
                <w:sz w:val="22"/>
                <w:szCs w:val="22"/>
              </w:rPr>
              <w:t>243</w:t>
            </w:r>
          </w:p>
        </w:tc>
        <w:tc>
          <w:tcPr>
            <w:tcW w:w="2215" w:type="dxa"/>
            <w:tcBorders>
              <w:top w:val="single" w:sz="4" w:space="0" w:color="auto"/>
              <w:left w:val="single" w:sz="4" w:space="0" w:color="auto"/>
              <w:bottom w:val="single" w:sz="4" w:space="0" w:color="auto"/>
              <w:right w:val="single" w:sz="4" w:space="0" w:color="auto"/>
            </w:tcBorders>
            <w:vAlign w:val="bottom"/>
          </w:tcPr>
          <w:p w:rsidR="004B1B4E" w:rsidRDefault="00902598">
            <w:pPr>
              <w:jc w:val="right"/>
              <w:rPr>
                <w:color w:val="000000"/>
                <w:sz w:val="22"/>
                <w:szCs w:val="22"/>
              </w:rPr>
            </w:pPr>
            <w:r>
              <w:rPr>
                <w:color w:val="000000"/>
                <w:sz w:val="22"/>
                <w:szCs w:val="22"/>
              </w:rPr>
              <w:t>1523</w:t>
            </w:r>
          </w:p>
        </w:tc>
      </w:tr>
      <w:tr w:rsidR="004B1B4E" w:rsidTr="004B1B4E">
        <w:trPr>
          <w:trHeight w:val="270"/>
        </w:trPr>
        <w:tc>
          <w:tcPr>
            <w:tcW w:w="2025" w:type="dxa"/>
            <w:tcBorders>
              <w:top w:val="single" w:sz="4" w:space="0" w:color="auto"/>
              <w:left w:val="single" w:sz="4" w:space="0" w:color="auto"/>
              <w:bottom w:val="single" w:sz="4" w:space="0" w:color="auto"/>
              <w:right w:val="single" w:sz="4" w:space="0" w:color="auto"/>
            </w:tcBorders>
            <w:vAlign w:val="bottom"/>
            <w:hideMark/>
          </w:tcPr>
          <w:p w:rsidR="004B1B4E" w:rsidRDefault="004B1B4E">
            <w:pPr>
              <w:rPr>
                <w:b/>
                <w:bCs/>
                <w:color w:val="000000"/>
                <w:sz w:val="22"/>
                <w:szCs w:val="22"/>
              </w:rPr>
            </w:pPr>
            <w:r>
              <w:rPr>
                <w:b/>
                <w:bCs/>
                <w:color w:val="000000"/>
                <w:sz w:val="22"/>
                <w:szCs w:val="22"/>
              </w:rPr>
              <w:lastRenderedPageBreak/>
              <w:t>Haziran</w:t>
            </w:r>
          </w:p>
        </w:tc>
        <w:tc>
          <w:tcPr>
            <w:tcW w:w="2583" w:type="dxa"/>
            <w:tcBorders>
              <w:top w:val="single" w:sz="4" w:space="0" w:color="auto"/>
              <w:left w:val="single" w:sz="4" w:space="0" w:color="auto"/>
              <w:bottom w:val="single" w:sz="4" w:space="0" w:color="auto"/>
              <w:right w:val="single" w:sz="4" w:space="0" w:color="auto"/>
            </w:tcBorders>
            <w:vAlign w:val="center"/>
          </w:tcPr>
          <w:p w:rsidR="004B1B4E" w:rsidRDefault="00902598">
            <w:pPr>
              <w:jc w:val="right"/>
              <w:rPr>
                <w:color w:val="000000"/>
                <w:sz w:val="22"/>
                <w:szCs w:val="22"/>
              </w:rPr>
            </w:pPr>
            <w:r>
              <w:rPr>
                <w:color w:val="000000"/>
                <w:sz w:val="22"/>
                <w:szCs w:val="22"/>
              </w:rPr>
              <w:t>568</w:t>
            </w:r>
          </w:p>
        </w:tc>
        <w:tc>
          <w:tcPr>
            <w:tcW w:w="2400" w:type="dxa"/>
            <w:tcBorders>
              <w:top w:val="single" w:sz="4" w:space="0" w:color="auto"/>
              <w:left w:val="single" w:sz="4" w:space="0" w:color="auto"/>
              <w:bottom w:val="single" w:sz="4" w:space="0" w:color="auto"/>
              <w:right w:val="single" w:sz="4" w:space="0" w:color="auto"/>
            </w:tcBorders>
            <w:vAlign w:val="bottom"/>
          </w:tcPr>
          <w:p w:rsidR="004B1B4E" w:rsidRDefault="00902598">
            <w:pPr>
              <w:ind w:right="-951"/>
              <w:jc w:val="center"/>
              <w:rPr>
                <w:color w:val="000000"/>
                <w:sz w:val="22"/>
                <w:szCs w:val="22"/>
              </w:rPr>
            </w:pPr>
            <w:r>
              <w:rPr>
                <w:color w:val="000000"/>
                <w:sz w:val="22"/>
                <w:szCs w:val="22"/>
              </w:rPr>
              <w:t>206</w:t>
            </w:r>
          </w:p>
        </w:tc>
        <w:tc>
          <w:tcPr>
            <w:tcW w:w="2215" w:type="dxa"/>
            <w:tcBorders>
              <w:top w:val="single" w:sz="4" w:space="0" w:color="auto"/>
              <w:left w:val="single" w:sz="4" w:space="0" w:color="auto"/>
              <w:bottom w:val="single" w:sz="4" w:space="0" w:color="auto"/>
              <w:right w:val="single" w:sz="4" w:space="0" w:color="auto"/>
            </w:tcBorders>
            <w:vAlign w:val="bottom"/>
          </w:tcPr>
          <w:p w:rsidR="004B1B4E" w:rsidRDefault="00902598">
            <w:pPr>
              <w:jc w:val="right"/>
              <w:rPr>
                <w:color w:val="000000"/>
                <w:sz w:val="22"/>
                <w:szCs w:val="22"/>
              </w:rPr>
            </w:pPr>
            <w:r>
              <w:rPr>
                <w:color w:val="000000"/>
                <w:sz w:val="22"/>
                <w:szCs w:val="22"/>
              </w:rPr>
              <w:t>774</w:t>
            </w:r>
          </w:p>
        </w:tc>
      </w:tr>
      <w:tr w:rsidR="004B1B4E" w:rsidTr="004B1B4E">
        <w:trPr>
          <w:trHeight w:val="287"/>
        </w:trPr>
        <w:tc>
          <w:tcPr>
            <w:tcW w:w="2025" w:type="dxa"/>
            <w:tcBorders>
              <w:top w:val="single" w:sz="4" w:space="0" w:color="auto"/>
              <w:left w:val="single" w:sz="4" w:space="0" w:color="auto"/>
              <w:bottom w:val="single" w:sz="4" w:space="0" w:color="auto"/>
              <w:right w:val="single" w:sz="4" w:space="0" w:color="auto"/>
            </w:tcBorders>
            <w:vAlign w:val="bottom"/>
            <w:hideMark/>
          </w:tcPr>
          <w:p w:rsidR="004B1B4E" w:rsidRDefault="004B1B4E">
            <w:pPr>
              <w:rPr>
                <w:b/>
                <w:bCs/>
                <w:color w:val="000000"/>
                <w:sz w:val="22"/>
                <w:szCs w:val="22"/>
              </w:rPr>
            </w:pPr>
            <w:r>
              <w:rPr>
                <w:b/>
                <w:bCs/>
                <w:color w:val="000000"/>
                <w:sz w:val="22"/>
                <w:szCs w:val="22"/>
              </w:rPr>
              <w:t>Temmuz</w:t>
            </w:r>
          </w:p>
        </w:tc>
        <w:tc>
          <w:tcPr>
            <w:tcW w:w="2583" w:type="dxa"/>
            <w:tcBorders>
              <w:top w:val="single" w:sz="4" w:space="0" w:color="auto"/>
              <w:left w:val="single" w:sz="4" w:space="0" w:color="auto"/>
              <w:bottom w:val="single" w:sz="4" w:space="0" w:color="auto"/>
              <w:right w:val="single" w:sz="4" w:space="0" w:color="auto"/>
            </w:tcBorders>
            <w:vAlign w:val="center"/>
          </w:tcPr>
          <w:p w:rsidR="004B1B4E" w:rsidRDefault="00902598">
            <w:pPr>
              <w:jc w:val="right"/>
              <w:rPr>
                <w:color w:val="000000"/>
                <w:sz w:val="22"/>
                <w:szCs w:val="22"/>
              </w:rPr>
            </w:pPr>
            <w:r>
              <w:rPr>
                <w:color w:val="000000"/>
                <w:sz w:val="22"/>
                <w:szCs w:val="22"/>
              </w:rPr>
              <w:t>381</w:t>
            </w:r>
          </w:p>
        </w:tc>
        <w:tc>
          <w:tcPr>
            <w:tcW w:w="2400" w:type="dxa"/>
            <w:tcBorders>
              <w:top w:val="single" w:sz="4" w:space="0" w:color="auto"/>
              <w:left w:val="single" w:sz="4" w:space="0" w:color="auto"/>
              <w:bottom w:val="single" w:sz="4" w:space="0" w:color="auto"/>
              <w:right w:val="single" w:sz="4" w:space="0" w:color="auto"/>
            </w:tcBorders>
            <w:vAlign w:val="bottom"/>
          </w:tcPr>
          <w:p w:rsidR="004B1B4E" w:rsidRDefault="00902598">
            <w:pPr>
              <w:ind w:right="-951"/>
              <w:jc w:val="center"/>
              <w:rPr>
                <w:color w:val="000000"/>
                <w:sz w:val="22"/>
                <w:szCs w:val="22"/>
              </w:rPr>
            </w:pPr>
            <w:r>
              <w:rPr>
                <w:color w:val="000000"/>
                <w:sz w:val="22"/>
                <w:szCs w:val="22"/>
              </w:rPr>
              <w:t>170</w:t>
            </w:r>
          </w:p>
        </w:tc>
        <w:tc>
          <w:tcPr>
            <w:tcW w:w="2215" w:type="dxa"/>
            <w:tcBorders>
              <w:top w:val="single" w:sz="4" w:space="0" w:color="auto"/>
              <w:left w:val="single" w:sz="4" w:space="0" w:color="auto"/>
              <w:bottom w:val="single" w:sz="4" w:space="0" w:color="auto"/>
              <w:right w:val="single" w:sz="4" w:space="0" w:color="auto"/>
            </w:tcBorders>
            <w:vAlign w:val="bottom"/>
          </w:tcPr>
          <w:p w:rsidR="004B1B4E" w:rsidRDefault="00902598">
            <w:pPr>
              <w:jc w:val="right"/>
              <w:rPr>
                <w:color w:val="000000"/>
                <w:sz w:val="22"/>
                <w:szCs w:val="22"/>
              </w:rPr>
            </w:pPr>
            <w:r>
              <w:rPr>
                <w:color w:val="000000"/>
                <w:sz w:val="22"/>
                <w:szCs w:val="22"/>
              </w:rPr>
              <w:t>551</w:t>
            </w:r>
          </w:p>
        </w:tc>
      </w:tr>
      <w:tr w:rsidR="004B1B4E" w:rsidTr="004B1B4E">
        <w:trPr>
          <w:trHeight w:val="270"/>
        </w:trPr>
        <w:tc>
          <w:tcPr>
            <w:tcW w:w="2025" w:type="dxa"/>
            <w:tcBorders>
              <w:top w:val="single" w:sz="4" w:space="0" w:color="auto"/>
              <w:left w:val="single" w:sz="4" w:space="0" w:color="auto"/>
              <w:bottom w:val="single" w:sz="4" w:space="0" w:color="auto"/>
              <w:right w:val="single" w:sz="4" w:space="0" w:color="auto"/>
            </w:tcBorders>
            <w:vAlign w:val="bottom"/>
            <w:hideMark/>
          </w:tcPr>
          <w:p w:rsidR="004B1B4E" w:rsidRDefault="004B1B4E">
            <w:pPr>
              <w:rPr>
                <w:b/>
                <w:bCs/>
                <w:color w:val="000000"/>
                <w:sz w:val="22"/>
                <w:szCs w:val="22"/>
              </w:rPr>
            </w:pPr>
            <w:r>
              <w:rPr>
                <w:b/>
                <w:bCs/>
                <w:color w:val="000000"/>
                <w:sz w:val="22"/>
                <w:szCs w:val="22"/>
              </w:rPr>
              <w:t>Ağustos</w:t>
            </w:r>
          </w:p>
        </w:tc>
        <w:tc>
          <w:tcPr>
            <w:tcW w:w="2583" w:type="dxa"/>
            <w:tcBorders>
              <w:top w:val="single" w:sz="4" w:space="0" w:color="auto"/>
              <w:left w:val="single" w:sz="4" w:space="0" w:color="auto"/>
              <w:bottom w:val="single" w:sz="4" w:space="0" w:color="auto"/>
              <w:right w:val="single" w:sz="4" w:space="0" w:color="auto"/>
            </w:tcBorders>
            <w:vAlign w:val="center"/>
          </w:tcPr>
          <w:p w:rsidR="004B1B4E" w:rsidRDefault="00902598">
            <w:pPr>
              <w:jc w:val="right"/>
              <w:rPr>
                <w:color w:val="000000"/>
                <w:sz w:val="22"/>
                <w:szCs w:val="22"/>
              </w:rPr>
            </w:pPr>
            <w:r>
              <w:rPr>
                <w:color w:val="000000"/>
                <w:sz w:val="22"/>
                <w:szCs w:val="22"/>
              </w:rPr>
              <w:t>377</w:t>
            </w:r>
          </w:p>
        </w:tc>
        <w:tc>
          <w:tcPr>
            <w:tcW w:w="2400" w:type="dxa"/>
            <w:tcBorders>
              <w:top w:val="single" w:sz="4" w:space="0" w:color="auto"/>
              <w:left w:val="single" w:sz="4" w:space="0" w:color="auto"/>
              <w:bottom w:val="single" w:sz="4" w:space="0" w:color="auto"/>
              <w:right w:val="single" w:sz="4" w:space="0" w:color="auto"/>
            </w:tcBorders>
            <w:vAlign w:val="bottom"/>
          </w:tcPr>
          <w:p w:rsidR="004B1B4E" w:rsidRDefault="00902598">
            <w:pPr>
              <w:ind w:right="-951"/>
              <w:jc w:val="center"/>
              <w:rPr>
                <w:color w:val="000000"/>
                <w:sz w:val="22"/>
                <w:szCs w:val="22"/>
              </w:rPr>
            </w:pPr>
            <w:r>
              <w:rPr>
                <w:color w:val="000000"/>
                <w:sz w:val="22"/>
                <w:szCs w:val="22"/>
              </w:rPr>
              <w:t>159</w:t>
            </w:r>
          </w:p>
        </w:tc>
        <w:tc>
          <w:tcPr>
            <w:tcW w:w="2215" w:type="dxa"/>
            <w:tcBorders>
              <w:top w:val="single" w:sz="4" w:space="0" w:color="auto"/>
              <w:left w:val="single" w:sz="4" w:space="0" w:color="auto"/>
              <w:bottom w:val="single" w:sz="4" w:space="0" w:color="auto"/>
              <w:right w:val="single" w:sz="4" w:space="0" w:color="auto"/>
            </w:tcBorders>
            <w:vAlign w:val="bottom"/>
          </w:tcPr>
          <w:p w:rsidR="004B1B4E" w:rsidRDefault="00902598">
            <w:pPr>
              <w:jc w:val="right"/>
              <w:rPr>
                <w:color w:val="000000"/>
                <w:sz w:val="22"/>
                <w:szCs w:val="22"/>
              </w:rPr>
            </w:pPr>
            <w:r>
              <w:rPr>
                <w:color w:val="000000"/>
                <w:sz w:val="22"/>
                <w:szCs w:val="22"/>
              </w:rPr>
              <w:t>536</w:t>
            </w:r>
          </w:p>
        </w:tc>
      </w:tr>
      <w:tr w:rsidR="004B1B4E" w:rsidTr="004B1B4E">
        <w:trPr>
          <w:trHeight w:val="287"/>
        </w:trPr>
        <w:tc>
          <w:tcPr>
            <w:tcW w:w="2025" w:type="dxa"/>
            <w:tcBorders>
              <w:top w:val="single" w:sz="4" w:space="0" w:color="auto"/>
              <w:left w:val="single" w:sz="4" w:space="0" w:color="auto"/>
              <w:bottom w:val="single" w:sz="4" w:space="0" w:color="auto"/>
              <w:right w:val="single" w:sz="4" w:space="0" w:color="auto"/>
            </w:tcBorders>
            <w:vAlign w:val="bottom"/>
            <w:hideMark/>
          </w:tcPr>
          <w:p w:rsidR="004B1B4E" w:rsidRDefault="004B1B4E">
            <w:pPr>
              <w:rPr>
                <w:b/>
                <w:bCs/>
                <w:color w:val="000000"/>
                <w:sz w:val="22"/>
                <w:szCs w:val="22"/>
              </w:rPr>
            </w:pPr>
            <w:r>
              <w:rPr>
                <w:b/>
                <w:bCs/>
                <w:color w:val="000000"/>
                <w:sz w:val="22"/>
                <w:szCs w:val="22"/>
              </w:rPr>
              <w:t>Eylül</w:t>
            </w:r>
          </w:p>
        </w:tc>
        <w:tc>
          <w:tcPr>
            <w:tcW w:w="2583" w:type="dxa"/>
            <w:tcBorders>
              <w:top w:val="single" w:sz="4" w:space="0" w:color="auto"/>
              <w:left w:val="single" w:sz="4" w:space="0" w:color="auto"/>
              <w:bottom w:val="single" w:sz="4" w:space="0" w:color="auto"/>
              <w:right w:val="single" w:sz="4" w:space="0" w:color="auto"/>
            </w:tcBorders>
            <w:vAlign w:val="center"/>
          </w:tcPr>
          <w:p w:rsidR="004B1B4E" w:rsidRDefault="00902598">
            <w:pPr>
              <w:jc w:val="right"/>
              <w:rPr>
                <w:color w:val="000000"/>
                <w:sz w:val="22"/>
                <w:szCs w:val="22"/>
              </w:rPr>
            </w:pPr>
            <w:r>
              <w:rPr>
                <w:color w:val="000000"/>
                <w:sz w:val="22"/>
                <w:szCs w:val="22"/>
              </w:rPr>
              <w:t>344</w:t>
            </w:r>
          </w:p>
        </w:tc>
        <w:tc>
          <w:tcPr>
            <w:tcW w:w="2400" w:type="dxa"/>
            <w:tcBorders>
              <w:top w:val="single" w:sz="4" w:space="0" w:color="auto"/>
              <w:left w:val="single" w:sz="4" w:space="0" w:color="auto"/>
              <w:bottom w:val="single" w:sz="4" w:space="0" w:color="auto"/>
              <w:right w:val="single" w:sz="4" w:space="0" w:color="auto"/>
            </w:tcBorders>
            <w:vAlign w:val="bottom"/>
          </w:tcPr>
          <w:p w:rsidR="004B1B4E" w:rsidRDefault="00902598">
            <w:pPr>
              <w:ind w:right="-951"/>
              <w:jc w:val="center"/>
              <w:rPr>
                <w:color w:val="000000"/>
                <w:sz w:val="22"/>
                <w:szCs w:val="22"/>
              </w:rPr>
            </w:pPr>
            <w:r>
              <w:rPr>
                <w:color w:val="000000"/>
                <w:sz w:val="22"/>
                <w:szCs w:val="22"/>
              </w:rPr>
              <w:t>189</w:t>
            </w:r>
          </w:p>
        </w:tc>
        <w:tc>
          <w:tcPr>
            <w:tcW w:w="2215" w:type="dxa"/>
            <w:tcBorders>
              <w:top w:val="single" w:sz="4" w:space="0" w:color="auto"/>
              <w:left w:val="single" w:sz="4" w:space="0" w:color="auto"/>
              <w:bottom w:val="single" w:sz="4" w:space="0" w:color="auto"/>
              <w:right w:val="single" w:sz="4" w:space="0" w:color="auto"/>
            </w:tcBorders>
            <w:vAlign w:val="bottom"/>
          </w:tcPr>
          <w:p w:rsidR="004B1B4E" w:rsidRDefault="00902598">
            <w:pPr>
              <w:jc w:val="right"/>
              <w:rPr>
                <w:color w:val="000000"/>
                <w:sz w:val="22"/>
                <w:szCs w:val="22"/>
              </w:rPr>
            </w:pPr>
            <w:r>
              <w:rPr>
                <w:color w:val="000000"/>
                <w:sz w:val="22"/>
                <w:szCs w:val="22"/>
              </w:rPr>
              <w:t>533</w:t>
            </w:r>
          </w:p>
        </w:tc>
      </w:tr>
      <w:tr w:rsidR="004B1B4E" w:rsidTr="004B1B4E">
        <w:trPr>
          <w:trHeight w:val="270"/>
        </w:trPr>
        <w:tc>
          <w:tcPr>
            <w:tcW w:w="2025" w:type="dxa"/>
            <w:tcBorders>
              <w:top w:val="single" w:sz="4" w:space="0" w:color="auto"/>
              <w:left w:val="single" w:sz="4" w:space="0" w:color="auto"/>
              <w:bottom w:val="single" w:sz="4" w:space="0" w:color="auto"/>
              <w:right w:val="single" w:sz="4" w:space="0" w:color="auto"/>
            </w:tcBorders>
            <w:vAlign w:val="bottom"/>
            <w:hideMark/>
          </w:tcPr>
          <w:p w:rsidR="004B1B4E" w:rsidRDefault="004B1B4E">
            <w:pPr>
              <w:rPr>
                <w:b/>
                <w:bCs/>
                <w:color w:val="000000"/>
                <w:sz w:val="22"/>
                <w:szCs w:val="22"/>
              </w:rPr>
            </w:pPr>
            <w:r>
              <w:rPr>
                <w:b/>
                <w:bCs/>
                <w:color w:val="000000"/>
                <w:sz w:val="22"/>
                <w:szCs w:val="22"/>
              </w:rPr>
              <w:t>Ekim</w:t>
            </w:r>
          </w:p>
        </w:tc>
        <w:tc>
          <w:tcPr>
            <w:tcW w:w="2583" w:type="dxa"/>
            <w:tcBorders>
              <w:top w:val="single" w:sz="4" w:space="0" w:color="auto"/>
              <w:left w:val="single" w:sz="4" w:space="0" w:color="auto"/>
              <w:bottom w:val="single" w:sz="4" w:space="0" w:color="auto"/>
              <w:right w:val="single" w:sz="4" w:space="0" w:color="auto"/>
            </w:tcBorders>
            <w:vAlign w:val="center"/>
          </w:tcPr>
          <w:p w:rsidR="004B1B4E" w:rsidRDefault="00902598">
            <w:pPr>
              <w:jc w:val="right"/>
              <w:rPr>
                <w:color w:val="000000"/>
                <w:sz w:val="22"/>
                <w:szCs w:val="22"/>
              </w:rPr>
            </w:pPr>
            <w:r>
              <w:rPr>
                <w:color w:val="000000"/>
                <w:sz w:val="22"/>
                <w:szCs w:val="22"/>
              </w:rPr>
              <w:t>1</w:t>
            </w:r>
            <w:r w:rsidR="007A0845">
              <w:rPr>
                <w:color w:val="000000"/>
                <w:sz w:val="22"/>
                <w:szCs w:val="22"/>
              </w:rPr>
              <w:t>.</w:t>
            </w:r>
            <w:r>
              <w:rPr>
                <w:color w:val="000000"/>
                <w:sz w:val="22"/>
                <w:szCs w:val="22"/>
              </w:rPr>
              <w:t>726</w:t>
            </w:r>
          </w:p>
        </w:tc>
        <w:tc>
          <w:tcPr>
            <w:tcW w:w="2400" w:type="dxa"/>
            <w:tcBorders>
              <w:top w:val="single" w:sz="4" w:space="0" w:color="auto"/>
              <w:left w:val="single" w:sz="4" w:space="0" w:color="auto"/>
              <w:bottom w:val="single" w:sz="4" w:space="0" w:color="auto"/>
              <w:right w:val="single" w:sz="4" w:space="0" w:color="auto"/>
            </w:tcBorders>
            <w:vAlign w:val="bottom"/>
          </w:tcPr>
          <w:p w:rsidR="004B1B4E" w:rsidRDefault="00902598">
            <w:pPr>
              <w:ind w:right="-951"/>
              <w:jc w:val="center"/>
              <w:rPr>
                <w:color w:val="000000"/>
                <w:sz w:val="22"/>
                <w:szCs w:val="22"/>
              </w:rPr>
            </w:pPr>
            <w:r>
              <w:rPr>
                <w:color w:val="000000"/>
                <w:sz w:val="22"/>
                <w:szCs w:val="22"/>
              </w:rPr>
              <w:t>193</w:t>
            </w:r>
          </w:p>
        </w:tc>
        <w:tc>
          <w:tcPr>
            <w:tcW w:w="2215" w:type="dxa"/>
            <w:tcBorders>
              <w:top w:val="single" w:sz="4" w:space="0" w:color="auto"/>
              <w:left w:val="single" w:sz="4" w:space="0" w:color="auto"/>
              <w:bottom w:val="single" w:sz="4" w:space="0" w:color="auto"/>
              <w:right w:val="single" w:sz="4" w:space="0" w:color="auto"/>
            </w:tcBorders>
            <w:vAlign w:val="bottom"/>
          </w:tcPr>
          <w:p w:rsidR="004B1B4E" w:rsidRDefault="007A0845">
            <w:pPr>
              <w:jc w:val="right"/>
              <w:rPr>
                <w:color w:val="000000"/>
                <w:sz w:val="22"/>
                <w:szCs w:val="22"/>
              </w:rPr>
            </w:pPr>
            <w:r>
              <w:rPr>
                <w:color w:val="000000"/>
                <w:sz w:val="22"/>
                <w:szCs w:val="22"/>
              </w:rPr>
              <w:t>1.919</w:t>
            </w:r>
          </w:p>
        </w:tc>
      </w:tr>
      <w:tr w:rsidR="004B1B4E" w:rsidTr="004B1B4E">
        <w:trPr>
          <w:trHeight w:val="287"/>
        </w:trPr>
        <w:tc>
          <w:tcPr>
            <w:tcW w:w="2025" w:type="dxa"/>
            <w:tcBorders>
              <w:top w:val="single" w:sz="4" w:space="0" w:color="auto"/>
              <w:left w:val="single" w:sz="4" w:space="0" w:color="auto"/>
              <w:bottom w:val="single" w:sz="4" w:space="0" w:color="auto"/>
              <w:right w:val="single" w:sz="4" w:space="0" w:color="auto"/>
            </w:tcBorders>
            <w:vAlign w:val="bottom"/>
            <w:hideMark/>
          </w:tcPr>
          <w:p w:rsidR="004B1B4E" w:rsidRDefault="004B1B4E">
            <w:pPr>
              <w:rPr>
                <w:b/>
                <w:bCs/>
                <w:color w:val="000000"/>
                <w:sz w:val="22"/>
                <w:szCs w:val="22"/>
              </w:rPr>
            </w:pPr>
            <w:r>
              <w:rPr>
                <w:b/>
                <w:bCs/>
                <w:color w:val="000000"/>
                <w:sz w:val="22"/>
                <w:szCs w:val="22"/>
              </w:rPr>
              <w:t>Kasım</w:t>
            </w:r>
          </w:p>
        </w:tc>
        <w:tc>
          <w:tcPr>
            <w:tcW w:w="2583" w:type="dxa"/>
            <w:tcBorders>
              <w:top w:val="single" w:sz="4" w:space="0" w:color="auto"/>
              <w:left w:val="single" w:sz="4" w:space="0" w:color="auto"/>
              <w:bottom w:val="single" w:sz="4" w:space="0" w:color="auto"/>
              <w:right w:val="single" w:sz="4" w:space="0" w:color="auto"/>
            </w:tcBorders>
            <w:vAlign w:val="center"/>
          </w:tcPr>
          <w:p w:rsidR="004B1B4E" w:rsidRDefault="007A0845">
            <w:pPr>
              <w:jc w:val="right"/>
              <w:rPr>
                <w:color w:val="000000"/>
                <w:sz w:val="22"/>
                <w:szCs w:val="22"/>
              </w:rPr>
            </w:pPr>
            <w:r>
              <w:rPr>
                <w:color w:val="000000"/>
                <w:sz w:val="22"/>
                <w:szCs w:val="22"/>
              </w:rPr>
              <w:t>1.703</w:t>
            </w:r>
          </w:p>
        </w:tc>
        <w:tc>
          <w:tcPr>
            <w:tcW w:w="2400" w:type="dxa"/>
            <w:tcBorders>
              <w:top w:val="single" w:sz="4" w:space="0" w:color="auto"/>
              <w:left w:val="single" w:sz="4" w:space="0" w:color="auto"/>
              <w:bottom w:val="single" w:sz="4" w:space="0" w:color="auto"/>
              <w:right w:val="single" w:sz="4" w:space="0" w:color="auto"/>
            </w:tcBorders>
            <w:vAlign w:val="bottom"/>
          </w:tcPr>
          <w:p w:rsidR="004B1B4E" w:rsidRDefault="007A0845">
            <w:pPr>
              <w:ind w:right="-951"/>
              <w:jc w:val="center"/>
              <w:rPr>
                <w:color w:val="000000"/>
                <w:sz w:val="22"/>
                <w:szCs w:val="22"/>
              </w:rPr>
            </w:pPr>
            <w:r>
              <w:rPr>
                <w:color w:val="000000"/>
                <w:sz w:val="22"/>
                <w:szCs w:val="22"/>
              </w:rPr>
              <w:t>196</w:t>
            </w:r>
          </w:p>
        </w:tc>
        <w:tc>
          <w:tcPr>
            <w:tcW w:w="2215" w:type="dxa"/>
            <w:tcBorders>
              <w:top w:val="single" w:sz="4" w:space="0" w:color="auto"/>
              <w:left w:val="single" w:sz="4" w:space="0" w:color="auto"/>
              <w:bottom w:val="single" w:sz="4" w:space="0" w:color="auto"/>
              <w:right w:val="single" w:sz="4" w:space="0" w:color="auto"/>
            </w:tcBorders>
            <w:vAlign w:val="bottom"/>
          </w:tcPr>
          <w:p w:rsidR="004B1B4E" w:rsidRDefault="007A0845">
            <w:pPr>
              <w:jc w:val="right"/>
              <w:rPr>
                <w:color w:val="000000"/>
                <w:sz w:val="22"/>
                <w:szCs w:val="22"/>
              </w:rPr>
            </w:pPr>
            <w:r>
              <w:rPr>
                <w:color w:val="000000"/>
                <w:sz w:val="22"/>
                <w:szCs w:val="22"/>
              </w:rPr>
              <w:t>1.899</w:t>
            </w:r>
          </w:p>
        </w:tc>
      </w:tr>
      <w:tr w:rsidR="004B1B4E" w:rsidTr="004B1B4E">
        <w:trPr>
          <w:trHeight w:val="270"/>
        </w:trPr>
        <w:tc>
          <w:tcPr>
            <w:tcW w:w="2025" w:type="dxa"/>
            <w:tcBorders>
              <w:top w:val="single" w:sz="4" w:space="0" w:color="auto"/>
              <w:left w:val="single" w:sz="4" w:space="0" w:color="auto"/>
              <w:bottom w:val="single" w:sz="4" w:space="0" w:color="auto"/>
              <w:right w:val="single" w:sz="4" w:space="0" w:color="auto"/>
            </w:tcBorders>
            <w:vAlign w:val="bottom"/>
            <w:hideMark/>
          </w:tcPr>
          <w:p w:rsidR="004B1B4E" w:rsidRDefault="004B1B4E">
            <w:pPr>
              <w:rPr>
                <w:b/>
                <w:bCs/>
                <w:color w:val="000000"/>
                <w:sz w:val="22"/>
                <w:szCs w:val="22"/>
              </w:rPr>
            </w:pPr>
            <w:r>
              <w:rPr>
                <w:b/>
                <w:bCs/>
                <w:color w:val="000000"/>
                <w:sz w:val="22"/>
                <w:szCs w:val="22"/>
              </w:rPr>
              <w:t>Aralık</w:t>
            </w:r>
          </w:p>
        </w:tc>
        <w:tc>
          <w:tcPr>
            <w:tcW w:w="2583" w:type="dxa"/>
            <w:tcBorders>
              <w:top w:val="single" w:sz="4" w:space="0" w:color="auto"/>
              <w:left w:val="single" w:sz="4" w:space="0" w:color="auto"/>
              <w:bottom w:val="single" w:sz="4" w:space="0" w:color="auto"/>
              <w:right w:val="single" w:sz="4" w:space="0" w:color="auto"/>
            </w:tcBorders>
            <w:vAlign w:val="center"/>
          </w:tcPr>
          <w:p w:rsidR="004B1B4E" w:rsidRDefault="007A0845">
            <w:pPr>
              <w:jc w:val="right"/>
              <w:rPr>
                <w:color w:val="000000"/>
                <w:sz w:val="22"/>
                <w:szCs w:val="22"/>
              </w:rPr>
            </w:pPr>
            <w:r>
              <w:rPr>
                <w:color w:val="000000"/>
                <w:sz w:val="22"/>
                <w:szCs w:val="22"/>
              </w:rPr>
              <w:t>1.430</w:t>
            </w:r>
          </w:p>
        </w:tc>
        <w:tc>
          <w:tcPr>
            <w:tcW w:w="2400" w:type="dxa"/>
            <w:tcBorders>
              <w:top w:val="single" w:sz="4" w:space="0" w:color="auto"/>
              <w:left w:val="single" w:sz="4" w:space="0" w:color="auto"/>
              <w:bottom w:val="single" w:sz="4" w:space="0" w:color="auto"/>
              <w:right w:val="single" w:sz="4" w:space="0" w:color="auto"/>
            </w:tcBorders>
            <w:vAlign w:val="bottom"/>
          </w:tcPr>
          <w:p w:rsidR="004B1B4E" w:rsidRDefault="007A0845">
            <w:pPr>
              <w:ind w:right="-951"/>
              <w:jc w:val="center"/>
              <w:rPr>
                <w:color w:val="000000"/>
                <w:sz w:val="22"/>
                <w:szCs w:val="22"/>
              </w:rPr>
            </w:pPr>
            <w:r>
              <w:rPr>
                <w:color w:val="000000"/>
                <w:sz w:val="22"/>
                <w:szCs w:val="22"/>
              </w:rPr>
              <w:t>197</w:t>
            </w:r>
          </w:p>
        </w:tc>
        <w:tc>
          <w:tcPr>
            <w:tcW w:w="2215" w:type="dxa"/>
            <w:tcBorders>
              <w:top w:val="single" w:sz="4" w:space="0" w:color="auto"/>
              <w:left w:val="single" w:sz="4" w:space="0" w:color="auto"/>
              <w:bottom w:val="single" w:sz="4" w:space="0" w:color="auto"/>
              <w:right w:val="single" w:sz="4" w:space="0" w:color="auto"/>
            </w:tcBorders>
            <w:vAlign w:val="bottom"/>
          </w:tcPr>
          <w:p w:rsidR="004B1B4E" w:rsidRDefault="007A0845">
            <w:pPr>
              <w:jc w:val="right"/>
              <w:rPr>
                <w:color w:val="000000"/>
                <w:sz w:val="22"/>
                <w:szCs w:val="22"/>
              </w:rPr>
            </w:pPr>
            <w:r>
              <w:rPr>
                <w:color w:val="000000"/>
                <w:sz w:val="22"/>
                <w:szCs w:val="22"/>
              </w:rPr>
              <w:t>1.627</w:t>
            </w:r>
          </w:p>
        </w:tc>
      </w:tr>
    </w:tbl>
    <w:p w:rsidR="00DD153C" w:rsidRDefault="00DD153C" w:rsidP="00DD153C">
      <w:pPr>
        <w:rPr>
          <w:sz w:val="22"/>
        </w:rPr>
      </w:pPr>
    </w:p>
    <w:p w:rsidR="004B560D" w:rsidRDefault="004B560D" w:rsidP="00DD153C">
      <w:pPr>
        <w:rPr>
          <w:sz w:val="22"/>
        </w:rPr>
      </w:pPr>
    </w:p>
    <w:p w:rsidR="00DD153C" w:rsidRPr="007A0845" w:rsidRDefault="007A0845" w:rsidP="003C0698">
      <w:pPr>
        <w:pStyle w:val="ListeParagraf"/>
        <w:numPr>
          <w:ilvl w:val="3"/>
          <w:numId w:val="22"/>
        </w:numPr>
        <w:rPr>
          <w:sz w:val="22"/>
        </w:rPr>
      </w:pPr>
      <w:r w:rsidRPr="007A0845">
        <w:rPr>
          <w:b/>
          <w:sz w:val="22"/>
        </w:rPr>
        <w:t>Yemekhanemizden Fotoğraflar</w:t>
      </w:r>
    </w:p>
    <w:p w:rsidR="00DD153C" w:rsidRDefault="00DD153C" w:rsidP="00DD153C">
      <w:pPr>
        <w:rPr>
          <w:sz w:val="22"/>
        </w:rPr>
      </w:pPr>
    </w:p>
    <w:p w:rsidR="00DD153C" w:rsidRDefault="004B560D" w:rsidP="00DD153C">
      <w:pPr>
        <w:rPr>
          <w:sz w:val="22"/>
        </w:rPr>
      </w:pPr>
      <w:r>
        <w:rPr>
          <w:noProof/>
        </w:rPr>
        <w:drawing>
          <wp:anchor distT="0" distB="0" distL="114300" distR="114300" simplePos="0" relativeHeight="251709440" behindDoc="1" locked="0" layoutInCell="1" allowOverlap="1" wp14:anchorId="7A323361" wp14:editId="72EA07BF">
            <wp:simplePos x="0" y="0"/>
            <wp:positionH relativeFrom="column">
              <wp:posOffset>-303392</wp:posOffset>
            </wp:positionH>
            <wp:positionV relativeFrom="paragraph">
              <wp:posOffset>177165</wp:posOffset>
            </wp:positionV>
            <wp:extent cx="6408751" cy="2909466"/>
            <wp:effectExtent l="0" t="0" r="0" b="5715"/>
            <wp:wrapNone/>
            <wp:docPr id="58" name="Resim 58" descr="https://sks.iyte.edu.tr/wp-content/uploads/sites/107/2025/08/Yemekhane-G%C3%B6rsel-1-1024x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ks.iyte.edu.tr/wp-content/uploads/sites/107/2025/08/Yemekhane-G%C3%B6rsel-1-1024x465.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08751" cy="290946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D153C" w:rsidRDefault="00DD153C" w:rsidP="00DD153C">
      <w:pPr>
        <w:rPr>
          <w:sz w:val="22"/>
        </w:rPr>
      </w:pPr>
    </w:p>
    <w:p w:rsidR="00E66F5D" w:rsidRDefault="00E66F5D" w:rsidP="00DD153C">
      <w:pPr>
        <w:rPr>
          <w:sz w:val="22"/>
        </w:rPr>
      </w:pPr>
    </w:p>
    <w:p w:rsidR="00E66F5D" w:rsidRDefault="00E66F5D" w:rsidP="00DD153C">
      <w:pPr>
        <w:rPr>
          <w:sz w:val="22"/>
        </w:rPr>
      </w:pPr>
    </w:p>
    <w:p w:rsidR="00E66F5D" w:rsidRDefault="00E66F5D" w:rsidP="00DD153C">
      <w:pPr>
        <w:rPr>
          <w:sz w:val="22"/>
        </w:rPr>
      </w:pPr>
    </w:p>
    <w:p w:rsidR="00E66F5D" w:rsidRDefault="00E66F5D" w:rsidP="00DD153C">
      <w:pPr>
        <w:rPr>
          <w:sz w:val="22"/>
        </w:rPr>
      </w:pPr>
    </w:p>
    <w:p w:rsidR="00E66F5D" w:rsidRDefault="00E66F5D" w:rsidP="00DD153C">
      <w:pPr>
        <w:rPr>
          <w:sz w:val="22"/>
        </w:rPr>
      </w:pPr>
    </w:p>
    <w:p w:rsidR="00E66F5D" w:rsidRDefault="00E66F5D" w:rsidP="00DD153C">
      <w:pPr>
        <w:rPr>
          <w:sz w:val="22"/>
        </w:rPr>
      </w:pPr>
    </w:p>
    <w:p w:rsidR="00E66F5D" w:rsidRDefault="00E66F5D" w:rsidP="00DD153C">
      <w:pPr>
        <w:rPr>
          <w:sz w:val="22"/>
        </w:rPr>
      </w:pPr>
    </w:p>
    <w:p w:rsidR="00E66F5D" w:rsidRDefault="00E66F5D" w:rsidP="00DD153C">
      <w:pPr>
        <w:rPr>
          <w:sz w:val="22"/>
        </w:rPr>
      </w:pPr>
    </w:p>
    <w:p w:rsidR="00E66F5D" w:rsidRDefault="00E66F5D" w:rsidP="00DD153C">
      <w:pPr>
        <w:rPr>
          <w:sz w:val="22"/>
        </w:rPr>
      </w:pPr>
    </w:p>
    <w:p w:rsidR="00E66F5D" w:rsidRDefault="00E66F5D" w:rsidP="00DD153C">
      <w:pPr>
        <w:rPr>
          <w:sz w:val="22"/>
        </w:rPr>
      </w:pPr>
    </w:p>
    <w:p w:rsidR="00E66F5D" w:rsidRDefault="00E66F5D" w:rsidP="00DD153C">
      <w:pPr>
        <w:rPr>
          <w:sz w:val="22"/>
        </w:rPr>
      </w:pPr>
    </w:p>
    <w:p w:rsidR="00E66F5D" w:rsidRDefault="00E66F5D" w:rsidP="00DD153C">
      <w:pPr>
        <w:rPr>
          <w:sz w:val="22"/>
        </w:rPr>
      </w:pPr>
    </w:p>
    <w:p w:rsidR="00E66F5D" w:rsidRDefault="00E66F5D" w:rsidP="00DD153C">
      <w:pPr>
        <w:rPr>
          <w:sz w:val="22"/>
        </w:rPr>
      </w:pPr>
    </w:p>
    <w:p w:rsidR="00E66F5D" w:rsidRDefault="00E66F5D" w:rsidP="00DD153C">
      <w:pPr>
        <w:rPr>
          <w:sz w:val="22"/>
        </w:rPr>
      </w:pPr>
    </w:p>
    <w:p w:rsidR="00E66F5D" w:rsidRDefault="00E66F5D" w:rsidP="00DD153C">
      <w:pPr>
        <w:rPr>
          <w:sz w:val="22"/>
        </w:rPr>
      </w:pPr>
    </w:p>
    <w:p w:rsidR="00E66F5D" w:rsidRDefault="00E66F5D" w:rsidP="00DD153C">
      <w:pPr>
        <w:rPr>
          <w:sz w:val="22"/>
        </w:rPr>
      </w:pPr>
    </w:p>
    <w:p w:rsidR="00E66F5D" w:rsidRDefault="00E66F5D" w:rsidP="00DD153C">
      <w:pPr>
        <w:rPr>
          <w:sz w:val="22"/>
        </w:rPr>
      </w:pPr>
    </w:p>
    <w:p w:rsidR="00E66F5D" w:rsidRDefault="00E66F5D" w:rsidP="00DD153C">
      <w:pPr>
        <w:rPr>
          <w:sz w:val="22"/>
        </w:rPr>
      </w:pPr>
    </w:p>
    <w:p w:rsidR="00E66F5D" w:rsidRDefault="00E66F5D" w:rsidP="00DD153C">
      <w:pPr>
        <w:rPr>
          <w:sz w:val="22"/>
        </w:rPr>
      </w:pPr>
    </w:p>
    <w:p w:rsidR="00E66F5D" w:rsidRDefault="00D85278" w:rsidP="00DD153C">
      <w:pPr>
        <w:rPr>
          <w:sz w:val="22"/>
        </w:rPr>
      </w:pPr>
      <w:r>
        <w:rPr>
          <w:noProof/>
        </w:rPr>
        <w:drawing>
          <wp:anchor distT="0" distB="0" distL="114300" distR="114300" simplePos="0" relativeHeight="251711488" behindDoc="1" locked="0" layoutInCell="1" allowOverlap="1" wp14:anchorId="17381FCD" wp14:editId="5F28C739">
            <wp:simplePos x="0" y="0"/>
            <wp:positionH relativeFrom="column">
              <wp:posOffset>-337185</wp:posOffset>
            </wp:positionH>
            <wp:positionV relativeFrom="paragraph">
              <wp:posOffset>-69215</wp:posOffset>
            </wp:positionV>
            <wp:extent cx="6408420" cy="3792330"/>
            <wp:effectExtent l="0" t="0" r="0" b="0"/>
            <wp:wrapNone/>
            <wp:docPr id="905" name="Picture 905"/>
            <wp:cNvGraphicFramePr/>
            <a:graphic xmlns:a="http://schemas.openxmlformats.org/drawingml/2006/main">
              <a:graphicData uri="http://schemas.openxmlformats.org/drawingml/2006/picture">
                <pic:pic xmlns:pic="http://schemas.openxmlformats.org/drawingml/2006/picture">
                  <pic:nvPicPr>
                    <pic:cNvPr id="905" name="Picture 905"/>
                    <pic:cNvPicPr/>
                  </pic:nvPicPr>
                  <pic:blipFill>
                    <a:blip r:embed="rId34">
                      <a:extLst>
                        <a:ext uri="{28A0092B-C50C-407E-A947-70E740481C1C}">
                          <a14:useLocalDpi xmlns:a14="http://schemas.microsoft.com/office/drawing/2010/main" val="0"/>
                        </a:ext>
                      </a:extLst>
                    </a:blip>
                    <a:stretch>
                      <a:fillRect/>
                    </a:stretch>
                  </pic:blipFill>
                  <pic:spPr>
                    <a:xfrm>
                      <a:off x="0" y="0"/>
                      <a:ext cx="6408420" cy="379233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p w:rsidR="00E66F5D" w:rsidRDefault="00E66F5D" w:rsidP="00DD153C">
      <w:pPr>
        <w:rPr>
          <w:sz w:val="22"/>
        </w:rPr>
      </w:pPr>
    </w:p>
    <w:p w:rsidR="00E66F5D" w:rsidRDefault="00E66F5D" w:rsidP="00DD153C">
      <w:pPr>
        <w:rPr>
          <w:sz w:val="22"/>
        </w:rPr>
      </w:pPr>
    </w:p>
    <w:p w:rsidR="00E66F5D" w:rsidRDefault="00E66F5D" w:rsidP="00DD153C">
      <w:pPr>
        <w:rPr>
          <w:sz w:val="22"/>
        </w:rPr>
      </w:pPr>
    </w:p>
    <w:p w:rsidR="00E66F5D" w:rsidRDefault="00E66F5D" w:rsidP="00DD153C">
      <w:pPr>
        <w:rPr>
          <w:sz w:val="22"/>
        </w:rPr>
      </w:pPr>
    </w:p>
    <w:p w:rsidR="00E66F5D" w:rsidRDefault="00E66F5D" w:rsidP="00DD153C">
      <w:pPr>
        <w:rPr>
          <w:sz w:val="22"/>
        </w:rPr>
      </w:pPr>
    </w:p>
    <w:p w:rsidR="00E66F5D" w:rsidRDefault="00E66F5D" w:rsidP="00DD153C">
      <w:pPr>
        <w:rPr>
          <w:sz w:val="22"/>
        </w:rPr>
      </w:pPr>
    </w:p>
    <w:p w:rsidR="00E66F5D" w:rsidRDefault="00E66F5D" w:rsidP="00DD153C">
      <w:pPr>
        <w:rPr>
          <w:sz w:val="22"/>
        </w:rPr>
      </w:pPr>
    </w:p>
    <w:p w:rsidR="00E66F5D" w:rsidRDefault="00E66F5D" w:rsidP="00DD153C">
      <w:pPr>
        <w:rPr>
          <w:sz w:val="22"/>
        </w:rPr>
      </w:pPr>
    </w:p>
    <w:p w:rsidR="00E66F5D" w:rsidRDefault="00E66F5D" w:rsidP="00DD153C">
      <w:pPr>
        <w:rPr>
          <w:sz w:val="22"/>
        </w:rPr>
      </w:pPr>
    </w:p>
    <w:p w:rsidR="00E66F5D" w:rsidRDefault="00E66F5D" w:rsidP="00DD153C">
      <w:pPr>
        <w:rPr>
          <w:sz w:val="22"/>
        </w:rPr>
      </w:pPr>
    </w:p>
    <w:p w:rsidR="00E66F5D" w:rsidRDefault="00E66F5D" w:rsidP="00DD153C">
      <w:pPr>
        <w:rPr>
          <w:sz w:val="22"/>
        </w:rPr>
      </w:pPr>
    </w:p>
    <w:p w:rsidR="00E66F5D" w:rsidRDefault="00E66F5D" w:rsidP="00DD153C">
      <w:pPr>
        <w:rPr>
          <w:sz w:val="22"/>
        </w:rPr>
      </w:pPr>
    </w:p>
    <w:p w:rsidR="00E66F5D" w:rsidRDefault="00E66F5D" w:rsidP="00DD153C">
      <w:pPr>
        <w:rPr>
          <w:sz w:val="22"/>
        </w:rPr>
      </w:pPr>
    </w:p>
    <w:p w:rsidR="00E66F5D" w:rsidRDefault="00E66F5D" w:rsidP="00DD153C">
      <w:pPr>
        <w:rPr>
          <w:sz w:val="22"/>
        </w:rPr>
      </w:pPr>
    </w:p>
    <w:p w:rsidR="00E66F5D" w:rsidRDefault="00E66F5D" w:rsidP="00DD153C">
      <w:pPr>
        <w:rPr>
          <w:sz w:val="22"/>
        </w:rPr>
      </w:pPr>
    </w:p>
    <w:p w:rsidR="00E66F5D" w:rsidRDefault="00E66F5D" w:rsidP="00DD153C">
      <w:pPr>
        <w:rPr>
          <w:sz w:val="22"/>
        </w:rPr>
      </w:pPr>
    </w:p>
    <w:p w:rsidR="00E66F5D" w:rsidRDefault="00E66F5D" w:rsidP="00DD153C">
      <w:pPr>
        <w:rPr>
          <w:sz w:val="22"/>
        </w:rPr>
      </w:pPr>
    </w:p>
    <w:p w:rsidR="00E66F5D" w:rsidRDefault="00E66F5D" w:rsidP="00DD153C">
      <w:pPr>
        <w:rPr>
          <w:sz w:val="22"/>
        </w:rPr>
      </w:pPr>
    </w:p>
    <w:p w:rsidR="00E66F5D" w:rsidRDefault="00E66F5D" w:rsidP="00DD153C">
      <w:pPr>
        <w:rPr>
          <w:sz w:val="22"/>
        </w:rPr>
      </w:pPr>
    </w:p>
    <w:p w:rsidR="00E66F5D" w:rsidRDefault="00E66F5D" w:rsidP="00DD153C">
      <w:pPr>
        <w:rPr>
          <w:sz w:val="22"/>
        </w:rPr>
      </w:pPr>
    </w:p>
    <w:p w:rsidR="00E66F5D" w:rsidRDefault="00E66F5D" w:rsidP="00DD153C">
      <w:pPr>
        <w:rPr>
          <w:sz w:val="22"/>
        </w:rPr>
      </w:pPr>
    </w:p>
    <w:p w:rsidR="00E66F5D" w:rsidRDefault="005B5300" w:rsidP="00DD153C">
      <w:pPr>
        <w:rPr>
          <w:sz w:val="22"/>
        </w:rPr>
      </w:pPr>
      <w:r>
        <w:rPr>
          <w:noProof/>
        </w:rPr>
        <w:lastRenderedPageBreak/>
        <w:drawing>
          <wp:anchor distT="0" distB="0" distL="114300" distR="114300" simplePos="0" relativeHeight="251713536" behindDoc="1" locked="0" layoutInCell="1" allowOverlap="1" wp14:anchorId="409920CD" wp14:editId="4D8C3815">
            <wp:simplePos x="0" y="0"/>
            <wp:positionH relativeFrom="column">
              <wp:posOffset>-336550</wp:posOffset>
            </wp:positionH>
            <wp:positionV relativeFrom="paragraph">
              <wp:posOffset>-212725</wp:posOffset>
            </wp:positionV>
            <wp:extent cx="6408420" cy="3792220"/>
            <wp:effectExtent l="0" t="0" r="0" b="0"/>
            <wp:wrapNone/>
            <wp:docPr id="911" name="Picture 911"/>
            <wp:cNvGraphicFramePr/>
            <a:graphic xmlns:a="http://schemas.openxmlformats.org/drawingml/2006/main">
              <a:graphicData uri="http://schemas.openxmlformats.org/drawingml/2006/picture">
                <pic:pic xmlns:pic="http://schemas.openxmlformats.org/drawingml/2006/picture">
                  <pic:nvPicPr>
                    <pic:cNvPr id="911" name="Picture 911"/>
                    <pic:cNvPicPr/>
                  </pic:nvPicPr>
                  <pic:blipFill>
                    <a:blip r:embed="rId35"/>
                    <a:stretch>
                      <a:fillRect/>
                    </a:stretch>
                  </pic:blipFill>
                  <pic:spPr>
                    <a:xfrm>
                      <a:off x="0" y="0"/>
                      <a:ext cx="6408420" cy="379222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p>
    <w:p w:rsidR="00E66F5D" w:rsidRDefault="00E66F5D" w:rsidP="00DD153C">
      <w:pPr>
        <w:rPr>
          <w:sz w:val="22"/>
        </w:rPr>
      </w:pPr>
    </w:p>
    <w:p w:rsidR="00E66F5D" w:rsidRDefault="00E66F5D" w:rsidP="00DD153C">
      <w:pPr>
        <w:rPr>
          <w:sz w:val="22"/>
        </w:rPr>
      </w:pPr>
    </w:p>
    <w:p w:rsidR="00E66F5D" w:rsidRDefault="00E66F5D" w:rsidP="00DD153C">
      <w:pPr>
        <w:rPr>
          <w:sz w:val="22"/>
        </w:rPr>
      </w:pPr>
    </w:p>
    <w:p w:rsidR="00E66F5D" w:rsidRDefault="00E66F5D" w:rsidP="00DD153C">
      <w:pPr>
        <w:rPr>
          <w:sz w:val="22"/>
        </w:rPr>
      </w:pPr>
    </w:p>
    <w:p w:rsidR="00E66F5D" w:rsidRDefault="00E66F5D" w:rsidP="00DD153C">
      <w:pPr>
        <w:rPr>
          <w:sz w:val="22"/>
        </w:rPr>
      </w:pPr>
    </w:p>
    <w:p w:rsidR="004B560D" w:rsidRDefault="004B560D" w:rsidP="00DD153C">
      <w:pPr>
        <w:rPr>
          <w:sz w:val="22"/>
        </w:rPr>
      </w:pPr>
    </w:p>
    <w:p w:rsidR="004B560D" w:rsidRDefault="004B560D" w:rsidP="00DD153C">
      <w:pPr>
        <w:rPr>
          <w:sz w:val="22"/>
        </w:rPr>
      </w:pPr>
    </w:p>
    <w:p w:rsidR="004B560D" w:rsidRDefault="004B560D" w:rsidP="00DD153C">
      <w:pPr>
        <w:rPr>
          <w:sz w:val="22"/>
        </w:rPr>
      </w:pPr>
    </w:p>
    <w:p w:rsidR="004B560D" w:rsidRDefault="004B560D" w:rsidP="00DD153C">
      <w:pPr>
        <w:rPr>
          <w:sz w:val="22"/>
        </w:rPr>
      </w:pPr>
    </w:p>
    <w:p w:rsidR="00E66F5D" w:rsidRDefault="00E66F5D" w:rsidP="00DD153C">
      <w:pPr>
        <w:rPr>
          <w:sz w:val="22"/>
        </w:rPr>
      </w:pPr>
    </w:p>
    <w:p w:rsidR="00E66F5D" w:rsidRDefault="00E66F5D" w:rsidP="00DD153C">
      <w:pPr>
        <w:rPr>
          <w:sz w:val="22"/>
        </w:rPr>
      </w:pPr>
    </w:p>
    <w:p w:rsidR="00E66F5D" w:rsidRDefault="00E66F5D" w:rsidP="00DD153C">
      <w:pPr>
        <w:rPr>
          <w:sz w:val="22"/>
        </w:rPr>
      </w:pPr>
    </w:p>
    <w:p w:rsidR="00E66F5D" w:rsidRDefault="00E66F5D" w:rsidP="00DD153C">
      <w:pPr>
        <w:rPr>
          <w:sz w:val="22"/>
        </w:rPr>
      </w:pPr>
    </w:p>
    <w:p w:rsidR="00E66F5D" w:rsidRDefault="00E66F5D" w:rsidP="00DD153C">
      <w:pPr>
        <w:rPr>
          <w:sz w:val="22"/>
        </w:rPr>
      </w:pPr>
    </w:p>
    <w:p w:rsidR="00DD153C" w:rsidRDefault="00DD153C" w:rsidP="00DD153C">
      <w:pPr>
        <w:rPr>
          <w:sz w:val="22"/>
        </w:rPr>
      </w:pPr>
    </w:p>
    <w:p w:rsidR="00DD153C" w:rsidRDefault="00DD153C" w:rsidP="00DD153C">
      <w:pPr>
        <w:rPr>
          <w:sz w:val="22"/>
        </w:rPr>
      </w:pPr>
    </w:p>
    <w:p w:rsidR="004B560D" w:rsidRDefault="004B560D" w:rsidP="00DD153C">
      <w:pPr>
        <w:rPr>
          <w:sz w:val="22"/>
        </w:rPr>
      </w:pPr>
    </w:p>
    <w:p w:rsidR="004B560D" w:rsidRDefault="004B560D" w:rsidP="00DD153C">
      <w:pPr>
        <w:rPr>
          <w:sz w:val="22"/>
        </w:rPr>
      </w:pPr>
    </w:p>
    <w:p w:rsidR="004B560D" w:rsidRDefault="004B560D" w:rsidP="00DD153C">
      <w:pPr>
        <w:rPr>
          <w:sz w:val="22"/>
        </w:rPr>
      </w:pPr>
    </w:p>
    <w:p w:rsidR="00DD153C" w:rsidRDefault="00DD153C" w:rsidP="00DD153C"/>
    <w:p w:rsidR="00D85278" w:rsidRDefault="00D85278" w:rsidP="00DD153C"/>
    <w:p w:rsidR="00D85278" w:rsidRDefault="00D85278" w:rsidP="00DD153C"/>
    <w:p w:rsidR="00D85278" w:rsidRDefault="00D85278" w:rsidP="00DD153C"/>
    <w:p w:rsidR="00D85278" w:rsidRDefault="00D85278" w:rsidP="00DD153C"/>
    <w:p w:rsidR="00DD153C" w:rsidRPr="00061DD1" w:rsidRDefault="00536774" w:rsidP="008A6DCF">
      <w:pPr>
        <w:pStyle w:val="Stil2"/>
      </w:pPr>
      <w:bookmarkStart w:id="70" w:name="_Toc219454381"/>
      <w:r w:rsidRPr="00061DD1">
        <w:t>Sağlık Faaliyetleri</w:t>
      </w:r>
      <w:bookmarkEnd w:id="70"/>
    </w:p>
    <w:p w:rsidR="00536774" w:rsidRDefault="00536774" w:rsidP="00061DD1">
      <w:pPr>
        <w:spacing w:before="100" w:beforeAutospacing="1" w:after="100" w:afterAutospacing="1"/>
        <w:ind w:firstLine="708"/>
        <w:jc w:val="both"/>
      </w:pPr>
      <w:r w:rsidRPr="00536774">
        <w:t xml:space="preserve">Enstitümüz Sağlık Merkezi bünyesinde diş kliniği, acil müdahale ile psikolojik danışmanlık ve rehberlik hizmetleri sunulmuştur. </w:t>
      </w:r>
    </w:p>
    <w:p w:rsidR="00536774" w:rsidRPr="00536774" w:rsidRDefault="00536774" w:rsidP="00061DD1">
      <w:pPr>
        <w:spacing w:before="100" w:beforeAutospacing="1" w:after="100" w:afterAutospacing="1"/>
        <w:ind w:firstLine="708"/>
        <w:jc w:val="both"/>
      </w:pPr>
      <w:r w:rsidRPr="00536774">
        <w:t xml:space="preserve">Sağlık Merkezinde 2025 yılı içerisinde 1 diş hekimi, 3 hemşire ve 2 psikolog </w:t>
      </w:r>
      <w:r w:rsidR="000B024C">
        <w:t>i</w:t>
      </w:r>
      <w:r w:rsidRPr="00536774">
        <w:t>le hizmet verilmiştir. Bu kapsamda, diş kliniğinde 118 kişiye tedavi hizmeti sunulmuş; acil müdahale birimine ise 525 kişi başvurmuş ve gerekli müdahaleler gerçekleştirilmiştir.</w:t>
      </w:r>
    </w:p>
    <w:p w:rsidR="00DD153C" w:rsidRPr="004B560D" w:rsidRDefault="00536774" w:rsidP="003C0698">
      <w:pPr>
        <w:pStyle w:val="ListeParagraf"/>
        <w:numPr>
          <w:ilvl w:val="2"/>
          <w:numId w:val="22"/>
        </w:numPr>
        <w:rPr>
          <w:b/>
        </w:rPr>
      </w:pPr>
      <w:r w:rsidRPr="00061DD1">
        <w:rPr>
          <w:b/>
          <w:sz w:val="22"/>
        </w:rPr>
        <w:t xml:space="preserve"> Hemşirelik Hizmetleri</w:t>
      </w:r>
    </w:p>
    <w:p w:rsidR="004B560D" w:rsidRPr="00061DD1" w:rsidRDefault="004B560D" w:rsidP="004B560D">
      <w:pPr>
        <w:pStyle w:val="ListeParagraf"/>
        <w:rPr>
          <w:b/>
        </w:rPr>
      </w:pPr>
    </w:p>
    <w:p w:rsidR="00536774" w:rsidRPr="00536774" w:rsidRDefault="00536774" w:rsidP="003C0698">
      <w:pPr>
        <w:pStyle w:val="ListeParagraf"/>
        <w:numPr>
          <w:ilvl w:val="0"/>
          <w:numId w:val="25"/>
        </w:numPr>
        <w:spacing w:before="100" w:beforeAutospacing="1" w:after="100" w:afterAutospacing="1"/>
      </w:pPr>
      <w:r w:rsidRPr="00536774">
        <w:t>Birinci basamak sağlık hizmetleri kapsamında yürütülmesi gereken hemşirelik hizmetleri (</w:t>
      </w:r>
      <w:proofErr w:type="gramStart"/>
      <w:r w:rsidRPr="00536774">
        <w:t>enjeksiyon</w:t>
      </w:r>
      <w:proofErr w:type="gramEnd"/>
      <w:r w:rsidRPr="00536774">
        <w:t>, pansuman, acil müdahale, kayıt işlemleri, sterilizasyon vb.) hemşireler tarafından yerine getirilmiştir.</w:t>
      </w:r>
    </w:p>
    <w:p w:rsidR="00536774" w:rsidRPr="00E66F5D" w:rsidRDefault="00536774" w:rsidP="00E66F5D">
      <w:pPr>
        <w:pStyle w:val="ListeParagraf"/>
        <w:numPr>
          <w:ilvl w:val="0"/>
          <w:numId w:val="25"/>
        </w:numPr>
        <w:spacing w:before="100" w:beforeAutospacing="1" w:after="100" w:afterAutospacing="1"/>
      </w:pPr>
      <w:r w:rsidRPr="00E66F5D">
        <w:t xml:space="preserve">Daire Başkanlığımız tarafından yürütülen </w:t>
      </w:r>
      <w:r w:rsidR="00E66F5D" w:rsidRPr="00E66F5D">
        <w:t>Gıda Güvenliği Denetleme Komisyonunda</w:t>
      </w:r>
      <w:r w:rsidRPr="00E66F5D">
        <w:t xml:space="preserve"> Hemşire Gülsüm Çakır denetim çalışmalarında görev almıştır.</w:t>
      </w:r>
    </w:p>
    <w:p w:rsidR="00536774" w:rsidRPr="00536774" w:rsidRDefault="00536774" w:rsidP="003C0698">
      <w:pPr>
        <w:pStyle w:val="ListeParagraf"/>
        <w:numPr>
          <w:ilvl w:val="0"/>
          <w:numId w:val="25"/>
        </w:numPr>
        <w:spacing w:before="100" w:beforeAutospacing="1" w:after="100" w:afterAutospacing="1"/>
      </w:pPr>
      <w:r w:rsidRPr="00536774">
        <w:t>Enstitümüz bünyesinde Atık Yönetimi</w:t>
      </w:r>
      <w:r>
        <w:t xml:space="preserve"> Koordinatörlüğü kurulmuş olup </w:t>
      </w:r>
      <w:r w:rsidRPr="00536774">
        <w:t xml:space="preserve">Hemşire Canan </w:t>
      </w:r>
      <w:proofErr w:type="spellStart"/>
      <w:r w:rsidRPr="00536774">
        <w:t>Ferrah</w:t>
      </w:r>
      <w:proofErr w:type="spellEnd"/>
      <w:r w:rsidRPr="00536774">
        <w:t xml:space="preserve"> üye olarak yürütülen çalışmalara katılım sağlamıştır.</w:t>
      </w:r>
    </w:p>
    <w:p w:rsidR="00536774" w:rsidRPr="00536774" w:rsidRDefault="00536774" w:rsidP="003C0698">
      <w:pPr>
        <w:pStyle w:val="ListeParagraf"/>
        <w:numPr>
          <w:ilvl w:val="0"/>
          <w:numId w:val="25"/>
        </w:numPr>
        <w:spacing w:before="100" w:beforeAutospacing="1" w:after="100" w:afterAutospacing="1"/>
      </w:pPr>
      <w:r w:rsidRPr="00536774">
        <w:t>Bağımlıkla Mücadele Komisyonunda Hemşire Fatma Taş görev almış ve komisyon çalışmalarına katılmıştır.</w:t>
      </w:r>
    </w:p>
    <w:p w:rsidR="00536774" w:rsidRPr="00536774" w:rsidRDefault="00536774" w:rsidP="003C0698">
      <w:pPr>
        <w:pStyle w:val="ListeParagraf"/>
        <w:numPr>
          <w:ilvl w:val="0"/>
          <w:numId w:val="25"/>
        </w:numPr>
        <w:spacing w:before="100" w:beforeAutospacing="1" w:after="100" w:afterAutospacing="1"/>
      </w:pPr>
      <w:r w:rsidRPr="00536774">
        <w:t>Cumhuriyet Bayramı Fener Alayı etkinliğinde iki hemşire görevlendirilmiştir.</w:t>
      </w:r>
    </w:p>
    <w:p w:rsidR="00536774" w:rsidRPr="00536774" w:rsidRDefault="00536774" w:rsidP="003C0698">
      <w:pPr>
        <w:pStyle w:val="ListeParagraf"/>
        <w:numPr>
          <w:ilvl w:val="0"/>
          <w:numId w:val="25"/>
        </w:numPr>
        <w:spacing w:before="100" w:beforeAutospacing="1" w:after="100" w:afterAutospacing="1"/>
      </w:pPr>
      <w:r w:rsidRPr="00536774">
        <w:t>İYTE Mezunlar Günü etkinliğinde iki hemşire görev almıştır.</w:t>
      </w:r>
    </w:p>
    <w:p w:rsidR="00536774" w:rsidRPr="00536774" w:rsidRDefault="00C57A33" w:rsidP="003C0698">
      <w:pPr>
        <w:pStyle w:val="ListeParagraf"/>
        <w:numPr>
          <w:ilvl w:val="0"/>
          <w:numId w:val="25"/>
        </w:numPr>
        <w:spacing w:before="100" w:beforeAutospacing="1" w:after="100" w:afterAutospacing="1"/>
      </w:pPr>
      <w:r>
        <w:t>2024-2025 Mezuniyet T</w:t>
      </w:r>
      <w:r w:rsidR="00536774" w:rsidRPr="00536774">
        <w:t>öreninde iki hemşire acil müdahale hizmetleri kapsamında görevlendirilmiştir.</w:t>
      </w:r>
    </w:p>
    <w:p w:rsidR="00536774" w:rsidRPr="00536774" w:rsidRDefault="00536774" w:rsidP="003C0698">
      <w:pPr>
        <w:pStyle w:val="ListeParagraf"/>
        <w:numPr>
          <w:ilvl w:val="0"/>
          <w:numId w:val="25"/>
        </w:numPr>
        <w:spacing w:before="100" w:beforeAutospacing="1" w:after="100" w:afterAutospacing="1"/>
      </w:pPr>
      <w:r w:rsidRPr="00536774">
        <w:t>14-16 Mayıs 2025 tarihlerinde düzenlenen Bahar Şenliği süresince iki hemşire acil müdahale hizmetleri kapsamında görev yapmıştır.</w:t>
      </w:r>
    </w:p>
    <w:p w:rsidR="00536774" w:rsidRPr="00536774" w:rsidRDefault="00536774" w:rsidP="003C0698">
      <w:pPr>
        <w:pStyle w:val="ListeParagraf"/>
        <w:numPr>
          <w:ilvl w:val="0"/>
          <w:numId w:val="25"/>
        </w:numPr>
        <w:spacing w:before="100" w:beforeAutospacing="1" w:after="100" w:afterAutospacing="1"/>
      </w:pPr>
      <w:r w:rsidRPr="00536774">
        <w:lastRenderedPageBreak/>
        <w:t>Sağlık Merkezi Memnuniyet Anketi öğrenci ve personele uygulanmış, elde edilen sonuçlar değerlendirilmiştir.</w:t>
      </w:r>
    </w:p>
    <w:p w:rsidR="00536774" w:rsidRPr="00536774" w:rsidRDefault="00536774" w:rsidP="003C0698">
      <w:pPr>
        <w:pStyle w:val="ListeParagraf"/>
        <w:numPr>
          <w:ilvl w:val="0"/>
          <w:numId w:val="25"/>
        </w:numPr>
        <w:spacing w:before="100" w:beforeAutospacing="1" w:after="100" w:afterAutospacing="1"/>
      </w:pPr>
      <w:r w:rsidRPr="00536774">
        <w:t>19 Şubat 2025 tarihinde Organ Bağışı ve Sigara Bağımlılığı konulu farkındalık semineri düzenlenmiştir.</w:t>
      </w:r>
    </w:p>
    <w:p w:rsidR="00536774" w:rsidRPr="00536774" w:rsidRDefault="00536774" w:rsidP="003C0698">
      <w:pPr>
        <w:pStyle w:val="ListeParagraf"/>
        <w:numPr>
          <w:ilvl w:val="0"/>
          <w:numId w:val="25"/>
        </w:numPr>
        <w:spacing w:before="100" w:beforeAutospacing="1" w:after="100" w:afterAutospacing="1"/>
      </w:pPr>
      <w:r w:rsidRPr="00536774">
        <w:t>1-7 Mart 2025 tarihleri arasında kutlanan Yeşilay Haftası kapsamında, zorunlu kariyer dersi içeriğinde organ bağışı konusuna yer verilmiştir.</w:t>
      </w:r>
    </w:p>
    <w:p w:rsidR="00536774" w:rsidRPr="00536774" w:rsidRDefault="00536774" w:rsidP="003C0698">
      <w:pPr>
        <w:pStyle w:val="ListeParagraf"/>
        <w:numPr>
          <w:ilvl w:val="0"/>
          <w:numId w:val="25"/>
        </w:numPr>
        <w:spacing w:before="100" w:beforeAutospacing="1" w:after="100" w:afterAutospacing="1"/>
      </w:pPr>
      <w:r w:rsidRPr="00536774">
        <w:t>6 Mart 2025 tarihinde Merkezi Kafeteryada organ bağışı ile ilgili broşür dağıtımı yapılmıştır.</w:t>
      </w:r>
    </w:p>
    <w:p w:rsidR="00536774" w:rsidRPr="00536774" w:rsidRDefault="00536774" w:rsidP="003C0698">
      <w:pPr>
        <w:pStyle w:val="ListeParagraf"/>
        <w:numPr>
          <w:ilvl w:val="0"/>
          <w:numId w:val="25"/>
        </w:numPr>
        <w:spacing w:before="100" w:beforeAutospacing="1" w:after="100" w:afterAutospacing="1"/>
      </w:pPr>
      <w:r w:rsidRPr="00536774">
        <w:t>14-16 Mayıs 2025 tarihlerinde organ bağışı standı açılmış ve bilgilendirici broşürler dağıtılmıştır.</w:t>
      </w:r>
    </w:p>
    <w:p w:rsidR="00536774" w:rsidRPr="00536774" w:rsidRDefault="00536774" w:rsidP="003C0698">
      <w:pPr>
        <w:pStyle w:val="ListeParagraf"/>
        <w:numPr>
          <w:ilvl w:val="0"/>
          <w:numId w:val="25"/>
        </w:numPr>
        <w:spacing w:before="100" w:beforeAutospacing="1" w:after="100" w:afterAutospacing="1"/>
      </w:pPr>
      <w:r w:rsidRPr="00536774">
        <w:t>3-9 Eylül 2025 tarihleri arasında Halk Sağlığı Haftası kapsamında her gün bilgilendirici elektronik posta gönderimleri yapılmıştır.</w:t>
      </w:r>
    </w:p>
    <w:p w:rsidR="00536774" w:rsidRPr="00536774" w:rsidRDefault="00536774" w:rsidP="003C0698">
      <w:pPr>
        <w:pStyle w:val="ListeParagraf"/>
        <w:numPr>
          <w:ilvl w:val="0"/>
          <w:numId w:val="25"/>
        </w:numPr>
        <w:spacing w:before="100" w:beforeAutospacing="1" w:after="100" w:afterAutospacing="1"/>
      </w:pPr>
      <w:r w:rsidRPr="00536774">
        <w:t>15 Ekim 2025 tarihinde düzenlenen “Topluluklar Toplanıyor” etkinliğinde sigara ve organ bağışı konulu bilgilendirme standı açılmıştır.</w:t>
      </w:r>
    </w:p>
    <w:p w:rsidR="00536774" w:rsidRPr="00536774" w:rsidRDefault="00536774" w:rsidP="003C0698">
      <w:pPr>
        <w:pStyle w:val="ListeParagraf"/>
        <w:numPr>
          <w:ilvl w:val="0"/>
          <w:numId w:val="25"/>
        </w:numPr>
        <w:spacing w:before="100" w:beforeAutospacing="1" w:after="100" w:afterAutospacing="1"/>
      </w:pPr>
      <w:r w:rsidRPr="00536774">
        <w:t>3-9 Kasım Organ Ba</w:t>
      </w:r>
      <w:r w:rsidR="00C57A33">
        <w:t>ğışı Haftası kapsamında Sağlık Kültür ve Spor Daire Başkanlığı</w:t>
      </w:r>
      <w:r w:rsidRPr="00536774">
        <w:t xml:space="preserve"> web sayfasında konuya ilişkin duyurular yayımlanmıştır.</w:t>
      </w:r>
    </w:p>
    <w:p w:rsidR="00DD153C" w:rsidRDefault="00DD153C" w:rsidP="00DD153C">
      <w:pPr>
        <w:rPr>
          <w:sz w:val="22"/>
        </w:rPr>
      </w:pPr>
    </w:p>
    <w:p w:rsidR="00DD153C" w:rsidRPr="00061DD1" w:rsidRDefault="00C57A33" w:rsidP="003C0698">
      <w:pPr>
        <w:pStyle w:val="ListeParagraf"/>
        <w:numPr>
          <w:ilvl w:val="2"/>
          <w:numId w:val="22"/>
        </w:numPr>
        <w:rPr>
          <w:sz w:val="22"/>
        </w:rPr>
      </w:pPr>
      <w:r w:rsidRPr="00061DD1">
        <w:rPr>
          <w:b/>
          <w:sz w:val="22"/>
        </w:rPr>
        <w:t>Psikolojik Danışma ve Rehberlik Hizmetleri</w:t>
      </w:r>
    </w:p>
    <w:p w:rsidR="00C57A33" w:rsidRPr="00C57A33" w:rsidRDefault="00C57A33" w:rsidP="003C0698">
      <w:pPr>
        <w:pStyle w:val="NormalWeb"/>
        <w:numPr>
          <w:ilvl w:val="1"/>
          <w:numId w:val="26"/>
        </w:numPr>
      </w:pPr>
      <w:r w:rsidRPr="00C57A33">
        <w:t>19 Şubat 2025 tarihinde İYTE Gösteri Merkezinde, Urla İlçe Sağlık Müdürlüğü tarafından “Sigara Bağımlılığı ve Bırakma Yolları” başlıklı seminer gerçekleştirilmiştir.</w:t>
      </w:r>
    </w:p>
    <w:p w:rsidR="00C57A33" w:rsidRPr="00C57A33" w:rsidRDefault="00C57A33" w:rsidP="003C0698">
      <w:pPr>
        <w:pStyle w:val="ListeParagraf"/>
        <w:numPr>
          <w:ilvl w:val="1"/>
          <w:numId w:val="26"/>
        </w:numPr>
        <w:spacing w:before="100" w:beforeAutospacing="1" w:after="100" w:afterAutospacing="1"/>
      </w:pPr>
      <w:r w:rsidRPr="00C57A33">
        <w:t>21 Şubat 2025 tarihinde Çocuk Üniversitesi binasında, iki ayrı oturum hâlinde “Stres Yönetimi” başlıklı atölye çalışması düzenlenmiştir.</w:t>
      </w:r>
    </w:p>
    <w:p w:rsidR="00C57A33" w:rsidRPr="00C57A33" w:rsidRDefault="00C57A33" w:rsidP="003C0698">
      <w:pPr>
        <w:pStyle w:val="ListeParagraf"/>
        <w:numPr>
          <w:ilvl w:val="1"/>
          <w:numId w:val="26"/>
        </w:numPr>
        <w:spacing w:before="100" w:beforeAutospacing="1" w:after="100" w:afterAutospacing="1"/>
      </w:pPr>
      <w:r w:rsidRPr="00C57A33">
        <w:t>1-7 Mart Yeşilay Haftası etkinlikleri kapsamında, tüm öğrenci ve personelin e-posta adreslerine bağımlılık konularına ilişkin bilgilendirici yazılar ile Yeşilay tarafından hazırlanan broşürler gönderilmiş; ayrıca sosyal medya hesapları üzerinden bağımlılıkla ilgili bilgilendirici görsel ve broşür paylaşımları yapılmıştır.</w:t>
      </w:r>
    </w:p>
    <w:p w:rsidR="00C57A33" w:rsidRPr="00C57A33" w:rsidRDefault="00C57A33" w:rsidP="003C0698">
      <w:pPr>
        <w:pStyle w:val="ListeParagraf"/>
        <w:numPr>
          <w:ilvl w:val="1"/>
          <w:numId w:val="26"/>
        </w:numPr>
        <w:spacing w:before="100" w:beforeAutospacing="1" w:after="100" w:afterAutospacing="1"/>
      </w:pPr>
      <w:r w:rsidRPr="00C57A33">
        <w:t>1-7 Mart Yeşilay Haftası etkinlikleri kapsamında, Urla İlçe Sağlık Müdürlüğü iş birliğiyle Merkezi Kafeteryada stant açılarak madde ve sigara bağımlılığı ile organ bağışı konularında bilgilendirme faaliyetleri yürütülmüştür.</w:t>
      </w:r>
    </w:p>
    <w:p w:rsidR="00C57A33" w:rsidRPr="00C57A33" w:rsidRDefault="00C57A33" w:rsidP="003C0698">
      <w:pPr>
        <w:pStyle w:val="ListeParagraf"/>
        <w:numPr>
          <w:ilvl w:val="1"/>
          <w:numId w:val="26"/>
        </w:numPr>
        <w:spacing w:before="100" w:beforeAutospacing="1" w:after="100" w:afterAutospacing="1"/>
      </w:pPr>
      <w:r w:rsidRPr="00C57A33">
        <w:t>1-7 Mart Yeşilay Haftası etkinlikleri kapsamında, 7 Mart 2025 tarihinde çevrim içi olarak yürütülen ve tüm birinci sınıf öğrencileri için zorunlu olan GCC 101 Kariyer Planlama ve Geliştirme dersinde; sigara, alkol, kumar, teknoloji ve madde bağımlılıklarına ilişkin bilgilendirici sunum gerçekleştirilmiştir.</w:t>
      </w:r>
    </w:p>
    <w:p w:rsidR="00C57A33" w:rsidRPr="00C57A33" w:rsidRDefault="00C57A33" w:rsidP="003C0698">
      <w:pPr>
        <w:pStyle w:val="ListeParagraf"/>
        <w:numPr>
          <w:ilvl w:val="1"/>
          <w:numId w:val="26"/>
        </w:numPr>
        <w:spacing w:before="100" w:beforeAutospacing="1" w:after="100" w:afterAutospacing="1"/>
      </w:pPr>
      <w:r w:rsidRPr="00C57A33">
        <w:t>25 Nisan 2025 tarihinde İYTE Çocuk Eğitimi Uygulama ve Araştırma Merkezinde, Bağımlılıkla Mücadele İş Birliği Protokolü kapsamında Özel Bayraklı Sistem Kolejinden 6. ve 7. sınıflarda öğrenim gören toplam 19 öğrenciye yönelik Mimari Restorasyon konusunda eğitim verilmiş; çeşitli ikramlarda bulunulmuş ve kampüs gezisi düzenlenmiştir.</w:t>
      </w:r>
    </w:p>
    <w:p w:rsidR="00C57A33" w:rsidRPr="00C57A33" w:rsidRDefault="00C57A33" w:rsidP="003C0698">
      <w:pPr>
        <w:pStyle w:val="ListeParagraf"/>
        <w:numPr>
          <w:ilvl w:val="1"/>
          <w:numId w:val="26"/>
        </w:numPr>
        <w:spacing w:before="100" w:beforeAutospacing="1" w:after="100" w:afterAutospacing="1"/>
      </w:pPr>
      <w:r w:rsidRPr="00C57A33">
        <w:t>28 Nisan 2025 tarihinde Çocuk Üniversitesi binasında “Öfke Kontrolü” başlıklı atölye çalışması gerçekleştirilmiştir.</w:t>
      </w:r>
    </w:p>
    <w:p w:rsidR="00C57A33" w:rsidRPr="00C57A33" w:rsidRDefault="00C57A33" w:rsidP="003C0698">
      <w:pPr>
        <w:pStyle w:val="ListeParagraf"/>
        <w:numPr>
          <w:ilvl w:val="1"/>
          <w:numId w:val="26"/>
        </w:numPr>
        <w:spacing w:before="100" w:beforeAutospacing="1" w:after="100" w:afterAutospacing="1"/>
      </w:pPr>
      <w:r w:rsidRPr="00C57A33">
        <w:t>Bağımlılıkla Mücadele Eylem Planı kapsamında, Ege Üniversitesi Madde Bağımlılığı, Toksikoloji ve İlaç Bilimleri Enstitüsü öğretim üyesi Doç. Dr. Umut Kırlı tarafından 30 Temmuz 2025 Çarşamba günü saat 14.30’da TEKNOPARK Urla Salonunda “Bağımlılıkla Mücadele” konulu hizmet içi eğitim programı düzenlenmiş olup, eğitime 8 kişi katılım sağlamıştır.</w:t>
      </w:r>
    </w:p>
    <w:p w:rsidR="00C57A33" w:rsidRPr="00C57A33" w:rsidRDefault="00C57A33" w:rsidP="003C0698">
      <w:pPr>
        <w:pStyle w:val="ListeParagraf"/>
        <w:numPr>
          <w:ilvl w:val="1"/>
          <w:numId w:val="26"/>
        </w:numPr>
        <w:spacing w:before="100" w:beforeAutospacing="1" w:after="100" w:afterAutospacing="1"/>
      </w:pPr>
      <w:r w:rsidRPr="00C57A33">
        <w:t xml:space="preserve">30 Eylül – 1 Ekim 2025 tarihlerinde, </w:t>
      </w:r>
      <w:proofErr w:type="gramStart"/>
      <w:r w:rsidRPr="00C57A33">
        <w:t>oryantasyon</w:t>
      </w:r>
      <w:proofErr w:type="gramEnd"/>
      <w:r w:rsidRPr="00C57A33">
        <w:t xml:space="preserve"> programı kapsamında Enstitümüze yeni başlayacak öğrencilere İzmir İl Emniyet Müdürlüğü Narkotik Suçlarla Mücadele Şube Müdürlüğü tarafından “</w:t>
      </w:r>
      <w:proofErr w:type="spellStart"/>
      <w:r w:rsidRPr="00C57A33">
        <w:t>Narko</w:t>
      </w:r>
      <w:proofErr w:type="spellEnd"/>
      <w:r w:rsidRPr="00C57A33">
        <w:t xml:space="preserve"> Gençlik Eğitimi” verilmiştir.</w:t>
      </w:r>
    </w:p>
    <w:p w:rsidR="00C57A33" w:rsidRPr="00C57A33" w:rsidRDefault="00C57A33" w:rsidP="003C0698">
      <w:pPr>
        <w:pStyle w:val="ListeParagraf"/>
        <w:numPr>
          <w:ilvl w:val="1"/>
          <w:numId w:val="26"/>
        </w:numPr>
        <w:spacing w:before="100" w:beforeAutospacing="1" w:after="100" w:afterAutospacing="1"/>
      </w:pPr>
      <w:r w:rsidRPr="00C57A33">
        <w:lastRenderedPageBreak/>
        <w:t xml:space="preserve">10 Ekim 2025 tarihinde Mühendislik Fakültesi </w:t>
      </w:r>
      <w:proofErr w:type="gramStart"/>
      <w:r w:rsidRPr="00C57A33">
        <w:t>oryantasyon</w:t>
      </w:r>
      <w:proofErr w:type="gramEnd"/>
      <w:r w:rsidRPr="00C57A33">
        <w:t xml:space="preserve"> programı kapsamında öğrencilere Psikolojik Danışmanlık ve Rehberlik (PDR) Birimi hakkında bilgilendirme sunumu yapılmıştır.</w:t>
      </w:r>
    </w:p>
    <w:p w:rsidR="00C57A33" w:rsidRPr="00C57A33" w:rsidRDefault="00C57A33" w:rsidP="003C0698">
      <w:pPr>
        <w:pStyle w:val="ListeParagraf"/>
        <w:numPr>
          <w:ilvl w:val="1"/>
          <w:numId w:val="26"/>
        </w:numPr>
        <w:spacing w:before="100" w:beforeAutospacing="1" w:after="100" w:afterAutospacing="1"/>
      </w:pPr>
      <w:r w:rsidRPr="00C57A33">
        <w:t>15-16 Ekim 2025 tarihlerinde düzenlenen “Topluluklar Toplanıyor” etkinliği kapsamında, PDR Birimi ve Narkotik Suçlarla Mücadele Şube Müdürlüğü tarafından bilgilendirme stantları oluşturulmuş; öğrencilere bağımlılık konularında bilgilendirme yapılmış ve broşürler dağıtılmıştır.</w:t>
      </w:r>
    </w:p>
    <w:p w:rsidR="00C57A33" w:rsidRPr="00C57A33" w:rsidRDefault="00C57A33" w:rsidP="003C0698">
      <w:pPr>
        <w:pStyle w:val="ListeParagraf"/>
        <w:numPr>
          <w:ilvl w:val="1"/>
          <w:numId w:val="26"/>
        </w:numPr>
        <w:spacing w:before="100" w:beforeAutospacing="1" w:after="100" w:afterAutospacing="1"/>
      </w:pPr>
      <w:r w:rsidRPr="00C57A33">
        <w:t>15 Ekim 2025 tarihinde İzmir İl Emniyet Müdürlüğü Narkotik Suçlarla Mücadele Şube Müdürlüğü tarafından İYTE personeline yönelik “</w:t>
      </w:r>
      <w:proofErr w:type="spellStart"/>
      <w:r w:rsidRPr="00C57A33">
        <w:t>Narko</w:t>
      </w:r>
      <w:proofErr w:type="spellEnd"/>
      <w:r w:rsidRPr="00C57A33">
        <w:t xml:space="preserve"> Yetişkin Eğitimi” gerçekleştirilmiştir.</w:t>
      </w:r>
    </w:p>
    <w:p w:rsidR="00C57A33" w:rsidRDefault="00C57A33" w:rsidP="003C0698">
      <w:pPr>
        <w:pStyle w:val="ListeParagraf"/>
        <w:numPr>
          <w:ilvl w:val="1"/>
          <w:numId w:val="26"/>
        </w:numPr>
        <w:spacing w:before="100" w:beforeAutospacing="1" w:after="100" w:afterAutospacing="1"/>
      </w:pPr>
      <w:r w:rsidRPr="00C57A33">
        <w:t xml:space="preserve">27 Kasım 2025 tarihinde Uzman Psikolog Özlem </w:t>
      </w:r>
      <w:proofErr w:type="spellStart"/>
      <w:r w:rsidRPr="00C57A33">
        <w:t>Özten</w:t>
      </w:r>
      <w:proofErr w:type="spellEnd"/>
      <w:r w:rsidRPr="00C57A33">
        <w:t xml:space="preserve"> tarafından “Ben Böyleyim” başlıklı grup çalışması düzenlenmiştir.</w:t>
      </w:r>
    </w:p>
    <w:p w:rsidR="00C57A33" w:rsidRPr="00C57A33" w:rsidRDefault="00C57A33" w:rsidP="00C57A33">
      <w:pPr>
        <w:pStyle w:val="ListeParagraf"/>
        <w:spacing w:before="100" w:beforeAutospacing="1" w:after="100" w:afterAutospacing="1"/>
        <w:ind w:left="644"/>
      </w:pPr>
    </w:p>
    <w:p w:rsidR="00C57A33" w:rsidRPr="00061DD1" w:rsidRDefault="00C57A33" w:rsidP="003C0698">
      <w:pPr>
        <w:pStyle w:val="ListeParagraf"/>
        <w:numPr>
          <w:ilvl w:val="2"/>
          <w:numId w:val="22"/>
        </w:numPr>
        <w:tabs>
          <w:tab w:val="left" w:pos="420"/>
          <w:tab w:val="left" w:pos="2040"/>
        </w:tabs>
        <w:rPr>
          <w:b/>
        </w:rPr>
      </w:pPr>
      <w:r w:rsidRPr="00061DD1">
        <w:rPr>
          <w:b/>
          <w:sz w:val="22"/>
        </w:rPr>
        <w:t>Engelsiz İYTE</w:t>
      </w:r>
      <w:r w:rsidRPr="00061DD1">
        <w:rPr>
          <w:b/>
        </w:rPr>
        <w:tab/>
      </w:r>
    </w:p>
    <w:p w:rsidR="00C57A33" w:rsidRDefault="00C57A33" w:rsidP="00C57A33">
      <w:pPr>
        <w:pStyle w:val="ListeParagraf"/>
        <w:tabs>
          <w:tab w:val="left" w:pos="420"/>
          <w:tab w:val="left" w:pos="2040"/>
        </w:tabs>
        <w:rPr>
          <w:b/>
        </w:rPr>
      </w:pPr>
    </w:p>
    <w:p w:rsidR="00C57A33" w:rsidRPr="00C57A33" w:rsidRDefault="00C57A33" w:rsidP="003C0698">
      <w:pPr>
        <w:pStyle w:val="ListeParagraf"/>
        <w:numPr>
          <w:ilvl w:val="1"/>
          <w:numId w:val="27"/>
        </w:numPr>
        <w:spacing w:before="100" w:beforeAutospacing="1" w:after="100" w:afterAutospacing="1"/>
      </w:pPr>
      <w:r w:rsidRPr="00C57A33">
        <w:t>29 Eylül 2025 tarihinde tüm öğrencilere e-posta yoluyla “Engel Nedir?” ve “Engel Grupları Nelerdir?” başlıklı bilgilendirme mesajı gönderilmiş; Engelli Öğrenci Bilgi Paylaşım Formu paylaşılmış ve geri bildirim talep edilmiştir.</w:t>
      </w:r>
    </w:p>
    <w:p w:rsidR="00C57A33" w:rsidRPr="00C57A33" w:rsidRDefault="00C57A33" w:rsidP="003C0698">
      <w:pPr>
        <w:pStyle w:val="ListeParagraf"/>
        <w:numPr>
          <w:ilvl w:val="1"/>
          <w:numId w:val="27"/>
        </w:numPr>
        <w:spacing w:before="100" w:beforeAutospacing="1" w:after="100" w:afterAutospacing="1"/>
      </w:pPr>
      <w:r w:rsidRPr="00C57A33">
        <w:t>Talepte bulunan öğrenciler için ders ve sınav düzenlemelerine ilişkin yazılar ilgili bölümlere iletilmiş, uygulamaların takibi yapılmıştır.</w:t>
      </w:r>
    </w:p>
    <w:p w:rsidR="00C57A33" w:rsidRPr="00C57A33" w:rsidRDefault="00C57A33" w:rsidP="003C0698">
      <w:pPr>
        <w:pStyle w:val="ListeParagraf"/>
        <w:numPr>
          <w:ilvl w:val="1"/>
          <w:numId w:val="27"/>
        </w:numPr>
        <w:spacing w:before="100" w:beforeAutospacing="1" w:after="100" w:afterAutospacing="1"/>
      </w:pPr>
      <w:r w:rsidRPr="00C57A33">
        <w:t>Ekim ayında TESYEV burs duyurusu engelli öğrencilerle paylaşılmıştır.</w:t>
      </w:r>
    </w:p>
    <w:p w:rsidR="00C57A33" w:rsidRPr="00C57A33" w:rsidRDefault="00C57A33" w:rsidP="003C0698">
      <w:pPr>
        <w:pStyle w:val="ListeParagraf"/>
        <w:numPr>
          <w:ilvl w:val="1"/>
          <w:numId w:val="27"/>
        </w:numPr>
        <w:spacing w:before="100" w:beforeAutospacing="1" w:after="100" w:afterAutospacing="1"/>
      </w:pPr>
      <w:r w:rsidRPr="00C57A33">
        <w:t xml:space="preserve">10 Ekim 2025 tarihinde Mühendislik Fakültesi </w:t>
      </w:r>
      <w:proofErr w:type="gramStart"/>
      <w:r w:rsidRPr="00C57A33">
        <w:t>oryantasyon</w:t>
      </w:r>
      <w:proofErr w:type="gramEnd"/>
      <w:r w:rsidRPr="00C57A33">
        <w:t xml:space="preserve"> programı kapsamında öğrencilere Engelsiz İYTE Birimi hakkında bilgilendirme sunumu gerçekleştirilmiştir.</w:t>
      </w:r>
    </w:p>
    <w:p w:rsidR="00C57A33" w:rsidRDefault="00C57A33" w:rsidP="003C0698">
      <w:pPr>
        <w:pStyle w:val="ListeParagraf"/>
        <w:numPr>
          <w:ilvl w:val="1"/>
          <w:numId w:val="27"/>
        </w:numPr>
        <w:spacing w:before="100" w:beforeAutospacing="1" w:after="100" w:afterAutospacing="1"/>
      </w:pPr>
      <w:r w:rsidRPr="00C57A33">
        <w:t>Engelsiz İYTE Birimi tarafından daha önce hazırlanmış olan “Öğretim Elemanı Bilgilendirme Kılavuzu” güncellenerek yeniden düzenlenmiştir.</w:t>
      </w:r>
    </w:p>
    <w:p w:rsidR="00D85278" w:rsidRPr="00C57A33" w:rsidRDefault="00D85278" w:rsidP="00D85278">
      <w:pPr>
        <w:pStyle w:val="ListeParagraf"/>
        <w:spacing w:before="100" w:beforeAutospacing="1" w:after="100" w:afterAutospacing="1"/>
        <w:ind w:left="644"/>
      </w:pPr>
    </w:p>
    <w:p w:rsidR="00C57A33" w:rsidRPr="00061DD1" w:rsidRDefault="00C57A33" w:rsidP="003C0698">
      <w:pPr>
        <w:pStyle w:val="ListeParagraf"/>
        <w:numPr>
          <w:ilvl w:val="2"/>
          <w:numId w:val="22"/>
        </w:numPr>
        <w:spacing w:after="160" w:line="256" w:lineRule="auto"/>
        <w:rPr>
          <w:b/>
          <w:sz w:val="22"/>
        </w:rPr>
      </w:pPr>
      <w:r w:rsidRPr="00061DD1">
        <w:rPr>
          <w:b/>
          <w:sz w:val="22"/>
        </w:rPr>
        <w:t xml:space="preserve">Aylara Göre 2025 Yılı </w:t>
      </w:r>
      <w:proofErr w:type="spellStart"/>
      <w:r w:rsidRPr="00061DD1">
        <w:rPr>
          <w:b/>
          <w:sz w:val="22"/>
        </w:rPr>
        <w:t>Mediko</w:t>
      </w:r>
      <w:proofErr w:type="spellEnd"/>
      <w:r w:rsidRPr="00061DD1">
        <w:rPr>
          <w:b/>
          <w:sz w:val="22"/>
        </w:rPr>
        <w:t>-Sosyal Hasta Sayıları</w:t>
      </w:r>
    </w:p>
    <w:tbl>
      <w:tblPr>
        <w:tblStyle w:val="TabloKlavuzu"/>
        <w:tblpPr w:leftFromText="141" w:rightFromText="141" w:vertAnchor="text" w:tblpY="1"/>
        <w:tblW w:w="9221" w:type="dxa"/>
        <w:tblLayout w:type="fixed"/>
        <w:tblLook w:val="04A0" w:firstRow="1" w:lastRow="0" w:firstColumn="1" w:lastColumn="0" w:noHBand="0" w:noVBand="1"/>
      </w:tblPr>
      <w:tblGrid>
        <w:gridCol w:w="2024"/>
        <w:gridCol w:w="1659"/>
        <w:gridCol w:w="2953"/>
        <w:gridCol w:w="1108"/>
        <w:gridCol w:w="1477"/>
      </w:tblGrid>
      <w:tr w:rsidR="00C57A33" w:rsidTr="00061DD1">
        <w:trPr>
          <w:trHeight w:val="325"/>
        </w:trPr>
        <w:tc>
          <w:tcPr>
            <w:tcW w:w="2024" w:type="dxa"/>
            <w:tcBorders>
              <w:top w:val="single" w:sz="4" w:space="0" w:color="auto"/>
              <w:left w:val="single" w:sz="4" w:space="0" w:color="auto"/>
              <w:bottom w:val="single" w:sz="4" w:space="0" w:color="auto"/>
              <w:right w:val="single" w:sz="4" w:space="0" w:color="auto"/>
            </w:tcBorders>
            <w:vAlign w:val="center"/>
            <w:hideMark/>
          </w:tcPr>
          <w:p w:rsidR="00C57A33" w:rsidRDefault="00C57A33" w:rsidP="00061DD1">
            <w:pPr>
              <w:jc w:val="center"/>
              <w:rPr>
                <w:b/>
                <w:szCs w:val="20"/>
              </w:rPr>
            </w:pPr>
            <w:r>
              <w:rPr>
                <w:b/>
              </w:rPr>
              <w:t>Aylar</w:t>
            </w:r>
          </w:p>
        </w:tc>
        <w:tc>
          <w:tcPr>
            <w:tcW w:w="1659" w:type="dxa"/>
            <w:tcBorders>
              <w:top w:val="single" w:sz="4" w:space="0" w:color="auto"/>
              <w:left w:val="single" w:sz="4" w:space="0" w:color="auto"/>
              <w:bottom w:val="single" w:sz="4" w:space="0" w:color="auto"/>
              <w:right w:val="single" w:sz="4" w:space="0" w:color="auto"/>
            </w:tcBorders>
            <w:vAlign w:val="center"/>
            <w:hideMark/>
          </w:tcPr>
          <w:p w:rsidR="00C57A33" w:rsidRDefault="00C57A33" w:rsidP="00061DD1">
            <w:pPr>
              <w:jc w:val="center"/>
              <w:rPr>
                <w:b/>
              </w:rPr>
            </w:pPr>
            <w:r>
              <w:rPr>
                <w:b/>
              </w:rPr>
              <w:t>Diş Kliniği</w:t>
            </w:r>
          </w:p>
        </w:tc>
        <w:tc>
          <w:tcPr>
            <w:tcW w:w="2953" w:type="dxa"/>
            <w:tcBorders>
              <w:top w:val="single" w:sz="4" w:space="0" w:color="auto"/>
              <w:left w:val="single" w:sz="4" w:space="0" w:color="auto"/>
              <w:bottom w:val="single" w:sz="4" w:space="0" w:color="auto"/>
              <w:right w:val="single" w:sz="4" w:space="0" w:color="auto"/>
            </w:tcBorders>
            <w:vAlign w:val="center"/>
            <w:hideMark/>
          </w:tcPr>
          <w:p w:rsidR="00C57A33" w:rsidRDefault="00C57A33" w:rsidP="00061DD1">
            <w:pPr>
              <w:jc w:val="center"/>
              <w:rPr>
                <w:b/>
              </w:rPr>
            </w:pPr>
            <w:r>
              <w:rPr>
                <w:b/>
              </w:rPr>
              <w:t>Acil Müdahale Odası</w:t>
            </w:r>
          </w:p>
        </w:tc>
        <w:tc>
          <w:tcPr>
            <w:tcW w:w="1108" w:type="dxa"/>
            <w:tcBorders>
              <w:top w:val="single" w:sz="4" w:space="0" w:color="auto"/>
              <w:left w:val="single" w:sz="4" w:space="0" w:color="auto"/>
              <w:bottom w:val="single" w:sz="4" w:space="0" w:color="auto"/>
              <w:right w:val="single" w:sz="4" w:space="0" w:color="auto"/>
            </w:tcBorders>
            <w:vAlign w:val="center"/>
            <w:hideMark/>
          </w:tcPr>
          <w:p w:rsidR="00C57A33" w:rsidRDefault="00C57A33" w:rsidP="00061DD1">
            <w:pPr>
              <w:jc w:val="center"/>
              <w:rPr>
                <w:b/>
              </w:rPr>
            </w:pPr>
            <w:r>
              <w:rPr>
                <w:b/>
              </w:rPr>
              <w:t>PDR</w:t>
            </w:r>
          </w:p>
        </w:tc>
        <w:tc>
          <w:tcPr>
            <w:tcW w:w="1477" w:type="dxa"/>
            <w:tcBorders>
              <w:top w:val="single" w:sz="4" w:space="0" w:color="auto"/>
              <w:left w:val="single" w:sz="4" w:space="0" w:color="auto"/>
              <w:bottom w:val="single" w:sz="4" w:space="0" w:color="auto"/>
              <w:right w:val="single" w:sz="4" w:space="0" w:color="auto"/>
            </w:tcBorders>
            <w:vAlign w:val="center"/>
            <w:hideMark/>
          </w:tcPr>
          <w:p w:rsidR="00C57A33" w:rsidRDefault="00C57A33" w:rsidP="00061DD1">
            <w:pPr>
              <w:jc w:val="center"/>
              <w:rPr>
                <w:b/>
              </w:rPr>
            </w:pPr>
            <w:r>
              <w:rPr>
                <w:b/>
              </w:rPr>
              <w:t>Toplam</w:t>
            </w:r>
          </w:p>
        </w:tc>
      </w:tr>
      <w:tr w:rsidR="00C57A33" w:rsidTr="00061DD1">
        <w:trPr>
          <w:trHeight w:val="340"/>
        </w:trPr>
        <w:tc>
          <w:tcPr>
            <w:tcW w:w="2024" w:type="dxa"/>
            <w:tcBorders>
              <w:top w:val="single" w:sz="4" w:space="0" w:color="auto"/>
              <w:left w:val="single" w:sz="4" w:space="0" w:color="auto"/>
              <w:bottom w:val="single" w:sz="4" w:space="0" w:color="auto"/>
              <w:right w:val="single" w:sz="4" w:space="0" w:color="auto"/>
            </w:tcBorders>
            <w:vAlign w:val="center"/>
            <w:hideMark/>
          </w:tcPr>
          <w:p w:rsidR="00C57A33" w:rsidRDefault="00C57A33" w:rsidP="00061DD1">
            <w:pPr>
              <w:rPr>
                <w:b/>
              </w:rPr>
            </w:pPr>
            <w:r>
              <w:rPr>
                <w:b/>
              </w:rPr>
              <w:t>Ocak</w:t>
            </w:r>
          </w:p>
        </w:tc>
        <w:tc>
          <w:tcPr>
            <w:tcW w:w="1659" w:type="dxa"/>
            <w:tcBorders>
              <w:top w:val="single" w:sz="4" w:space="0" w:color="auto"/>
              <w:left w:val="single" w:sz="4" w:space="0" w:color="auto"/>
              <w:bottom w:val="single" w:sz="4" w:space="0" w:color="auto"/>
              <w:right w:val="single" w:sz="4" w:space="0" w:color="auto"/>
            </w:tcBorders>
            <w:vAlign w:val="center"/>
          </w:tcPr>
          <w:p w:rsidR="00C57A33" w:rsidRDefault="00C57A33" w:rsidP="00061DD1">
            <w:pPr>
              <w:jc w:val="center"/>
            </w:pPr>
            <w:r>
              <w:t>19</w:t>
            </w:r>
          </w:p>
        </w:tc>
        <w:tc>
          <w:tcPr>
            <w:tcW w:w="2953" w:type="dxa"/>
            <w:tcBorders>
              <w:top w:val="single" w:sz="4" w:space="0" w:color="auto"/>
              <w:left w:val="single" w:sz="4" w:space="0" w:color="auto"/>
              <w:bottom w:val="single" w:sz="4" w:space="0" w:color="auto"/>
              <w:right w:val="single" w:sz="4" w:space="0" w:color="auto"/>
            </w:tcBorders>
            <w:vAlign w:val="center"/>
          </w:tcPr>
          <w:p w:rsidR="00C57A33" w:rsidRDefault="00C57A33" w:rsidP="00061DD1">
            <w:pPr>
              <w:jc w:val="center"/>
            </w:pPr>
            <w:r>
              <w:t>23</w:t>
            </w:r>
          </w:p>
        </w:tc>
        <w:tc>
          <w:tcPr>
            <w:tcW w:w="1108" w:type="dxa"/>
            <w:tcBorders>
              <w:top w:val="single" w:sz="4" w:space="0" w:color="auto"/>
              <w:left w:val="single" w:sz="4" w:space="0" w:color="auto"/>
              <w:bottom w:val="single" w:sz="4" w:space="0" w:color="auto"/>
              <w:right w:val="single" w:sz="4" w:space="0" w:color="auto"/>
            </w:tcBorders>
            <w:vAlign w:val="center"/>
          </w:tcPr>
          <w:p w:rsidR="00C57A33" w:rsidRDefault="00C57A33" w:rsidP="00061DD1">
            <w:pPr>
              <w:jc w:val="center"/>
            </w:pPr>
            <w:r>
              <w:t>79</w:t>
            </w:r>
          </w:p>
        </w:tc>
        <w:tc>
          <w:tcPr>
            <w:tcW w:w="1477" w:type="dxa"/>
            <w:tcBorders>
              <w:top w:val="single" w:sz="4" w:space="0" w:color="auto"/>
              <w:left w:val="single" w:sz="4" w:space="0" w:color="auto"/>
              <w:bottom w:val="single" w:sz="4" w:space="0" w:color="auto"/>
              <w:right w:val="single" w:sz="4" w:space="0" w:color="auto"/>
            </w:tcBorders>
            <w:vAlign w:val="center"/>
          </w:tcPr>
          <w:p w:rsidR="00C57A33" w:rsidRDefault="00C57A33" w:rsidP="00061DD1">
            <w:pPr>
              <w:jc w:val="center"/>
            </w:pPr>
            <w:r>
              <w:t>121</w:t>
            </w:r>
          </w:p>
        </w:tc>
      </w:tr>
      <w:tr w:rsidR="00C57A33" w:rsidTr="00061DD1">
        <w:trPr>
          <w:trHeight w:val="340"/>
        </w:trPr>
        <w:tc>
          <w:tcPr>
            <w:tcW w:w="2024" w:type="dxa"/>
            <w:tcBorders>
              <w:top w:val="single" w:sz="4" w:space="0" w:color="auto"/>
              <w:left w:val="single" w:sz="4" w:space="0" w:color="auto"/>
              <w:bottom w:val="single" w:sz="4" w:space="0" w:color="auto"/>
              <w:right w:val="single" w:sz="4" w:space="0" w:color="auto"/>
            </w:tcBorders>
            <w:vAlign w:val="center"/>
            <w:hideMark/>
          </w:tcPr>
          <w:p w:rsidR="00C57A33" w:rsidRDefault="00C57A33" w:rsidP="00061DD1">
            <w:pPr>
              <w:rPr>
                <w:b/>
              </w:rPr>
            </w:pPr>
            <w:r>
              <w:rPr>
                <w:b/>
              </w:rPr>
              <w:t>Şubat</w:t>
            </w:r>
          </w:p>
        </w:tc>
        <w:tc>
          <w:tcPr>
            <w:tcW w:w="1659"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11</w:t>
            </w:r>
          </w:p>
        </w:tc>
        <w:tc>
          <w:tcPr>
            <w:tcW w:w="2953"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39</w:t>
            </w:r>
          </w:p>
        </w:tc>
        <w:tc>
          <w:tcPr>
            <w:tcW w:w="1108"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52</w:t>
            </w:r>
          </w:p>
        </w:tc>
        <w:tc>
          <w:tcPr>
            <w:tcW w:w="1477"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102</w:t>
            </w:r>
          </w:p>
        </w:tc>
      </w:tr>
      <w:tr w:rsidR="00C57A33" w:rsidTr="00061DD1">
        <w:trPr>
          <w:trHeight w:val="340"/>
        </w:trPr>
        <w:tc>
          <w:tcPr>
            <w:tcW w:w="2024" w:type="dxa"/>
            <w:tcBorders>
              <w:top w:val="single" w:sz="4" w:space="0" w:color="auto"/>
              <w:left w:val="single" w:sz="4" w:space="0" w:color="auto"/>
              <w:bottom w:val="single" w:sz="4" w:space="0" w:color="auto"/>
              <w:right w:val="single" w:sz="4" w:space="0" w:color="auto"/>
            </w:tcBorders>
            <w:vAlign w:val="center"/>
            <w:hideMark/>
          </w:tcPr>
          <w:p w:rsidR="00C57A33" w:rsidRDefault="00C57A33" w:rsidP="00061DD1">
            <w:pPr>
              <w:rPr>
                <w:b/>
              </w:rPr>
            </w:pPr>
            <w:r>
              <w:rPr>
                <w:b/>
              </w:rPr>
              <w:t>Mart</w:t>
            </w:r>
          </w:p>
        </w:tc>
        <w:tc>
          <w:tcPr>
            <w:tcW w:w="1659"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8</w:t>
            </w:r>
          </w:p>
        </w:tc>
        <w:tc>
          <w:tcPr>
            <w:tcW w:w="2953"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24</w:t>
            </w:r>
          </w:p>
        </w:tc>
        <w:tc>
          <w:tcPr>
            <w:tcW w:w="1108"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83</w:t>
            </w:r>
          </w:p>
        </w:tc>
        <w:tc>
          <w:tcPr>
            <w:tcW w:w="1477"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115</w:t>
            </w:r>
          </w:p>
        </w:tc>
      </w:tr>
      <w:tr w:rsidR="00C57A33" w:rsidTr="00061DD1">
        <w:trPr>
          <w:trHeight w:val="340"/>
        </w:trPr>
        <w:tc>
          <w:tcPr>
            <w:tcW w:w="2024" w:type="dxa"/>
            <w:tcBorders>
              <w:top w:val="single" w:sz="4" w:space="0" w:color="auto"/>
              <w:left w:val="single" w:sz="4" w:space="0" w:color="auto"/>
              <w:bottom w:val="single" w:sz="4" w:space="0" w:color="auto"/>
              <w:right w:val="single" w:sz="4" w:space="0" w:color="auto"/>
            </w:tcBorders>
            <w:vAlign w:val="center"/>
            <w:hideMark/>
          </w:tcPr>
          <w:p w:rsidR="00C57A33" w:rsidRDefault="00C57A33" w:rsidP="00061DD1">
            <w:pPr>
              <w:rPr>
                <w:b/>
              </w:rPr>
            </w:pPr>
            <w:r>
              <w:rPr>
                <w:b/>
              </w:rPr>
              <w:t>Nisan</w:t>
            </w:r>
          </w:p>
        </w:tc>
        <w:tc>
          <w:tcPr>
            <w:tcW w:w="1659"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10</w:t>
            </w:r>
          </w:p>
        </w:tc>
        <w:tc>
          <w:tcPr>
            <w:tcW w:w="2953"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47</w:t>
            </w:r>
          </w:p>
        </w:tc>
        <w:tc>
          <w:tcPr>
            <w:tcW w:w="1108"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58</w:t>
            </w:r>
          </w:p>
        </w:tc>
        <w:tc>
          <w:tcPr>
            <w:tcW w:w="1477"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115</w:t>
            </w:r>
          </w:p>
        </w:tc>
      </w:tr>
      <w:tr w:rsidR="00C57A33" w:rsidTr="00061DD1">
        <w:trPr>
          <w:trHeight w:val="340"/>
        </w:trPr>
        <w:tc>
          <w:tcPr>
            <w:tcW w:w="2024" w:type="dxa"/>
            <w:tcBorders>
              <w:top w:val="single" w:sz="4" w:space="0" w:color="auto"/>
              <w:left w:val="single" w:sz="4" w:space="0" w:color="auto"/>
              <w:bottom w:val="single" w:sz="4" w:space="0" w:color="auto"/>
              <w:right w:val="single" w:sz="4" w:space="0" w:color="auto"/>
            </w:tcBorders>
            <w:vAlign w:val="center"/>
            <w:hideMark/>
          </w:tcPr>
          <w:p w:rsidR="00C57A33" w:rsidRDefault="00C57A33" w:rsidP="00061DD1">
            <w:pPr>
              <w:rPr>
                <w:b/>
              </w:rPr>
            </w:pPr>
            <w:r>
              <w:rPr>
                <w:b/>
              </w:rPr>
              <w:t>Mayıs</w:t>
            </w:r>
          </w:p>
        </w:tc>
        <w:tc>
          <w:tcPr>
            <w:tcW w:w="1659"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9</w:t>
            </w:r>
          </w:p>
        </w:tc>
        <w:tc>
          <w:tcPr>
            <w:tcW w:w="2953"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63</w:t>
            </w:r>
          </w:p>
        </w:tc>
        <w:tc>
          <w:tcPr>
            <w:tcW w:w="1108"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86</w:t>
            </w:r>
          </w:p>
        </w:tc>
        <w:tc>
          <w:tcPr>
            <w:tcW w:w="1477"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158</w:t>
            </w:r>
          </w:p>
        </w:tc>
      </w:tr>
      <w:tr w:rsidR="00C57A33" w:rsidTr="00061DD1">
        <w:trPr>
          <w:trHeight w:val="340"/>
        </w:trPr>
        <w:tc>
          <w:tcPr>
            <w:tcW w:w="2024" w:type="dxa"/>
            <w:tcBorders>
              <w:top w:val="single" w:sz="4" w:space="0" w:color="auto"/>
              <w:left w:val="single" w:sz="4" w:space="0" w:color="auto"/>
              <w:bottom w:val="single" w:sz="4" w:space="0" w:color="auto"/>
              <w:right w:val="single" w:sz="4" w:space="0" w:color="auto"/>
            </w:tcBorders>
            <w:vAlign w:val="center"/>
            <w:hideMark/>
          </w:tcPr>
          <w:p w:rsidR="00C57A33" w:rsidRDefault="00C57A33" w:rsidP="00061DD1">
            <w:pPr>
              <w:rPr>
                <w:b/>
              </w:rPr>
            </w:pPr>
            <w:r>
              <w:rPr>
                <w:b/>
              </w:rPr>
              <w:t>Haziran</w:t>
            </w:r>
          </w:p>
        </w:tc>
        <w:tc>
          <w:tcPr>
            <w:tcW w:w="1659"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8</w:t>
            </w:r>
          </w:p>
        </w:tc>
        <w:tc>
          <w:tcPr>
            <w:tcW w:w="2953"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42</w:t>
            </w:r>
          </w:p>
        </w:tc>
        <w:tc>
          <w:tcPr>
            <w:tcW w:w="1108"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47</w:t>
            </w:r>
          </w:p>
        </w:tc>
        <w:tc>
          <w:tcPr>
            <w:tcW w:w="1477"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97</w:t>
            </w:r>
          </w:p>
        </w:tc>
      </w:tr>
      <w:tr w:rsidR="00C57A33" w:rsidTr="00061DD1">
        <w:trPr>
          <w:trHeight w:val="340"/>
        </w:trPr>
        <w:tc>
          <w:tcPr>
            <w:tcW w:w="2024" w:type="dxa"/>
            <w:tcBorders>
              <w:top w:val="single" w:sz="4" w:space="0" w:color="auto"/>
              <w:left w:val="single" w:sz="4" w:space="0" w:color="auto"/>
              <w:bottom w:val="single" w:sz="4" w:space="0" w:color="auto"/>
              <w:right w:val="single" w:sz="4" w:space="0" w:color="auto"/>
            </w:tcBorders>
            <w:vAlign w:val="center"/>
            <w:hideMark/>
          </w:tcPr>
          <w:p w:rsidR="00C57A33" w:rsidRDefault="00C57A33" w:rsidP="00061DD1">
            <w:pPr>
              <w:rPr>
                <w:b/>
              </w:rPr>
            </w:pPr>
            <w:r>
              <w:rPr>
                <w:b/>
              </w:rPr>
              <w:t>Temmuz</w:t>
            </w:r>
          </w:p>
        </w:tc>
        <w:tc>
          <w:tcPr>
            <w:tcW w:w="1659"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15</w:t>
            </w:r>
          </w:p>
        </w:tc>
        <w:tc>
          <w:tcPr>
            <w:tcW w:w="2953"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38</w:t>
            </w:r>
          </w:p>
        </w:tc>
        <w:tc>
          <w:tcPr>
            <w:tcW w:w="1108"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33</w:t>
            </w:r>
          </w:p>
        </w:tc>
        <w:tc>
          <w:tcPr>
            <w:tcW w:w="1477"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86</w:t>
            </w:r>
          </w:p>
        </w:tc>
      </w:tr>
      <w:tr w:rsidR="00C57A33" w:rsidTr="00061DD1">
        <w:trPr>
          <w:trHeight w:val="340"/>
        </w:trPr>
        <w:tc>
          <w:tcPr>
            <w:tcW w:w="2024" w:type="dxa"/>
            <w:tcBorders>
              <w:top w:val="single" w:sz="4" w:space="0" w:color="auto"/>
              <w:left w:val="single" w:sz="4" w:space="0" w:color="auto"/>
              <w:bottom w:val="single" w:sz="4" w:space="0" w:color="auto"/>
              <w:right w:val="single" w:sz="4" w:space="0" w:color="auto"/>
            </w:tcBorders>
            <w:vAlign w:val="center"/>
            <w:hideMark/>
          </w:tcPr>
          <w:p w:rsidR="00C57A33" w:rsidRDefault="00C57A33" w:rsidP="00061DD1">
            <w:pPr>
              <w:rPr>
                <w:b/>
              </w:rPr>
            </w:pPr>
            <w:r>
              <w:rPr>
                <w:b/>
              </w:rPr>
              <w:t>Ağustos</w:t>
            </w:r>
          </w:p>
        </w:tc>
        <w:tc>
          <w:tcPr>
            <w:tcW w:w="1659"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10</w:t>
            </w:r>
          </w:p>
        </w:tc>
        <w:tc>
          <w:tcPr>
            <w:tcW w:w="2953"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27</w:t>
            </w:r>
          </w:p>
        </w:tc>
        <w:tc>
          <w:tcPr>
            <w:tcW w:w="1108"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35</w:t>
            </w:r>
          </w:p>
        </w:tc>
        <w:tc>
          <w:tcPr>
            <w:tcW w:w="1477"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72</w:t>
            </w:r>
          </w:p>
        </w:tc>
      </w:tr>
      <w:tr w:rsidR="00C57A33" w:rsidTr="00061DD1">
        <w:trPr>
          <w:trHeight w:val="340"/>
        </w:trPr>
        <w:tc>
          <w:tcPr>
            <w:tcW w:w="2024" w:type="dxa"/>
            <w:tcBorders>
              <w:top w:val="single" w:sz="4" w:space="0" w:color="auto"/>
              <w:left w:val="single" w:sz="4" w:space="0" w:color="auto"/>
              <w:bottom w:val="single" w:sz="4" w:space="0" w:color="auto"/>
              <w:right w:val="single" w:sz="4" w:space="0" w:color="auto"/>
            </w:tcBorders>
            <w:vAlign w:val="center"/>
            <w:hideMark/>
          </w:tcPr>
          <w:p w:rsidR="00C57A33" w:rsidRDefault="00C57A33" w:rsidP="00061DD1">
            <w:pPr>
              <w:rPr>
                <w:b/>
              </w:rPr>
            </w:pPr>
            <w:r>
              <w:rPr>
                <w:b/>
              </w:rPr>
              <w:t>Eylül</w:t>
            </w:r>
          </w:p>
        </w:tc>
        <w:tc>
          <w:tcPr>
            <w:tcW w:w="1659"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7</w:t>
            </w:r>
          </w:p>
        </w:tc>
        <w:tc>
          <w:tcPr>
            <w:tcW w:w="2953"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37</w:t>
            </w:r>
          </w:p>
        </w:tc>
        <w:tc>
          <w:tcPr>
            <w:tcW w:w="1108"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28</w:t>
            </w:r>
          </w:p>
        </w:tc>
        <w:tc>
          <w:tcPr>
            <w:tcW w:w="1477"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72</w:t>
            </w:r>
          </w:p>
        </w:tc>
      </w:tr>
      <w:tr w:rsidR="00C57A33" w:rsidTr="00061DD1">
        <w:trPr>
          <w:trHeight w:val="340"/>
        </w:trPr>
        <w:tc>
          <w:tcPr>
            <w:tcW w:w="2024" w:type="dxa"/>
            <w:tcBorders>
              <w:top w:val="single" w:sz="4" w:space="0" w:color="auto"/>
              <w:left w:val="single" w:sz="4" w:space="0" w:color="auto"/>
              <w:bottom w:val="single" w:sz="4" w:space="0" w:color="auto"/>
              <w:right w:val="single" w:sz="4" w:space="0" w:color="auto"/>
            </w:tcBorders>
            <w:vAlign w:val="center"/>
            <w:hideMark/>
          </w:tcPr>
          <w:p w:rsidR="00C57A33" w:rsidRDefault="00C57A33" w:rsidP="00061DD1">
            <w:pPr>
              <w:rPr>
                <w:b/>
              </w:rPr>
            </w:pPr>
            <w:r>
              <w:rPr>
                <w:b/>
              </w:rPr>
              <w:t>Ekim</w:t>
            </w:r>
          </w:p>
        </w:tc>
        <w:tc>
          <w:tcPr>
            <w:tcW w:w="1659"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6</w:t>
            </w:r>
          </w:p>
        </w:tc>
        <w:tc>
          <w:tcPr>
            <w:tcW w:w="2953"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83</w:t>
            </w:r>
          </w:p>
        </w:tc>
        <w:tc>
          <w:tcPr>
            <w:tcW w:w="1108"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73</w:t>
            </w:r>
          </w:p>
        </w:tc>
        <w:tc>
          <w:tcPr>
            <w:tcW w:w="1477"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162</w:t>
            </w:r>
          </w:p>
        </w:tc>
      </w:tr>
      <w:tr w:rsidR="00C57A33" w:rsidTr="00061DD1">
        <w:trPr>
          <w:trHeight w:val="340"/>
        </w:trPr>
        <w:tc>
          <w:tcPr>
            <w:tcW w:w="2024" w:type="dxa"/>
            <w:tcBorders>
              <w:top w:val="single" w:sz="4" w:space="0" w:color="auto"/>
              <w:left w:val="single" w:sz="4" w:space="0" w:color="auto"/>
              <w:bottom w:val="single" w:sz="4" w:space="0" w:color="auto"/>
              <w:right w:val="single" w:sz="4" w:space="0" w:color="auto"/>
            </w:tcBorders>
            <w:vAlign w:val="center"/>
            <w:hideMark/>
          </w:tcPr>
          <w:p w:rsidR="00C57A33" w:rsidRDefault="00C57A33" w:rsidP="00061DD1">
            <w:pPr>
              <w:rPr>
                <w:b/>
              </w:rPr>
            </w:pPr>
            <w:r>
              <w:rPr>
                <w:b/>
              </w:rPr>
              <w:t>Kasım</w:t>
            </w:r>
          </w:p>
        </w:tc>
        <w:tc>
          <w:tcPr>
            <w:tcW w:w="1659"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6</w:t>
            </w:r>
          </w:p>
        </w:tc>
        <w:tc>
          <w:tcPr>
            <w:tcW w:w="2953"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56</w:t>
            </w:r>
          </w:p>
        </w:tc>
        <w:tc>
          <w:tcPr>
            <w:tcW w:w="1108"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78</w:t>
            </w:r>
          </w:p>
        </w:tc>
        <w:tc>
          <w:tcPr>
            <w:tcW w:w="1477"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140</w:t>
            </w:r>
          </w:p>
        </w:tc>
      </w:tr>
      <w:tr w:rsidR="00C57A33" w:rsidTr="00061DD1">
        <w:trPr>
          <w:trHeight w:val="340"/>
        </w:trPr>
        <w:tc>
          <w:tcPr>
            <w:tcW w:w="2024" w:type="dxa"/>
            <w:tcBorders>
              <w:top w:val="single" w:sz="4" w:space="0" w:color="auto"/>
              <w:left w:val="single" w:sz="4" w:space="0" w:color="auto"/>
              <w:bottom w:val="single" w:sz="4" w:space="0" w:color="auto"/>
              <w:right w:val="single" w:sz="4" w:space="0" w:color="auto"/>
            </w:tcBorders>
            <w:vAlign w:val="center"/>
            <w:hideMark/>
          </w:tcPr>
          <w:p w:rsidR="00C57A33" w:rsidRDefault="00C57A33" w:rsidP="00061DD1">
            <w:pPr>
              <w:rPr>
                <w:b/>
              </w:rPr>
            </w:pPr>
            <w:r>
              <w:rPr>
                <w:b/>
              </w:rPr>
              <w:t>Aralık</w:t>
            </w:r>
          </w:p>
        </w:tc>
        <w:tc>
          <w:tcPr>
            <w:tcW w:w="1659"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9</w:t>
            </w:r>
          </w:p>
        </w:tc>
        <w:tc>
          <w:tcPr>
            <w:tcW w:w="2953"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46</w:t>
            </w:r>
          </w:p>
        </w:tc>
        <w:tc>
          <w:tcPr>
            <w:tcW w:w="1108"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83</w:t>
            </w:r>
          </w:p>
        </w:tc>
        <w:tc>
          <w:tcPr>
            <w:tcW w:w="1477"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pPr>
            <w:r>
              <w:t>138</w:t>
            </w:r>
          </w:p>
        </w:tc>
      </w:tr>
      <w:tr w:rsidR="00C57A33" w:rsidTr="00061DD1">
        <w:trPr>
          <w:trHeight w:val="340"/>
        </w:trPr>
        <w:tc>
          <w:tcPr>
            <w:tcW w:w="2024" w:type="dxa"/>
            <w:tcBorders>
              <w:top w:val="single" w:sz="4" w:space="0" w:color="auto"/>
              <w:left w:val="single" w:sz="4" w:space="0" w:color="auto"/>
              <w:bottom w:val="single" w:sz="4" w:space="0" w:color="auto"/>
              <w:right w:val="single" w:sz="4" w:space="0" w:color="auto"/>
            </w:tcBorders>
            <w:vAlign w:val="center"/>
            <w:hideMark/>
          </w:tcPr>
          <w:p w:rsidR="00C57A33" w:rsidRDefault="00C57A33" w:rsidP="00061DD1">
            <w:pPr>
              <w:rPr>
                <w:b/>
              </w:rPr>
            </w:pPr>
            <w:r>
              <w:rPr>
                <w:b/>
              </w:rPr>
              <w:t>Genel Toplam</w:t>
            </w:r>
          </w:p>
        </w:tc>
        <w:tc>
          <w:tcPr>
            <w:tcW w:w="1659"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rPr>
                <w:b/>
              </w:rPr>
            </w:pPr>
            <w:r>
              <w:rPr>
                <w:b/>
              </w:rPr>
              <w:t>118</w:t>
            </w:r>
          </w:p>
        </w:tc>
        <w:tc>
          <w:tcPr>
            <w:tcW w:w="2953"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rPr>
                <w:b/>
              </w:rPr>
            </w:pPr>
            <w:r>
              <w:rPr>
                <w:b/>
              </w:rPr>
              <w:t>525</w:t>
            </w:r>
          </w:p>
        </w:tc>
        <w:tc>
          <w:tcPr>
            <w:tcW w:w="1108"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rPr>
                <w:b/>
              </w:rPr>
            </w:pPr>
            <w:r>
              <w:rPr>
                <w:b/>
              </w:rPr>
              <w:t>735</w:t>
            </w:r>
          </w:p>
        </w:tc>
        <w:tc>
          <w:tcPr>
            <w:tcW w:w="1477" w:type="dxa"/>
            <w:tcBorders>
              <w:top w:val="single" w:sz="4" w:space="0" w:color="auto"/>
              <w:left w:val="single" w:sz="4" w:space="0" w:color="auto"/>
              <w:bottom w:val="single" w:sz="4" w:space="0" w:color="auto"/>
              <w:right w:val="single" w:sz="4" w:space="0" w:color="auto"/>
            </w:tcBorders>
            <w:vAlign w:val="center"/>
          </w:tcPr>
          <w:p w:rsidR="00C57A33" w:rsidRDefault="00061DD1" w:rsidP="00061DD1">
            <w:pPr>
              <w:jc w:val="center"/>
              <w:rPr>
                <w:b/>
              </w:rPr>
            </w:pPr>
            <w:r>
              <w:rPr>
                <w:b/>
              </w:rPr>
              <w:t>1378</w:t>
            </w:r>
          </w:p>
        </w:tc>
      </w:tr>
    </w:tbl>
    <w:p w:rsidR="00C57A33" w:rsidRDefault="00C57A33" w:rsidP="001119B3"/>
    <w:p w:rsidR="004844C4" w:rsidRDefault="004844C4" w:rsidP="001119B3"/>
    <w:p w:rsidR="005B5300" w:rsidRDefault="005B5300" w:rsidP="001119B3"/>
    <w:p w:rsidR="005B5300" w:rsidRDefault="005B5300" w:rsidP="001119B3"/>
    <w:p w:rsidR="005B5300" w:rsidRDefault="005B5300" w:rsidP="001119B3"/>
    <w:p w:rsidR="00061DD1" w:rsidRPr="00061DD1" w:rsidRDefault="00061DD1" w:rsidP="003C0698">
      <w:pPr>
        <w:pStyle w:val="ListeParagraf"/>
        <w:numPr>
          <w:ilvl w:val="2"/>
          <w:numId w:val="22"/>
        </w:numPr>
        <w:rPr>
          <w:b/>
          <w:sz w:val="22"/>
        </w:rPr>
      </w:pPr>
      <w:r w:rsidRPr="00061DD1">
        <w:rPr>
          <w:b/>
          <w:sz w:val="22"/>
        </w:rPr>
        <w:lastRenderedPageBreak/>
        <w:t>Hastane Alanları (</w:t>
      </w:r>
      <w:proofErr w:type="spellStart"/>
      <w:r w:rsidRPr="00061DD1">
        <w:rPr>
          <w:b/>
          <w:sz w:val="22"/>
        </w:rPr>
        <w:t>Mediko</w:t>
      </w:r>
      <w:proofErr w:type="spellEnd"/>
      <w:r w:rsidRPr="00061DD1">
        <w:rPr>
          <w:b/>
          <w:sz w:val="22"/>
        </w:rPr>
        <w:t xml:space="preserve"> Sosyal Alanı)</w:t>
      </w:r>
    </w:p>
    <w:p w:rsidR="00061DD1" w:rsidRDefault="00061DD1" w:rsidP="00C57A33"/>
    <w:tbl>
      <w:tblPr>
        <w:tblW w:w="92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44"/>
        <w:gridCol w:w="1918"/>
        <w:gridCol w:w="2662"/>
      </w:tblGrid>
      <w:tr w:rsidR="00061DD1" w:rsidTr="00061DD1">
        <w:trPr>
          <w:trHeight w:val="262"/>
        </w:trPr>
        <w:tc>
          <w:tcPr>
            <w:tcW w:w="46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61DD1" w:rsidRDefault="00061DD1">
            <w:pPr>
              <w:shd w:val="clear" w:color="auto" w:fill="FFFFFF" w:themeFill="background1"/>
              <w:jc w:val="center"/>
              <w:rPr>
                <w:b/>
                <w:sz w:val="22"/>
                <w:lang w:eastAsia="en-US"/>
              </w:rPr>
            </w:pPr>
            <w:r>
              <w:rPr>
                <w:b/>
                <w:sz w:val="22"/>
                <w:shd w:val="clear" w:color="auto" w:fill="FFFFFF" w:themeFill="background1"/>
                <w:lang w:eastAsia="en-US"/>
              </w:rPr>
              <w:t>Biri</w:t>
            </w:r>
            <w:r>
              <w:rPr>
                <w:b/>
                <w:sz w:val="22"/>
                <w:lang w:eastAsia="en-US"/>
              </w:rPr>
              <w:t>m</w:t>
            </w:r>
          </w:p>
        </w:tc>
        <w:tc>
          <w:tcPr>
            <w:tcW w:w="19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61DD1" w:rsidRDefault="00061DD1">
            <w:pPr>
              <w:shd w:val="clear" w:color="auto" w:fill="FFFFFF" w:themeFill="background1"/>
              <w:jc w:val="center"/>
              <w:rPr>
                <w:b/>
                <w:sz w:val="22"/>
                <w:lang w:eastAsia="en-US"/>
              </w:rPr>
            </w:pPr>
            <w:r>
              <w:rPr>
                <w:b/>
                <w:sz w:val="22"/>
                <w:lang w:eastAsia="en-US"/>
              </w:rPr>
              <w:t>Sayı (Adet)</w:t>
            </w:r>
          </w:p>
        </w:tc>
        <w:tc>
          <w:tcPr>
            <w:tcW w:w="266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61DD1" w:rsidRDefault="00061DD1">
            <w:pPr>
              <w:shd w:val="clear" w:color="auto" w:fill="FFFFFF" w:themeFill="background1"/>
              <w:jc w:val="center"/>
              <w:rPr>
                <w:b/>
                <w:sz w:val="22"/>
                <w:lang w:eastAsia="en-US"/>
              </w:rPr>
            </w:pPr>
            <w:r>
              <w:rPr>
                <w:b/>
                <w:sz w:val="22"/>
                <w:lang w:eastAsia="en-US"/>
              </w:rPr>
              <w:t>Alan (m²)</w:t>
            </w:r>
          </w:p>
        </w:tc>
      </w:tr>
      <w:tr w:rsidR="00061DD1" w:rsidTr="00061DD1">
        <w:trPr>
          <w:trHeight w:val="246"/>
        </w:trPr>
        <w:tc>
          <w:tcPr>
            <w:tcW w:w="4644" w:type="dxa"/>
            <w:tcBorders>
              <w:top w:val="single" w:sz="4" w:space="0" w:color="auto"/>
              <w:left w:val="single" w:sz="4" w:space="0" w:color="auto"/>
              <w:bottom w:val="single" w:sz="4" w:space="0" w:color="auto"/>
              <w:right w:val="single" w:sz="4" w:space="0" w:color="auto"/>
            </w:tcBorders>
            <w:hideMark/>
          </w:tcPr>
          <w:p w:rsidR="00061DD1" w:rsidRDefault="00061DD1">
            <w:pPr>
              <w:jc w:val="center"/>
              <w:rPr>
                <w:sz w:val="22"/>
                <w:lang w:eastAsia="en-US"/>
              </w:rPr>
            </w:pPr>
            <w:r>
              <w:rPr>
                <w:sz w:val="22"/>
                <w:lang w:eastAsia="en-US"/>
              </w:rPr>
              <w:t>Acil Kliniği</w:t>
            </w:r>
          </w:p>
        </w:tc>
        <w:tc>
          <w:tcPr>
            <w:tcW w:w="1918" w:type="dxa"/>
            <w:tcBorders>
              <w:top w:val="single" w:sz="4" w:space="0" w:color="auto"/>
              <w:left w:val="single" w:sz="4" w:space="0" w:color="auto"/>
              <w:bottom w:val="single" w:sz="4" w:space="0" w:color="auto"/>
              <w:right w:val="single" w:sz="4" w:space="0" w:color="auto"/>
            </w:tcBorders>
            <w:hideMark/>
          </w:tcPr>
          <w:p w:rsidR="00061DD1" w:rsidRDefault="00061DD1">
            <w:pPr>
              <w:jc w:val="center"/>
              <w:rPr>
                <w:sz w:val="22"/>
                <w:lang w:eastAsia="en-US"/>
              </w:rPr>
            </w:pPr>
            <w:r>
              <w:rPr>
                <w:sz w:val="22"/>
                <w:lang w:eastAsia="en-US"/>
              </w:rPr>
              <w:t>1</w:t>
            </w:r>
          </w:p>
        </w:tc>
        <w:tc>
          <w:tcPr>
            <w:tcW w:w="2662" w:type="dxa"/>
            <w:tcBorders>
              <w:top w:val="single" w:sz="4" w:space="0" w:color="auto"/>
              <w:left w:val="single" w:sz="4" w:space="0" w:color="auto"/>
              <w:bottom w:val="single" w:sz="4" w:space="0" w:color="auto"/>
              <w:right w:val="single" w:sz="4" w:space="0" w:color="auto"/>
            </w:tcBorders>
            <w:hideMark/>
          </w:tcPr>
          <w:p w:rsidR="00061DD1" w:rsidRDefault="00061DD1">
            <w:pPr>
              <w:jc w:val="center"/>
              <w:rPr>
                <w:sz w:val="22"/>
                <w:lang w:eastAsia="en-US"/>
              </w:rPr>
            </w:pPr>
            <w:r>
              <w:rPr>
                <w:sz w:val="22"/>
                <w:lang w:eastAsia="en-US"/>
              </w:rPr>
              <w:t>13.70</w:t>
            </w:r>
          </w:p>
        </w:tc>
      </w:tr>
      <w:tr w:rsidR="00061DD1" w:rsidTr="00061DD1">
        <w:trPr>
          <w:trHeight w:val="262"/>
        </w:trPr>
        <w:tc>
          <w:tcPr>
            <w:tcW w:w="4644" w:type="dxa"/>
            <w:tcBorders>
              <w:top w:val="single" w:sz="4" w:space="0" w:color="auto"/>
              <w:left w:val="single" w:sz="4" w:space="0" w:color="auto"/>
              <w:bottom w:val="single" w:sz="4" w:space="0" w:color="auto"/>
              <w:right w:val="single" w:sz="4" w:space="0" w:color="auto"/>
            </w:tcBorders>
            <w:hideMark/>
          </w:tcPr>
          <w:p w:rsidR="00061DD1" w:rsidRDefault="00061DD1">
            <w:pPr>
              <w:jc w:val="center"/>
              <w:rPr>
                <w:sz w:val="22"/>
                <w:lang w:eastAsia="en-US"/>
              </w:rPr>
            </w:pPr>
            <w:r>
              <w:rPr>
                <w:sz w:val="22"/>
                <w:lang w:eastAsia="en-US"/>
              </w:rPr>
              <w:t>Hemşire Odası</w:t>
            </w:r>
          </w:p>
        </w:tc>
        <w:tc>
          <w:tcPr>
            <w:tcW w:w="1918" w:type="dxa"/>
            <w:tcBorders>
              <w:top w:val="single" w:sz="4" w:space="0" w:color="auto"/>
              <w:left w:val="single" w:sz="4" w:space="0" w:color="auto"/>
              <w:bottom w:val="single" w:sz="4" w:space="0" w:color="auto"/>
              <w:right w:val="single" w:sz="4" w:space="0" w:color="auto"/>
            </w:tcBorders>
            <w:hideMark/>
          </w:tcPr>
          <w:p w:rsidR="00061DD1" w:rsidRDefault="00061DD1">
            <w:pPr>
              <w:jc w:val="center"/>
              <w:rPr>
                <w:sz w:val="22"/>
                <w:lang w:eastAsia="en-US"/>
              </w:rPr>
            </w:pPr>
            <w:r>
              <w:rPr>
                <w:sz w:val="22"/>
                <w:lang w:eastAsia="en-US"/>
              </w:rPr>
              <w:t>1</w:t>
            </w:r>
          </w:p>
        </w:tc>
        <w:tc>
          <w:tcPr>
            <w:tcW w:w="2662" w:type="dxa"/>
            <w:tcBorders>
              <w:top w:val="single" w:sz="4" w:space="0" w:color="auto"/>
              <w:left w:val="single" w:sz="4" w:space="0" w:color="auto"/>
              <w:bottom w:val="single" w:sz="4" w:space="0" w:color="auto"/>
              <w:right w:val="single" w:sz="4" w:space="0" w:color="auto"/>
            </w:tcBorders>
            <w:hideMark/>
          </w:tcPr>
          <w:p w:rsidR="00061DD1" w:rsidRDefault="00061DD1">
            <w:pPr>
              <w:jc w:val="center"/>
              <w:rPr>
                <w:sz w:val="22"/>
                <w:lang w:eastAsia="en-US"/>
              </w:rPr>
            </w:pPr>
            <w:r>
              <w:rPr>
                <w:sz w:val="22"/>
                <w:lang w:eastAsia="en-US"/>
              </w:rPr>
              <w:t>23.08</w:t>
            </w:r>
          </w:p>
        </w:tc>
      </w:tr>
      <w:tr w:rsidR="00061DD1" w:rsidTr="00061DD1">
        <w:trPr>
          <w:trHeight w:val="246"/>
        </w:trPr>
        <w:tc>
          <w:tcPr>
            <w:tcW w:w="4644" w:type="dxa"/>
            <w:tcBorders>
              <w:top w:val="single" w:sz="4" w:space="0" w:color="auto"/>
              <w:left w:val="single" w:sz="4" w:space="0" w:color="auto"/>
              <w:bottom w:val="single" w:sz="4" w:space="0" w:color="auto"/>
              <w:right w:val="single" w:sz="4" w:space="0" w:color="auto"/>
            </w:tcBorders>
            <w:hideMark/>
          </w:tcPr>
          <w:p w:rsidR="00061DD1" w:rsidRDefault="00061DD1">
            <w:pPr>
              <w:jc w:val="center"/>
              <w:rPr>
                <w:sz w:val="22"/>
                <w:lang w:eastAsia="en-US"/>
              </w:rPr>
            </w:pPr>
            <w:r>
              <w:rPr>
                <w:sz w:val="22"/>
                <w:lang w:eastAsia="en-US"/>
              </w:rPr>
              <w:t>Diş Kliniği</w:t>
            </w:r>
          </w:p>
        </w:tc>
        <w:tc>
          <w:tcPr>
            <w:tcW w:w="1918" w:type="dxa"/>
            <w:tcBorders>
              <w:top w:val="single" w:sz="4" w:space="0" w:color="auto"/>
              <w:left w:val="single" w:sz="4" w:space="0" w:color="auto"/>
              <w:bottom w:val="single" w:sz="4" w:space="0" w:color="auto"/>
              <w:right w:val="single" w:sz="4" w:space="0" w:color="auto"/>
            </w:tcBorders>
            <w:hideMark/>
          </w:tcPr>
          <w:p w:rsidR="00061DD1" w:rsidRDefault="00061DD1">
            <w:pPr>
              <w:jc w:val="center"/>
              <w:rPr>
                <w:sz w:val="22"/>
                <w:lang w:eastAsia="en-US"/>
              </w:rPr>
            </w:pPr>
            <w:r>
              <w:rPr>
                <w:sz w:val="22"/>
                <w:lang w:eastAsia="en-US"/>
              </w:rPr>
              <w:t>1</w:t>
            </w:r>
          </w:p>
        </w:tc>
        <w:tc>
          <w:tcPr>
            <w:tcW w:w="2662" w:type="dxa"/>
            <w:tcBorders>
              <w:top w:val="single" w:sz="4" w:space="0" w:color="auto"/>
              <w:left w:val="single" w:sz="4" w:space="0" w:color="auto"/>
              <w:bottom w:val="single" w:sz="4" w:space="0" w:color="auto"/>
              <w:right w:val="single" w:sz="4" w:space="0" w:color="auto"/>
            </w:tcBorders>
            <w:hideMark/>
          </w:tcPr>
          <w:p w:rsidR="00061DD1" w:rsidRDefault="00061DD1">
            <w:pPr>
              <w:jc w:val="center"/>
              <w:rPr>
                <w:sz w:val="22"/>
                <w:lang w:eastAsia="en-US"/>
              </w:rPr>
            </w:pPr>
            <w:r>
              <w:rPr>
                <w:sz w:val="22"/>
                <w:lang w:eastAsia="en-US"/>
              </w:rPr>
              <w:t>29.18</w:t>
            </w:r>
          </w:p>
        </w:tc>
      </w:tr>
      <w:tr w:rsidR="00061DD1" w:rsidTr="00061DD1">
        <w:trPr>
          <w:trHeight w:val="262"/>
        </w:trPr>
        <w:tc>
          <w:tcPr>
            <w:tcW w:w="4644" w:type="dxa"/>
            <w:tcBorders>
              <w:top w:val="single" w:sz="4" w:space="0" w:color="auto"/>
              <w:left w:val="single" w:sz="4" w:space="0" w:color="auto"/>
              <w:bottom w:val="single" w:sz="4" w:space="0" w:color="auto"/>
              <w:right w:val="single" w:sz="4" w:space="0" w:color="auto"/>
            </w:tcBorders>
            <w:hideMark/>
          </w:tcPr>
          <w:p w:rsidR="00061DD1" w:rsidRDefault="00061DD1">
            <w:pPr>
              <w:jc w:val="center"/>
              <w:rPr>
                <w:sz w:val="22"/>
                <w:lang w:eastAsia="en-US"/>
              </w:rPr>
            </w:pPr>
            <w:r>
              <w:rPr>
                <w:sz w:val="22"/>
                <w:lang w:eastAsia="en-US"/>
              </w:rPr>
              <w:t>Diş Hekimi Odası</w:t>
            </w:r>
          </w:p>
        </w:tc>
        <w:tc>
          <w:tcPr>
            <w:tcW w:w="1918" w:type="dxa"/>
            <w:tcBorders>
              <w:top w:val="single" w:sz="4" w:space="0" w:color="auto"/>
              <w:left w:val="single" w:sz="4" w:space="0" w:color="auto"/>
              <w:bottom w:val="single" w:sz="4" w:space="0" w:color="auto"/>
              <w:right w:val="single" w:sz="4" w:space="0" w:color="auto"/>
            </w:tcBorders>
            <w:hideMark/>
          </w:tcPr>
          <w:p w:rsidR="00061DD1" w:rsidRDefault="00061DD1">
            <w:pPr>
              <w:jc w:val="center"/>
              <w:rPr>
                <w:sz w:val="22"/>
                <w:lang w:eastAsia="en-US"/>
              </w:rPr>
            </w:pPr>
            <w:r>
              <w:rPr>
                <w:sz w:val="22"/>
                <w:lang w:eastAsia="en-US"/>
              </w:rPr>
              <w:t>1</w:t>
            </w:r>
          </w:p>
        </w:tc>
        <w:tc>
          <w:tcPr>
            <w:tcW w:w="2662" w:type="dxa"/>
            <w:tcBorders>
              <w:top w:val="single" w:sz="4" w:space="0" w:color="auto"/>
              <w:left w:val="single" w:sz="4" w:space="0" w:color="auto"/>
              <w:bottom w:val="single" w:sz="4" w:space="0" w:color="auto"/>
              <w:right w:val="single" w:sz="4" w:space="0" w:color="auto"/>
            </w:tcBorders>
            <w:hideMark/>
          </w:tcPr>
          <w:p w:rsidR="00061DD1" w:rsidRDefault="00061DD1">
            <w:pPr>
              <w:jc w:val="center"/>
              <w:rPr>
                <w:sz w:val="22"/>
                <w:lang w:eastAsia="en-US"/>
              </w:rPr>
            </w:pPr>
            <w:r>
              <w:rPr>
                <w:sz w:val="22"/>
                <w:lang w:eastAsia="en-US"/>
              </w:rPr>
              <w:t>11.20</w:t>
            </w:r>
          </w:p>
        </w:tc>
      </w:tr>
      <w:tr w:rsidR="00061DD1" w:rsidTr="00061DD1">
        <w:trPr>
          <w:trHeight w:val="246"/>
        </w:trPr>
        <w:tc>
          <w:tcPr>
            <w:tcW w:w="4644" w:type="dxa"/>
            <w:tcBorders>
              <w:top w:val="single" w:sz="4" w:space="0" w:color="auto"/>
              <w:left w:val="single" w:sz="4" w:space="0" w:color="auto"/>
              <w:bottom w:val="single" w:sz="4" w:space="0" w:color="auto"/>
              <w:right w:val="single" w:sz="4" w:space="0" w:color="auto"/>
            </w:tcBorders>
            <w:hideMark/>
          </w:tcPr>
          <w:p w:rsidR="00061DD1" w:rsidRDefault="00061DD1">
            <w:pPr>
              <w:jc w:val="center"/>
              <w:rPr>
                <w:sz w:val="22"/>
                <w:lang w:eastAsia="en-US"/>
              </w:rPr>
            </w:pPr>
            <w:r>
              <w:rPr>
                <w:sz w:val="22"/>
                <w:lang w:eastAsia="en-US"/>
              </w:rPr>
              <w:t>PDR</w:t>
            </w:r>
          </w:p>
        </w:tc>
        <w:tc>
          <w:tcPr>
            <w:tcW w:w="1918" w:type="dxa"/>
            <w:tcBorders>
              <w:top w:val="single" w:sz="4" w:space="0" w:color="auto"/>
              <w:left w:val="single" w:sz="4" w:space="0" w:color="auto"/>
              <w:bottom w:val="single" w:sz="4" w:space="0" w:color="auto"/>
              <w:right w:val="single" w:sz="4" w:space="0" w:color="auto"/>
            </w:tcBorders>
            <w:hideMark/>
          </w:tcPr>
          <w:p w:rsidR="00061DD1" w:rsidRDefault="00061DD1">
            <w:pPr>
              <w:jc w:val="center"/>
              <w:rPr>
                <w:sz w:val="22"/>
                <w:lang w:eastAsia="en-US"/>
              </w:rPr>
            </w:pPr>
            <w:r>
              <w:rPr>
                <w:sz w:val="22"/>
                <w:lang w:eastAsia="en-US"/>
              </w:rPr>
              <w:t>2</w:t>
            </w:r>
          </w:p>
        </w:tc>
        <w:tc>
          <w:tcPr>
            <w:tcW w:w="2662" w:type="dxa"/>
            <w:tcBorders>
              <w:top w:val="single" w:sz="4" w:space="0" w:color="auto"/>
              <w:left w:val="single" w:sz="4" w:space="0" w:color="auto"/>
              <w:bottom w:val="single" w:sz="4" w:space="0" w:color="auto"/>
              <w:right w:val="single" w:sz="4" w:space="0" w:color="auto"/>
            </w:tcBorders>
            <w:hideMark/>
          </w:tcPr>
          <w:p w:rsidR="00061DD1" w:rsidRDefault="00061DD1">
            <w:pPr>
              <w:jc w:val="center"/>
              <w:rPr>
                <w:sz w:val="22"/>
                <w:lang w:eastAsia="en-US"/>
              </w:rPr>
            </w:pPr>
            <w:r>
              <w:rPr>
                <w:sz w:val="22"/>
                <w:lang w:eastAsia="en-US"/>
              </w:rPr>
              <w:t>25.21+23.03</w:t>
            </w:r>
          </w:p>
        </w:tc>
      </w:tr>
      <w:tr w:rsidR="00061DD1" w:rsidTr="00061DD1">
        <w:trPr>
          <w:trHeight w:val="262"/>
        </w:trPr>
        <w:tc>
          <w:tcPr>
            <w:tcW w:w="4644" w:type="dxa"/>
            <w:tcBorders>
              <w:top w:val="single" w:sz="4" w:space="0" w:color="auto"/>
              <w:left w:val="single" w:sz="4" w:space="0" w:color="auto"/>
              <w:bottom w:val="single" w:sz="4" w:space="0" w:color="auto"/>
              <w:right w:val="single" w:sz="4" w:space="0" w:color="auto"/>
            </w:tcBorders>
            <w:hideMark/>
          </w:tcPr>
          <w:p w:rsidR="00061DD1" w:rsidRDefault="00061DD1">
            <w:pPr>
              <w:jc w:val="center"/>
              <w:rPr>
                <w:sz w:val="22"/>
                <w:lang w:eastAsia="en-US"/>
              </w:rPr>
            </w:pPr>
            <w:r>
              <w:rPr>
                <w:sz w:val="22"/>
                <w:lang w:eastAsia="en-US"/>
              </w:rPr>
              <w:t>Hol</w:t>
            </w:r>
          </w:p>
        </w:tc>
        <w:tc>
          <w:tcPr>
            <w:tcW w:w="1918" w:type="dxa"/>
            <w:tcBorders>
              <w:top w:val="single" w:sz="4" w:space="0" w:color="auto"/>
              <w:left w:val="single" w:sz="4" w:space="0" w:color="auto"/>
              <w:bottom w:val="single" w:sz="4" w:space="0" w:color="auto"/>
              <w:right w:val="single" w:sz="4" w:space="0" w:color="auto"/>
            </w:tcBorders>
            <w:hideMark/>
          </w:tcPr>
          <w:p w:rsidR="00061DD1" w:rsidRDefault="00061DD1">
            <w:pPr>
              <w:jc w:val="center"/>
              <w:rPr>
                <w:sz w:val="22"/>
                <w:lang w:eastAsia="en-US"/>
              </w:rPr>
            </w:pPr>
            <w:r>
              <w:rPr>
                <w:sz w:val="22"/>
                <w:lang w:eastAsia="en-US"/>
              </w:rPr>
              <w:t>-</w:t>
            </w:r>
          </w:p>
        </w:tc>
        <w:tc>
          <w:tcPr>
            <w:tcW w:w="2662" w:type="dxa"/>
            <w:tcBorders>
              <w:top w:val="single" w:sz="4" w:space="0" w:color="auto"/>
              <w:left w:val="single" w:sz="4" w:space="0" w:color="auto"/>
              <w:bottom w:val="single" w:sz="4" w:space="0" w:color="auto"/>
              <w:right w:val="single" w:sz="4" w:space="0" w:color="auto"/>
            </w:tcBorders>
            <w:hideMark/>
          </w:tcPr>
          <w:p w:rsidR="00061DD1" w:rsidRDefault="00061DD1">
            <w:pPr>
              <w:jc w:val="center"/>
              <w:rPr>
                <w:sz w:val="22"/>
                <w:lang w:eastAsia="en-US"/>
              </w:rPr>
            </w:pPr>
            <w:r>
              <w:rPr>
                <w:sz w:val="22"/>
                <w:lang w:eastAsia="en-US"/>
              </w:rPr>
              <w:t>51.50</w:t>
            </w:r>
          </w:p>
        </w:tc>
      </w:tr>
      <w:tr w:rsidR="00061DD1" w:rsidTr="00061DD1">
        <w:trPr>
          <w:trHeight w:val="246"/>
        </w:trPr>
        <w:tc>
          <w:tcPr>
            <w:tcW w:w="4644" w:type="dxa"/>
            <w:tcBorders>
              <w:top w:val="single" w:sz="4" w:space="0" w:color="auto"/>
              <w:left w:val="single" w:sz="4" w:space="0" w:color="auto"/>
              <w:bottom w:val="single" w:sz="4" w:space="0" w:color="auto"/>
              <w:right w:val="single" w:sz="4" w:space="0" w:color="auto"/>
            </w:tcBorders>
            <w:hideMark/>
          </w:tcPr>
          <w:p w:rsidR="00061DD1" w:rsidRDefault="00061DD1">
            <w:pPr>
              <w:jc w:val="center"/>
              <w:rPr>
                <w:b/>
                <w:sz w:val="22"/>
                <w:lang w:eastAsia="en-US"/>
              </w:rPr>
            </w:pPr>
            <w:proofErr w:type="spellStart"/>
            <w:r>
              <w:rPr>
                <w:b/>
                <w:sz w:val="22"/>
                <w:lang w:eastAsia="en-US"/>
              </w:rPr>
              <w:t>Medikososyal</w:t>
            </w:r>
            <w:proofErr w:type="spellEnd"/>
            <w:r>
              <w:rPr>
                <w:b/>
                <w:sz w:val="22"/>
                <w:lang w:eastAsia="en-US"/>
              </w:rPr>
              <w:t xml:space="preserve"> Toplam Kapalı Alanı</w:t>
            </w:r>
          </w:p>
        </w:tc>
        <w:tc>
          <w:tcPr>
            <w:tcW w:w="1918" w:type="dxa"/>
            <w:tcBorders>
              <w:top w:val="single" w:sz="4" w:space="0" w:color="auto"/>
              <w:left w:val="single" w:sz="4" w:space="0" w:color="auto"/>
              <w:bottom w:val="single" w:sz="4" w:space="0" w:color="auto"/>
              <w:right w:val="single" w:sz="4" w:space="0" w:color="auto"/>
            </w:tcBorders>
            <w:hideMark/>
          </w:tcPr>
          <w:p w:rsidR="00061DD1" w:rsidRDefault="00061DD1">
            <w:pPr>
              <w:jc w:val="center"/>
              <w:rPr>
                <w:b/>
                <w:sz w:val="22"/>
                <w:lang w:eastAsia="en-US"/>
              </w:rPr>
            </w:pPr>
            <w:r>
              <w:rPr>
                <w:b/>
                <w:sz w:val="22"/>
                <w:lang w:eastAsia="en-US"/>
              </w:rPr>
              <w:t>-</w:t>
            </w:r>
          </w:p>
        </w:tc>
        <w:tc>
          <w:tcPr>
            <w:tcW w:w="2662" w:type="dxa"/>
            <w:tcBorders>
              <w:top w:val="single" w:sz="4" w:space="0" w:color="auto"/>
              <w:left w:val="single" w:sz="4" w:space="0" w:color="auto"/>
              <w:bottom w:val="single" w:sz="4" w:space="0" w:color="auto"/>
              <w:right w:val="single" w:sz="4" w:space="0" w:color="auto"/>
            </w:tcBorders>
            <w:hideMark/>
          </w:tcPr>
          <w:p w:rsidR="00061DD1" w:rsidRDefault="00061DD1">
            <w:pPr>
              <w:jc w:val="center"/>
              <w:rPr>
                <w:b/>
                <w:sz w:val="22"/>
                <w:lang w:eastAsia="en-US"/>
              </w:rPr>
            </w:pPr>
            <w:r>
              <w:rPr>
                <w:b/>
                <w:sz w:val="22"/>
                <w:lang w:eastAsia="en-US"/>
              </w:rPr>
              <w:t>176.9</w:t>
            </w:r>
          </w:p>
        </w:tc>
      </w:tr>
    </w:tbl>
    <w:p w:rsidR="00061DD1" w:rsidRDefault="00825AA3" w:rsidP="00061DD1">
      <w:r>
        <w:rPr>
          <w:noProof/>
        </w:rPr>
        <w:drawing>
          <wp:anchor distT="0" distB="0" distL="114300" distR="114300" simplePos="0" relativeHeight="251672576" behindDoc="1" locked="0" layoutInCell="1" allowOverlap="1" wp14:anchorId="083D2E73" wp14:editId="2E2BB98F">
            <wp:simplePos x="0" y="0"/>
            <wp:positionH relativeFrom="column">
              <wp:posOffset>61595</wp:posOffset>
            </wp:positionH>
            <wp:positionV relativeFrom="paragraph">
              <wp:posOffset>165735</wp:posOffset>
            </wp:positionV>
            <wp:extent cx="2654935" cy="2640330"/>
            <wp:effectExtent l="133350" t="114300" r="145415" b="160020"/>
            <wp:wrapNone/>
            <wp:docPr id="75" name="Picture 7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654935" cy="26403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1552" behindDoc="1" locked="0" layoutInCell="1" allowOverlap="1" wp14:anchorId="7C179504" wp14:editId="2FBCA6A7">
            <wp:simplePos x="0" y="0"/>
            <wp:positionH relativeFrom="column">
              <wp:posOffset>3147060</wp:posOffset>
            </wp:positionH>
            <wp:positionV relativeFrom="paragraph">
              <wp:posOffset>164465</wp:posOffset>
            </wp:positionV>
            <wp:extent cx="2647950" cy="2640330"/>
            <wp:effectExtent l="133350" t="114300" r="152400" b="160020"/>
            <wp:wrapNone/>
            <wp:docPr id="77" name="Picture 77"/>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47950" cy="26403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F01EEE" w:rsidRDefault="00F01EEE" w:rsidP="00061DD1"/>
    <w:p w:rsidR="00F01EEE" w:rsidRDefault="00F01EEE" w:rsidP="00061DD1"/>
    <w:p w:rsidR="00F01EEE" w:rsidRDefault="00F01EEE" w:rsidP="00061DD1"/>
    <w:p w:rsidR="00F01EEE" w:rsidRDefault="00F01EEE" w:rsidP="00061DD1"/>
    <w:p w:rsidR="00F01EEE" w:rsidRDefault="00F01EEE" w:rsidP="00061DD1"/>
    <w:p w:rsidR="00F01EEE" w:rsidRDefault="00F01EEE" w:rsidP="00061DD1"/>
    <w:p w:rsidR="00F01EEE" w:rsidRDefault="00F01EEE" w:rsidP="00061DD1"/>
    <w:p w:rsidR="00F01EEE" w:rsidRDefault="00F01EEE" w:rsidP="00061DD1"/>
    <w:p w:rsidR="00F01EEE" w:rsidRDefault="00F01EEE" w:rsidP="00061DD1"/>
    <w:p w:rsidR="00F01EEE" w:rsidRDefault="00F01EEE" w:rsidP="00061DD1"/>
    <w:p w:rsidR="00F01EEE" w:rsidRDefault="00F01EEE" w:rsidP="00061DD1"/>
    <w:p w:rsidR="00F01EEE" w:rsidRDefault="00F01EEE" w:rsidP="00061DD1"/>
    <w:p w:rsidR="00F01EEE" w:rsidRDefault="00F01EEE" w:rsidP="00061DD1"/>
    <w:p w:rsidR="00F01EEE" w:rsidRDefault="00F01EEE" w:rsidP="00061DD1"/>
    <w:p w:rsidR="00F01EEE" w:rsidRDefault="00F01EEE" w:rsidP="00061DD1"/>
    <w:p w:rsidR="00F01EEE" w:rsidRDefault="00F01EEE" w:rsidP="00061DD1"/>
    <w:p w:rsidR="00F01EEE" w:rsidRDefault="008408DC" w:rsidP="00061DD1">
      <w:r>
        <w:rPr>
          <w:noProof/>
        </w:rPr>
        <w:drawing>
          <wp:anchor distT="0" distB="0" distL="114300" distR="114300" simplePos="0" relativeHeight="251673600" behindDoc="1" locked="0" layoutInCell="1" allowOverlap="1" wp14:anchorId="6C414635" wp14:editId="1F2F4B14">
            <wp:simplePos x="0" y="0"/>
            <wp:positionH relativeFrom="column">
              <wp:posOffset>-6350</wp:posOffset>
            </wp:positionH>
            <wp:positionV relativeFrom="paragraph">
              <wp:posOffset>24130</wp:posOffset>
            </wp:positionV>
            <wp:extent cx="5720080" cy="3912870"/>
            <wp:effectExtent l="133350" t="114300" r="128270" b="144780"/>
            <wp:wrapNone/>
            <wp:docPr id="61" name="Picture 6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20080" cy="39128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C57A33" w:rsidRDefault="00C57A33" w:rsidP="00061DD1"/>
    <w:p w:rsidR="00061DD1" w:rsidRDefault="00061DD1" w:rsidP="00061DD1"/>
    <w:p w:rsidR="00061DD1" w:rsidRDefault="00061DD1" w:rsidP="00061DD1"/>
    <w:p w:rsidR="00061DD1" w:rsidRDefault="00061DD1" w:rsidP="00061DD1"/>
    <w:p w:rsidR="00061DD1" w:rsidRDefault="00061DD1" w:rsidP="00061DD1"/>
    <w:p w:rsidR="00D85278" w:rsidRDefault="00061DD1" w:rsidP="00061DD1">
      <w:r w:rsidRPr="00061DD1">
        <w:rPr>
          <w:noProof/>
        </w:rPr>
        <w:t xml:space="preserve"> </w:t>
      </w:r>
    </w:p>
    <w:p w:rsidR="00D85278" w:rsidRPr="00D85278" w:rsidRDefault="00D85278" w:rsidP="00D85278"/>
    <w:p w:rsidR="00D85278" w:rsidRPr="00D85278" w:rsidRDefault="00D85278" w:rsidP="00D85278"/>
    <w:p w:rsidR="00D85278" w:rsidRPr="00D85278" w:rsidRDefault="00D85278" w:rsidP="00D85278"/>
    <w:p w:rsidR="00D85278" w:rsidRPr="00D85278" w:rsidRDefault="00D85278" w:rsidP="00D85278"/>
    <w:p w:rsidR="00D85278" w:rsidRPr="00D85278" w:rsidRDefault="00D85278" w:rsidP="00D85278"/>
    <w:p w:rsidR="00D85278" w:rsidRPr="00D85278" w:rsidRDefault="00D85278" w:rsidP="00D85278"/>
    <w:p w:rsidR="00D85278" w:rsidRPr="00D85278" w:rsidRDefault="00D85278" w:rsidP="00D85278"/>
    <w:p w:rsidR="00D85278" w:rsidRPr="00D85278" w:rsidRDefault="00D85278" w:rsidP="00D85278"/>
    <w:p w:rsidR="00D85278" w:rsidRPr="00D85278" w:rsidRDefault="00D85278" w:rsidP="00D85278"/>
    <w:p w:rsidR="00D85278" w:rsidRPr="00D85278" w:rsidRDefault="00D85278" w:rsidP="00D85278"/>
    <w:p w:rsidR="00D85278" w:rsidRPr="00D85278" w:rsidRDefault="00D85278" w:rsidP="00D85278"/>
    <w:p w:rsidR="00D85278" w:rsidRDefault="00D85278" w:rsidP="00D85278"/>
    <w:p w:rsidR="008408DC" w:rsidRDefault="008408DC" w:rsidP="00D85278"/>
    <w:p w:rsidR="008408DC" w:rsidRDefault="008408DC" w:rsidP="00D85278"/>
    <w:p w:rsidR="008408DC" w:rsidRPr="00D85278" w:rsidRDefault="008408DC" w:rsidP="00D85278"/>
    <w:p w:rsidR="00CE5204" w:rsidRDefault="00CE5204" w:rsidP="00D85278"/>
    <w:p w:rsidR="007808FA" w:rsidRDefault="007808FA" w:rsidP="00D85278"/>
    <w:p w:rsidR="00AB32A7" w:rsidRPr="00AB32A7" w:rsidRDefault="00AB32A7" w:rsidP="003C0698">
      <w:pPr>
        <w:pStyle w:val="Balk4"/>
        <w:numPr>
          <w:ilvl w:val="1"/>
          <w:numId w:val="6"/>
        </w:numPr>
        <w:spacing w:after="120"/>
        <w:rPr>
          <w:sz w:val="22"/>
          <w:szCs w:val="22"/>
        </w:rPr>
      </w:pPr>
      <w:bookmarkStart w:id="71" w:name="_Toc193370406"/>
      <w:bookmarkStart w:id="72" w:name="_Toc221940228"/>
      <w:bookmarkStart w:id="73" w:name="_Toc221940284"/>
      <w:bookmarkStart w:id="74" w:name="_Toc219454382"/>
      <w:r w:rsidRPr="00AB32A7">
        <w:rPr>
          <w:sz w:val="22"/>
          <w:szCs w:val="22"/>
        </w:rPr>
        <w:lastRenderedPageBreak/>
        <w:t>Döner Sermaye Faaliyetleri</w:t>
      </w:r>
      <w:bookmarkEnd w:id="71"/>
      <w:bookmarkEnd w:id="72"/>
      <w:bookmarkEnd w:id="73"/>
      <w:bookmarkEnd w:id="74"/>
    </w:p>
    <w:p w:rsidR="00AB32A7" w:rsidRPr="00061DD1" w:rsidRDefault="00061DD1" w:rsidP="002B5D54">
      <w:pPr>
        <w:jc w:val="both"/>
        <w:rPr>
          <w:szCs w:val="22"/>
        </w:rPr>
      </w:pPr>
      <w:r w:rsidRPr="00061DD1">
        <w:rPr>
          <w:szCs w:val="22"/>
        </w:rPr>
        <w:t>Başkanlığımızda döner sermaye bulunmamaktadır.</w:t>
      </w:r>
    </w:p>
    <w:p w:rsidR="007950B3" w:rsidRPr="00CB3877" w:rsidRDefault="007950B3" w:rsidP="007950B3">
      <w:pPr>
        <w:ind w:firstLine="708"/>
        <w:jc w:val="both"/>
        <w:rPr>
          <w:sz w:val="22"/>
          <w:szCs w:val="22"/>
        </w:rPr>
      </w:pPr>
    </w:p>
    <w:p w:rsidR="007950B3" w:rsidRPr="00CB3877" w:rsidRDefault="007950B3" w:rsidP="003C0698">
      <w:pPr>
        <w:pStyle w:val="Balk4"/>
        <w:numPr>
          <w:ilvl w:val="1"/>
          <w:numId w:val="6"/>
        </w:numPr>
        <w:spacing w:after="120"/>
        <w:rPr>
          <w:sz w:val="22"/>
          <w:szCs w:val="22"/>
        </w:rPr>
      </w:pPr>
      <w:bookmarkStart w:id="75" w:name="_Toc221695478"/>
      <w:bookmarkStart w:id="76" w:name="_Toc219454383"/>
      <w:r w:rsidRPr="00CB3877">
        <w:rPr>
          <w:sz w:val="22"/>
          <w:szCs w:val="22"/>
        </w:rPr>
        <w:t>Diğer Hizmetler</w:t>
      </w:r>
      <w:bookmarkEnd w:id="75"/>
      <w:bookmarkEnd w:id="76"/>
    </w:p>
    <w:p w:rsidR="00EB7B3E" w:rsidRDefault="00061DD1" w:rsidP="003C0698">
      <w:pPr>
        <w:pStyle w:val="ListeParagraf"/>
        <w:numPr>
          <w:ilvl w:val="2"/>
          <w:numId w:val="6"/>
        </w:numPr>
        <w:rPr>
          <w:b/>
          <w:sz w:val="22"/>
          <w:szCs w:val="22"/>
        </w:rPr>
      </w:pPr>
      <w:r w:rsidRPr="00061DD1">
        <w:rPr>
          <w:b/>
          <w:sz w:val="22"/>
          <w:szCs w:val="22"/>
        </w:rPr>
        <w:t>Satın Alma ve Tahakkuk Birimi</w:t>
      </w:r>
    </w:p>
    <w:p w:rsidR="00061DD1" w:rsidRDefault="00061DD1" w:rsidP="00061DD1">
      <w:pPr>
        <w:pStyle w:val="ListeParagraf"/>
        <w:rPr>
          <w:b/>
          <w:sz w:val="22"/>
          <w:szCs w:val="22"/>
        </w:rPr>
      </w:pPr>
    </w:p>
    <w:p w:rsidR="00366A95" w:rsidRPr="00095346" w:rsidRDefault="00061DD1" w:rsidP="00366A95">
      <w:pPr>
        <w:pStyle w:val="ListeParagraf"/>
        <w:numPr>
          <w:ilvl w:val="3"/>
          <w:numId w:val="6"/>
        </w:numPr>
        <w:rPr>
          <w:b/>
          <w:sz w:val="22"/>
          <w:szCs w:val="22"/>
        </w:rPr>
      </w:pPr>
      <w:r w:rsidRPr="00095346">
        <w:rPr>
          <w:b/>
          <w:sz w:val="22"/>
          <w:szCs w:val="22"/>
        </w:rPr>
        <w:t xml:space="preserve">Topluluklara </w:t>
      </w:r>
      <w:r w:rsidR="00366A95" w:rsidRPr="00095346">
        <w:rPr>
          <w:b/>
          <w:sz w:val="22"/>
          <w:szCs w:val="22"/>
        </w:rPr>
        <w:t>Tahsis Edilen Bütçeler</w:t>
      </w:r>
    </w:p>
    <w:tbl>
      <w:tblPr>
        <w:tblpPr w:leftFromText="141" w:rightFromText="141" w:vertAnchor="text" w:horzAnchor="margin" w:tblpXSpec="center" w:tblpY="189"/>
        <w:tblW w:w="10632" w:type="dxa"/>
        <w:tblLayout w:type="fixed"/>
        <w:tblCellMar>
          <w:top w:w="35" w:type="dxa"/>
          <w:left w:w="0" w:type="dxa"/>
          <w:right w:w="0" w:type="dxa"/>
        </w:tblCellMar>
        <w:tblLook w:val="04A0" w:firstRow="1" w:lastRow="0" w:firstColumn="1" w:lastColumn="0" w:noHBand="0" w:noVBand="1"/>
      </w:tblPr>
      <w:tblGrid>
        <w:gridCol w:w="3970"/>
        <w:gridCol w:w="141"/>
        <w:gridCol w:w="1134"/>
        <w:gridCol w:w="1134"/>
        <w:gridCol w:w="992"/>
        <w:gridCol w:w="1134"/>
        <w:gridCol w:w="1134"/>
        <w:gridCol w:w="993"/>
      </w:tblGrid>
      <w:tr w:rsidR="00333CC0" w:rsidRPr="004E084A" w:rsidTr="00F93488">
        <w:trPr>
          <w:trHeight w:val="299"/>
        </w:trPr>
        <w:tc>
          <w:tcPr>
            <w:tcW w:w="3970" w:type="dxa"/>
            <w:tcBorders>
              <w:bottom w:val="single" w:sz="4" w:space="0" w:color="auto"/>
              <w:right w:val="single" w:sz="4" w:space="0" w:color="auto"/>
            </w:tcBorders>
            <w:shd w:val="clear" w:color="auto" w:fill="auto"/>
          </w:tcPr>
          <w:p w:rsidR="00333CC0" w:rsidRPr="004E084A" w:rsidRDefault="00333CC0" w:rsidP="00333CC0">
            <w:pPr>
              <w:spacing w:line="259" w:lineRule="auto"/>
              <w:ind w:left="10"/>
              <w:rPr>
                <w:b/>
                <w:sz w:val="22"/>
              </w:rPr>
            </w:pPr>
          </w:p>
        </w:tc>
        <w:tc>
          <w:tcPr>
            <w:tcW w:w="3401" w:type="dxa"/>
            <w:gridSpan w:val="4"/>
            <w:tcBorders>
              <w:top w:val="single" w:sz="4" w:space="0" w:color="000000"/>
              <w:left w:val="single" w:sz="4" w:space="0" w:color="auto"/>
              <w:bottom w:val="single" w:sz="4" w:space="0" w:color="000000"/>
              <w:right w:val="single" w:sz="3" w:space="0" w:color="000000"/>
            </w:tcBorders>
            <w:shd w:val="clear" w:color="auto" w:fill="auto"/>
          </w:tcPr>
          <w:p w:rsidR="00333CC0" w:rsidRPr="004E084A" w:rsidRDefault="00333CC0" w:rsidP="00333CC0">
            <w:pPr>
              <w:spacing w:line="259" w:lineRule="auto"/>
              <w:ind w:left="128"/>
              <w:jc w:val="center"/>
              <w:rPr>
                <w:b/>
                <w:sz w:val="22"/>
              </w:rPr>
            </w:pPr>
            <w:r>
              <w:rPr>
                <w:b/>
                <w:sz w:val="22"/>
              </w:rPr>
              <w:t>Topluluklara Tahsis Edilen Bütçe (₺)</w:t>
            </w:r>
          </w:p>
        </w:tc>
        <w:tc>
          <w:tcPr>
            <w:tcW w:w="1134" w:type="dxa"/>
            <w:vMerge w:val="restart"/>
            <w:tcBorders>
              <w:top w:val="single" w:sz="3" w:space="0" w:color="000000"/>
              <w:left w:val="single" w:sz="3" w:space="0" w:color="000000"/>
              <w:right w:val="single" w:sz="3" w:space="0" w:color="000000"/>
            </w:tcBorders>
            <w:shd w:val="clear" w:color="auto" w:fill="auto"/>
          </w:tcPr>
          <w:p w:rsidR="00333CC0" w:rsidRDefault="00333CC0" w:rsidP="00333CC0">
            <w:pPr>
              <w:spacing w:line="259" w:lineRule="auto"/>
              <w:ind w:left="13"/>
              <w:jc w:val="center"/>
              <w:rPr>
                <w:b/>
                <w:sz w:val="22"/>
              </w:rPr>
            </w:pPr>
          </w:p>
          <w:p w:rsidR="00333CC0" w:rsidRPr="004E084A" w:rsidRDefault="00333CC0" w:rsidP="00333CC0">
            <w:pPr>
              <w:spacing w:line="259" w:lineRule="auto"/>
              <w:ind w:left="13"/>
              <w:jc w:val="center"/>
              <w:rPr>
                <w:b/>
                <w:sz w:val="22"/>
              </w:rPr>
            </w:pPr>
            <w:r>
              <w:rPr>
                <w:b/>
                <w:sz w:val="22"/>
              </w:rPr>
              <w:t xml:space="preserve">Malzeme </w:t>
            </w:r>
            <w:r w:rsidRPr="004E084A">
              <w:rPr>
                <w:b/>
                <w:sz w:val="22"/>
              </w:rPr>
              <w:t>Harcama (</w:t>
            </w:r>
            <w:r>
              <w:rPr>
                <w:b/>
                <w:sz w:val="22"/>
              </w:rPr>
              <w:t>₺</w:t>
            </w:r>
            <w:r w:rsidRPr="004E084A">
              <w:rPr>
                <w:b/>
                <w:sz w:val="22"/>
              </w:rPr>
              <w:t>)</w:t>
            </w:r>
          </w:p>
        </w:tc>
        <w:tc>
          <w:tcPr>
            <w:tcW w:w="1134" w:type="dxa"/>
            <w:tcBorders>
              <w:top w:val="single" w:sz="3" w:space="0" w:color="000000"/>
              <w:left w:val="single" w:sz="3" w:space="0" w:color="000000"/>
              <w:right w:val="single" w:sz="3" w:space="0" w:color="000000"/>
            </w:tcBorders>
          </w:tcPr>
          <w:p w:rsidR="00333CC0" w:rsidRPr="007E172C" w:rsidRDefault="00333CC0" w:rsidP="00333CC0">
            <w:pPr>
              <w:spacing w:line="259" w:lineRule="auto"/>
              <w:ind w:left="13"/>
              <w:jc w:val="center"/>
              <w:rPr>
                <w:b/>
                <w:sz w:val="22"/>
              </w:rPr>
            </w:pPr>
          </w:p>
          <w:p w:rsidR="00333CC0" w:rsidRPr="007E172C" w:rsidRDefault="00333CC0" w:rsidP="00333CC0">
            <w:pPr>
              <w:jc w:val="center"/>
              <w:rPr>
                <w:b/>
                <w:sz w:val="22"/>
              </w:rPr>
            </w:pPr>
            <w:r>
              <w:rPr>
                <w:b/>
                <w:sz w:val="22"/>
              </w:rPr>
              <w:t>Hizmet</w:t>
            </w:r>
            <w:r w:rsidRPr="007E172C">
              <w:rPr>
                <w:b/>
                <w:sz w:val="22"/>
              </w:rPr>
              <w:t xml:space="preserve"> Harcama</w:t>
            </w:r>
          </w:p>
        </w:tc>
        <w:tc>
          <w:tcPr>
            <w:tcW w:w="993" w:type="dxa"/>
            <w:tcBorders>
              <w:top w:val="single" w:sz="3" w:space="0" w:color="000000"/>
              <w:left w:val="single" w:sz="3" w:space="0" w:color="000000"/>
              <w:right w:val="single" w:sz="3" w:space="0" w:color="000000"/>
            </w:tcBorders>
          </w:tcPr>
          <w:p w:rsidR="00333CC0" w:rsidRDefault="00333CC0" w:rsidP="00333CC0">
            <w:pPr>
              <w:spacing w:line="259" w:lineRule="auto"/>
              <w:ind w:left="13"/>
              <w:jc w:val="center"/>
              <w:rPr>
                <w:b/>
                <w:sz w:val="22"/>
              </w:rPr>
            </w:pPr>
          </w:p>
          <w:p w:rsidR="00333CC0" w:rsidRPr="007E172C" w:rsidRDefault="00333CC0" w:rsidP="00333CC0">
            <w:pPr>
              <w:jc w:val="center"/>
              <w:rPr>
                <w:sz w:val="22"/>
              </w:rPr>
            </w:pPr>
            <w:r>
              <w:rPr>
                <w:b/>
                <w:sz w:val="22"/>
              </w:rPr>
              <w:t xml:space="preserve">Yolluk </w:t>
            </w:r>
            <w:r w:rsidRPr="004E084A">
              <w:rPr>
                <w:b/>
                <w:sz w:val="22"/>
              </w:rPr>
              <w:t>Harcama</w:t>
            </w:r>
          </w:p>
        </w:tc>
      </w:tr>
      <w:tr w:rsidR="00333CC0" w:rsidRPr="004E084A" w:rsidTr="00F93488">
        <w:trPr>
          <w:trHeight w:val="299"/>
        </w:trPr>
        <w:tc>
          <w:tcPr>
            <w:tcW w:w="3970" w:type="dxa"/>
            <w:tcBorders>
              <w:top w:val="single" w:sz="4" w:space="0" w:color="auto"/>
              <w:left w:val="single" w:sz="3" w:space="0" w:color="000000"/>
              <w:bottom w:val="single" w:sz="3" w:space="0" w:color="000000"/>
              <w:right w:val="single" w:sz="3" w:space="0" w:color="000000"/>
            </w:tcBorders>
            <w:shd w:val="clear" w:color="auto" w:fill="auto"/>
          </w:tcPr>
          <w:p w:rsidR="00333CC0" w:rsidRPr="004E084A" w:rsidRDefault="00333CC0" w:rsidP="00333CC0">
            <w:pPr>
              <w:spacing w:line="259" w:lineRule="auto"/>
              <w:ind w:left="10"/>
              <w:rPr>
                <w:sz w:val="22"/>
              </w:rPr>
            </w:pPr>
            <w:r w:rsidRPr="004E084A">
              <w:rPr>
                <w:b/>
                <w:sz w:val="22"/>
              </w:rPr>
              <w:t xml:space="preserve">Topluluk Adı </w:t>
            </w:r>
          </w:p>
        </w:tc>
        <w:tc>
          <w:tcPr>
            <w:tcW w:w="141" w:type="dxa"/>
            <w:tcBorders>
              <w:top w:val="single" w:sz="4"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spacing w:line="259" w:lineRule="auto"/>
              <w:ind w:left="13"/>
              <w:rPr>
                <w:sz w:val="22"/>
              </w:rPr>
            </w:pPr>
            <w:r w:rsidRPr="004E084A">
              <w:rPr>
                <w:b/>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spacing w:line="259" w:lineRule="auto"/>
              <w:ind w:left="96"/>
              <w:rPr>
                <w:sz w:val="22"/>
              </w:rPr>
            </w:pPr>
            <w:r w:rsidRPr="004E084A">
              <w:rPr>
                <w:b/>
                <w:sz w:val="22"/>
              </w:rPr>
              <w:t xml:space="preserve">Malzeme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spacing w:line="259" w:lineRule="auto"/>
              <w:ind w:left="3"/>
              <w:jc w:val="center"/>
              <w:rPr>
                <w:sz w:val="22"/>
              </w:rPr>
            </w:pPr>
            <w:r w:rsidRPr="004E084A">
              <w:rPr>
                <w:b/>
                <w:sz w:val="22"/>
              </w:rPr>
              <w:t xml:space="preserve">Hizmet </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spacing w:line="259" w:lineRule="auto"/>
              <w:ind w:left="128"/>
              <w:rPr>
                <w:sz w:val="22"/>
              </w:rPr>
            </w:pPr>
            <w:r w:rsidRPr="004E084A">
              <w:rPr>
                <w:b/>
                <w:sz w:val="22"/>
              </w:rPr>
              <w:t xml:space="preserve">Yolluk </w:t>
            </w:r>
          </w:p>
        </w:tc>
        <w:tc>
          <w:tcPr>
            <w:tcW w:w="1134" w:type="dxa"/>
            <w:vMerge/>
            <w:tcBorders>
              <w:left w:val="single" w:sz="3" w:space="0" w:color="000000"/>
              <w:bottom w:val="single" w:sz="3" w:space="0" w:color="000000"/>
              <w:right w:val="single" w:sz="3" w:space="0" w:color="000000"/>
            </w:tcBorders>
            <w:shd w:val="clear" w:color="auto" w:fill="auto"/>
          </w:tcPr>
          <w:p w:rsidR="00333CC0" w:rsidRPr="004E084A" w:rsidRDefault="00333CC0" w:rsidP="00333CC0">
            <w:pPr>
              <w:spacing w:line="259" w:lineRule="auto"/>
              <w:ind w:left="13"/>
              <w:rPr>
                <w:sz w:val="22"/>
              </w:rPr>
            </w:pPr>
          </w:p>
        </w:tc>
        <w:tc>
          <w:tcPr>
            <w:tcW w:w="1134" w:type="dxa"/>
            <w:tcBorders>
              <w:left w:val="single" w:sz="3" w:space="0" w:color="000000"/>
              <w:bottom w:val="single" w:sz="3" w:space="0" w:color="000000"/>
              <w:right w:val="single" w:sz="3" w:space="0" w:color="000000"/>
            </w:tcBorders>
          </w:tcPr>
          <w:p w:rsidR="00333CC0" w:rsidRPr="007E172C" w:rsidRDefault="00333CC0" w:rsidP="00333CC0">
            <w:pPr>
              <w:spacing w:line="259" w:lineRule="auto"/>
              <w:ind w:left="13"/>
              <w:jc w:val="center"/>
              <w:rPr>
                <w:b/>
                <w:sz w:val="22"/>
              </w:rPr>
            </w:pPr>
            <w:r>
              <w:rPr>
                <w:b/>
                <w:sz w:val="22"/>
              </w:rPr>
              <w:t>(₺)</w:t>
            </w:r>
          </w:p>
        </w:tc>
        <w:tc>
          <w:tcPr>
            <w:tcW w:w="993" w:type="dxa"/>
            <w:tcBorders>
              <w:left w:val="single" w:sz="3" w:space="0" w:color="000000"/>
              <w:bottom w:val="single" w:sz="3" w:space="0" w:color="000000"/>
              <w:right w:val="single" w:sz="3" w:space="0" w:color="000000"/>
            </w:tcBorders>
          </w:tcPr>
          <w:p w:rsidR="00333CC0" w:rsidRPr="007E172C" w:rsidRDefault="00333CC0" w:rsidP="00333CC0">
            <w:pPr>
              <w:spacing w:line="259" w:lineRule="auto"/>
              <w:ind w:left="13"/>
              <w:jc w:val="center"/>
              <w:rPr>
                <w:b/>
                <w:sz w:val="22"/>
              </w:rPr>
            </w:pPr>
            <w:r w:rsidRPr="007E172C">
              <w:rPr>
                <w:b/>
                <w:sz w:val="22"/>
              </w:rPr>
              <w:t>(₺)</w:t>
            </w:r>
          </w:p>
        </w:tc>
      </w:tr>
      <w:tr w:rsidR="00333CC0" w:rsidRPr="004E084A" w:rsidTr="00F93488">
        <w:trPr>
          <w:trHeight w:val="349"/>
        </w:trPr>
        <w:tc>
          <w:tcPr>
            <w:tcW w:w="3970" w:type="dxa"/>
            <w:tcBorders>
              <w:top w:val="single" w:sz="3" w:space="0" w:color="000000"/>
              <w:left w:val="single" w:sz="3" w:space="0" w:color="000000"/>
              <w:bottom w:val="single" w:sz="3" w:space="0" w:color="000000"/>
              <w:right w:val="single" w:sz="4" w:space="0" w:color="auto"/>
            </w:tcBorders>
            <w:shd w:val="clear" w:color="auto" w:fill="auto"/>
            <w:vAlign w:val="center"/>
          </w:tcPr>
          <w:p w:rsidR="00333CC0" w:rsidRPr="004E084A" w:rsidRDefault="00333CC0" w:rsidP="00333CC0">
            <w:pPr>
              <w:spacing w:line="259" w:lineRule="auto"/>
              <w:rPr>
                <w:sz w:val="22"/>
              </w:rPr>
            </w:pPr>
            <w:r w:rsidRPr="004E084A">
              <w:rPr>
                <w:b/>
                <w:sz w:val="22"/>
              </w:rPr>
              <w:t>Dans Toplulukları</w:t>
            </w:r>
          </w:p>
        </w:tc>
        <w:tc>
          <w:tcPr>
            <w:tcW w:w="141" w:type="dxa"/>
            <w:tcBorders>
              <w:top w:val="single" w:sz="3" w:space="0" w:color="000000"/>
              <w:left w:val="single" w:sz="4" w:space="0" w:color="auto"/>
              <w:bottom w:val="single" w:sz="3" w:space="0" w:color="000000"/>
              <w:right w:val="single" w:sz="4" w:space="0" w:color="auto"/>
            </w:tcBorders>
            <w:shd w:val="clear" w:color="auto" w:fill="auto"/>
          </w:tcPr>
          <w:p w:rsidR="00333CC0" w:rsidRPr="004E084A" w:rsidRDefault="00333CC0" w:rsidP="00333CC0">
            <w:pPr>
              <w:spacing w:after="123" w:line="259" w:lineRule="auto"/>
              <w:rPr>
                <w:sz w:val="22"/>
              </w:rPr>
            </w:pPr>
          </w:p>
        </w:tc>
        <w:tc>
          <w:tcPr>
            <w:tcW w:w="1134" w:type="dxa"/>
            <w:tcBorders>
              <w:top w:val="single" w:sz="3" w:space="0" w:color="000000"/>
              <w:left w:val="single" w:sz="4" w:space="0" w:color="auto"/>
              <w:bottom w:val="single" w:sz="3" w:space="0" w:color="000000"/>
              <w:right w:val="single" w:sz="4" w:space="0" w:color="auto"/>
            </w:tcBorders>
            <w:shd w:val="clear" w:color="auto" w:fill="auto"/>
          </w:tcPr>
          <w:p w:rsidR="00333CC0" w:rsidRPr="004E084A" w:rsidRDefault="00F93488" w:rsidP="00333CC0">
            <w:pPr>
              <w:spacing w:line="259" w:lineRule="auto"/>
              <w:ind w:left="13"/>
              <w:rPr>
                <w:sz w:val="22"/>
              </w:rPr>
            </w:pPr>
            <w:r>
              <w:rPr>
                <w:b/>
                <w:sz w:val="22"/>
              </w:rPr>
              <w:t xml:space="preserve"> </w:t>
            </w:r>
          </w:p>
        </w:tc>
        <w:tc>
          <w:tcPr>
            <w:tcW w:w="1134" w:type="dxa"/>
            <w:tcBorders>
              <w:top w:val="single" w:sz="3" w:space="0" w:color="000000"/>
              <w:left w:val="single" w:sz="4" w:space="0" w:color="auto"/>
              <w:bottom w:val="single" w:sz="3" w:space="0" w:color="000000"/>
              <w:right w:val="single" w:sz="3" w:space="0" w:color="000000"/>
            </w:tcBorders>
            <w:shd w:val="clear" w:color="auto" w:fill="auto"/>
          </w:tcPr>
          <w:p w:rsidR="00333CC0" w:rsidRPr="004E084A" w:rsidRDefault="00333CC0" w:rsidP="00F93488">
            <w:pPr>
              <w:spacing w:line="259" w:lineRule="auto"/>
              <w:rPr>
                <w:sz w:val="22"/>
              </w:rPr>
            </w:pPr>
          </w:p>
        </w:tc>
        <w:tc>
          <w:tcPr>
            <w:tcW w:w="992" w:type="dxa"/>
            <w:tcBorders>
              <w:top w:val="single" w:sz="3" w:space="0" w:color="000000"/>
              <w:left w:val="single" w:sz="4" w:space="0" w:color="auto"/>
              <w:bottom w:val="single" w:sz="3" w:space="0" w:color="000000"/>
              <w:right w:val="single" w:sz="3" w:space="0" w:color="000000"/>
            </w:tcBorders>
            <w:shd w:val="clear" w:color="auto" w:fill="auto"/>
          </w:tcPr>
          <w:p w:rsidR="00333CC0" w:rsidRPr="004E084A" w:rsidRDefault="00333CC0" w:rsidP="00333CC0">
            <w:pPr>
              <w:spacing w:line="259" w:lineRule="auto"/>
              <w:ind w:left="13"/>
              <w:rPr>
                <w:sz w:val="22"/>
              </w:rPr>
            </w:pPr>
          </w:p>
        </w:tc>
        <w:tc>
          <w:tcPr>
            <w:tcW w:w="1134" w:type="dxa"/>
            <w:tcBorders>
              <w:top w:val="single" w:sz="3" w:space="0" w:color="000000"/>
              <w:left w:val="single" w:sz="4" w:space="0" w:color="auto"/>
              <w:bottom w:val="single" w:sz="3" w:space="0" w:color="000000"/>
              <w:right w:val="single" w:sz="3" w:space="0" w:color="000000"/>
            </w:tcBorders>
            <w:shd w:val="clear" w:color="auto" w:fill="auto"/>
          </w:tcPr>
          <w:p w:rsidR="00333CC0" w:rsidRPr="004E084A" w:rsidRDefault="00333CC0" w:rsidP="00333CC0">
            <w:pPr>
              <w:spacing w:line="259" w:lineRule="auto"/>
              <w:ind w:left="13"/>
              <w:rPr>
                <w:sz w:val="22"/>
              </w:rPr>
            </w:pPr>
          </w:p>
        </w:tc>
        <w:tc>
          <w:tcPr>
            <w:tcW w:w="1134" w:type="dxa"/>
            <w:tcBorders>
              <w:top w:val="single" w:sz="3" w:space="0" w:color="000000"/>
              <w:left w:val="nil"/>
              <w:bottom w:val="single" w:sz="3" w:space="0" w:color="000000"/>
              <w:right w:val="single" w:sz="3" w:space="0" w:color="000000"/>
            </w:tcBorders>
          </w:tcPr>
          <w:p w:rsidR="00333CC0" w:rsidRPr="004E084A" w:rsidRDefault="00333CC0" w:rsidP="00333CC0">
            <w:pPr>
              <w:spacing w:line="259" w:lineRule="auto"/>
              <w:ind w:left="13"/>
              <w:rPr>
                <w:b/>
                <w:sz w:val="22"/>
              </w:rPr>
            </w:pPr>
          </w:p>
        </w:tc>
        <w:tc>
          <w:tcPr>
            <w:tcW w:w="993" w:type="dxa"/>
            <w:tcBorders>
              <w:top w:val="single" w:sz="3" w:space="0" w:color="000000"/>
              <w:left w:val="nil"/>
              <w:bottom w:val="single" w:sz="3" w:space="0" w:color="000000"/>
              <w:right w:val="single" w:sz="3" w:space="0" w:color="000000"/>
            </w:tcBorders>
          </w:tcPr>
          <w:p w:rsidR="00333CC0" w:rsidRPr="004E084A" w:rsidRDefault="00333CC0" w:rsidP="00333CC0">
            <w:pPr>
              <w:spacing w:line="259" w:lineRule="auto"/>
              <w:ind w:left="13"/>
              <w:rPr>
                <w:b/>
                <w:sz w:val="22"/>
              </w:rPr>
            </w:pPr>
          </w:p>
        </w:tc>
      </w:tr>
      <w:tr w:rsidR="00333CC0" w:rsidRPr="004E084A" w:rsidTr="00F93488">
        <w:trPr>
          <w:trHeight w:val="305"/>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spacing w:line="259" w:lineRule="auto"/>
              <w:ind w:left="10"/>
              <w:rPr>
                <w:sz w:val="22"/>
              </w:rPr>
            </w:pPr>
            <w:r w:rsidRPr="004E084A">
              <w:rPr>
                <w:sz w:val="22"/>
              </w:rPr>
              <w:t xml:space="preserve">Halk Dansları 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spacing w:line="259" w:lineRule="auto"/>
              <w:ind w:left="43"/>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spacing w:line="259" w:lineRule="auto"/>
              <w:ind w:righ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tabs>
                <w:tab w:val="right" w:pos="1699"/>
                <w:tab w:val="right" w:pos="2207"/>
              </w:tabs>
              <w:spacing w:line="259" w:lineRule="auto"/>
              <w:ind w:left="-9"/>
              <w:jc w:val="center"/>
              <w:rPr>
                <w:sz w:val="22"/>
              </w:rPr>
            </w:pPr>
            <w:r>
              <w:rPr>
                <w:sz w:val="22"/>
              </w:rPr>
              <w:t>50.000,00</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spacing w:line="259" w:lineRule="auto"/>
              <w:ind w:lef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F93488" w:rsidP="00333CC0">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333CC0" w:rsidRPr="004E084A" w:rsidRDefault="00333CC0" w:rsidP="00333CC0">
            <w:pPr>
              <w:jc w:val="center"/>
              <w:rPr>
                <w:sz w:val="22"/>
              </w:rPr>
            </w:pPr>
            <w:r>
              <w:rPr>
                <w:sz w:val="22"/>
              </w:rPr>
              <w:t>52.800,00</w:t>
            </w:r>
          </w:p>
        </w:tc>
        <w:tc>
          <w:tcPr>
            <w:tcW w:w="993" w:type="dxa"/>
            <w:tcBorders>
              <w:top w:val="single" w:sz="3" w:space="0" w:color="000000"/>
              <w:left w:val="single" w:sz="3" w:space="0" w:color="000000"/>
              <w:bottom w:val="single" w:sz="3" w:space="0" w:color="000000"/>
              <w:right w:val="single" w:sz="3" w:space="0" w:color="000000"/>
            </w:tcBorders>
          </w:tcPr>
          <w:p w:rsidR="00333CC0" w:rsidRPr="004E084A" w:rsidRDefault="00F93488" w:rsidP="00333CC0">
            <w:pPr>
              <w:jc w:val="center"/>
              <w:rPr>
                <w:sz w:val="22"/>
              </w:rPr>
            </w:pPr>
            <w:r>
              <w:rPr>
                <w:sz w:val="22"/>
              </w:rPr>
              <w:t>-</w:t>
            </w:r>
          </w:p>
        </w:tc>
      </w:tr>
      <w:tr w:rsidR="00333CC0" w:rsidRPr="004E084A" w:rsidTr="00F93488">
        <w:trPr>
          <w:trHeight w:val="302"/>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spacing w:line="259" w:lineRule="auto"/>
              <w:ind w:left="10"/>
              <w:rPr>
                <w:sz w:val="22"/>
              </w:rPr>
            </w:pPr>
            <w:r w:rsidRPr="004E084A">
              <w:rPr>
                <w:sz w:val="22"/>
              </w:rPr>
              <w:t xml:space="preserve">Dünya Dansları 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spacing w:line="259" w:lineRule="auto"/>
              <w:ind w:left="43"/>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tabs>
                <w:tab w:val="center" w:pos="532"/>
                <w:tab w:val="right" w:pos="1064"/>
              </w:tabs>
              <w:spacing w:line="259" w:lineRule="auto"/>
              <w:ind w:right="9"/>
              <w:jc w:val="center"/>
              <w:rPr>
                <w:sz w:val="22"/>
              </w:rPr>
            </w:pPr>
            <w:r>
              <w:rPr>
                <w:sz w:val="22"/>
              </w:rPr>
              <w:t>15.000,00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spacing w:line="259" w:lineRule="auto"/>
              <w:ind w:left="-9"/>
              <w:jc w:val="center"/>
              <w:rPr>
                <w:sz w:val="22"/>
              </w:rPr>
            </w:pPr>
            <w:r>
              <w:rPr>
                <w:sz w:val="22"/>
              </w:rPr>
              <w:t>10.000,00</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spacing w:line="259" w:lineRule="auto"/>
              <w:ind w:lef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F93488" w:rsidP="00333CC0">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333CC0" w:rsidRPr="004E084A" w:rsidRDefault="00F93488" w:rsidP="00333CC0">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333CC0" w:rsidRPr="004E084A" w:rsidRDefault="00F93488" w:rsidP="00333CC0">
            <w:pPr>
              <w:jc w:val="center"/>
              <w:rPr>
                <w:sz w:val="22"/>
              </w:rPr>
            </w:pPr>
            <w:r>
              <w:rPr>
                <w:sz w:val="22"/>
              </w:rPr>
              <w:t>-</w:t>
            </w:r>
          </w:p>
        </w:tc>
      </w:tr>
      <w:tr w:rsidR="00333CC0" w:rsidRPr="004E084A" w:rsidTr="00F93488">
        <w:trPr>
          <w:trHeight w:val="302"/>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spacing w:line="259" w:lineRule="auto"/>
              <w:ind w:left="10"/>
              <w:rPr>
                <w:sz w:val="22"/>
              </w:rPr>
            </w:pPr>
            <w:proofErr w:type="spellStart"/>
            <w:r w:rsidRPr="00AD1B02">
              <w:rPr>
                <w:sz w:val="22"/>
              </w:rPr>
              <w:t>İyte</w:t>
            </w:r>
            <w:proofErr w:type="spellEnd"/>
            <w:r w:rsidRPr="00AD1B02">
              <w:rPr>
                <w:sz w:val="22"/>
              </w:rPr>
              <w:t xml:space="preserve"> Tango Topluluğu</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spacing w:line="259" w:lineRule="auto"/>
              <w:ind w:left="43"/>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333CC0" w:rsidRDefault="00333CC0" w:rsidP="00333CC0">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333CC0" w:rsidRDefault="00333CC0" w:rsidP="00333CC0">
            <w:pPr>
              <w:spacing w:line="259" w:lineRule="auto"/>
              <w:ind w:left="-9"/>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333CC0" w:rsidRDefault="00333CC0" w:rsidP="00333CC0">
            <w:pPr>
              <w:spacing w:line="259" w:lineRule="auto"/>
              <w:ind w:lef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F93488" w:rsidP="00333CC0">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333CC0" w:rsidRPr="004E084A" w:rsidRDefault="00F93488" w:rsidP="00333CC0">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333CC0" w:rsidRPr="004E084A" w:rsidRDefault="00F93488" w:rsidP="00333CC0">
            <w:pPr>
              <w:jc w:val="center"/>
              <w:rPr>
                <w:sz w:val="22"/>
              </w:rPr>
            </w:pPr>
            <w:r>
              <w:rPr>
                <w:sz w:val="22"/>
              </w:rPr>
              <w:t>-</w:t>
            </w:r>
          </w:p>
        </w:tc>
      </w:tr>
      <w:tr w:rsidR="00333CC0" w:rsidRPr="004E084A" w:rsidTr="00F93488">
        <w:trPr>
          <w:trHeight w:val="302"/>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spacing w:line="259" w:lineRule="auto"/>
              <w:ind w:left="10"/>
              <w:rPr>
                <w:sz w:val="22"/>
              </w:rPr>
            </w:pPr>
            <w:r w:rsidRPr="004E084A">
              <w:rPr>
                <w:sz w:val="22"/>
              </w:rPr>
              <w:t xml:space="preserve">Modern Dans 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spacing w:line="259" w:lineRule="auto"/>
              <w:ind w:left="43"/>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spacing w:line="259" w:lineRule="auto"/>
              <w:ind w:righ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spacing w:line="259" w:lineRule="auto"/>
              <w:ind w:left="-9"/>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spacing w:line="259" w:lineRule="auto"/>
              <w:ind w:lef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F93488" w:rsidP="00333CC0">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333CC0" w:rsidRPr="004E084A" w:rsidRDefault="00F93488" w:rsidP="00333CC0">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333CC0" w:rsidRPr="004E084A" w:rsidRDefault="00F93488" w:rsidP="00333CC0">
            <w:pPr>
              <w:jc w:val="center"/>
              <w:rPr>
                <w:sz w:val="22"/>
              </w:rPr>
            </w:pPr>
            <w:r>
              <w:rPr>
                <w:sz w:val="22"/>
              </w:rPr>
              <w:t>-</w:t>
            </w:r>
          </w:p>
        </w:tc>
      </w:tr>
      <w:tr w:rsidR="00F93488" w:rsidRPr="004E084A" w:rsidTr="00F93488">
        <w:trPr>
          <w:trHeight w:val="315"/>
        </w:trPr>
        <w:tc>
          <w:tcPr>
            <w:tcW w:w="3970" w:type="dxa"/>
            <w:tcBorders>
              <w:top w:val="single" w:sz="3" w:space="0" w:color="000000"/>
              <w:left w:val="single" w:sz="3" w:space="0" w:color="000000"/>
              <w:bottom w:val="single" w:sz="3" w:space="0" w:color="000000"/>
              <w:right w:val="single" w:sz="4" w:space="0" w:color="auto"/>
            </w:tcBorders>
            <w:shd w:val="clear" w:color="auto" w:fill="auto"/>
            <w:vAlign w:val="center"/>
          </w:tcPr>
          <w:p w:rsidR="00F93488" w:rsidRPr="004E084A" w:rsidRDefault="00F93488" w:rsidP="00333CC0">
            <w:pPr>
              <w:spacing w:line="259" w:lineRule="auto"/>
              <w:rPr>
                <w:sz w:val="22"/>
              </w:rPr>
            </w:pPr>
            <w:r w:rsidRPr="004E084A">
              <w:rPr>
                <w:b/>
                <w:sz w:val="22"/>
              </w:rPr>
              <w:t xml:space="preserve">Müzik Toplulukları </w:t>
            </w:r>
          </w:p>
        </w:tc>
        <w:tc>
          <w:tcPr>
            <w:tcW w:w="141" w:type="dxa"/>
            <w:tcBorders>
              <w:top w:val="single" w:sz="3" w:space="0" w:color="000000"/>
              <w:left w:val="single" w:sz="4" w:space="0" w:color="auto"/>
              <w:bottom w:val="single" w:sz="3" w:space="0" w:color="000000"/>
              <w:right w:val="single" w:sz="4" w:space="0" w:color="auto"/>
            </w:tcBorders>
            <w:shd w:val="clear" w:color="auto" w:fill="auto"/>
          </w:tcPr>
          <w:p w:rsidR="00F93488" w:rsidRPr="004E084A" w:rsidRDefault="00F93488" w:rsidP="00333CC0">
            <w:pPr>
              <w:spacing w:after="123" w:line="259" w:lineRule="auto"/>
              <w:rPr>
                <w:sz w:val="22"/>
              </w:rPr>
            </w:pPr>
          </w:p>
        </w:tc>
        <w:tc>
          <w:tcPr>
            <w:tcW w:w="1134" w:type="dxa"/>
            <w:tcBorders>
              <w:top w:val="single" w:sz="3" w:space="0" w:color="000000"/>
              <w:left w:val="single" w:sz="4" w:space="0" w:color="auto"/>
              <w:bottom w:val="single" w:sz="3" w:space="0" w:color="000000"/>
              <w:right w:val="nil"/>
            </w:tcBorders>
            <w:shd w:val="clear" w:color="auto" w:fill="auto"/>
          </w:tcPr>
          <w:p w:rsidR="00F93488" w:rsidRPr="004E084A" w:rsidRDefault="00F93488" w:rsidP="00333CC0">
            <w:pPr>
              <w:spacing w:line="259" w:lineRule="auto"/>
              <w:ind w:right="9"/>
              <w:jc w:val="center"/>
              <w:rPr>
                <w:sz w:val="22"/>
              </w:rPr>
            </w:pPr>
          </w:p>
        </w:tc>
        <w:tc>
          <w:tcPr>
            <w:tcW w:w="5387" w:type="dxa"/>
            <w:gridSpan w:val="5"/>
            <w:tcBorders>
              <w:top w:val="single" w:sz="3" w:space="0" w:color="000000"/>
              <w:left w:val="nil"/>
              <w:bottom w:val="single" w:sz="3" w:space="0" w:color="000000"/>
              <w:right w:val="single" w:sz="3" w:space="0" w:color="000000"/>
            </w:tcBorders>
            <w:shd w:val="clear" w:color="auto" w:fill="auto"/>
          </w:tcPr>
          <w:p w:rsidR="00F93488" w:rsidRPr="004E084A" w:rsidRDefault="00F93488" w:rsidP="00333CC0">
            <w:pPr>
              <w:spacing w:line="259" w:lineRule="auto"/>
              <w:ind w:left="-9"/>
              <w:jc w:val="center"/>
              <w:rPr>
                <w:sz w:val="22"/>
              </w:rPr>
            </w:pPr>
          </w:p>
        </w:tc>
      </w:tr>
      <w:tr w:rsidR="00333CC0" w:rsidRPr="004E084A" w:rsidTr="00F93488">
        <w:trPr>
          <w:trHeight w:val="302"/>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spacing w:line="259" w:lineRule="auto"/>
              <w:ind w:left="10"/>
              <w:rPr>
                <w:sz w:val="22"/>
              </w:rPr>
            </w:pPr>
            <w:r w:rsidRPr="004E084A">
              <w:rPr>
                <w:sz w:val="22"/>
              </w:rPr>
              <w:t xml:space="preserve">Müzik 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spacing w:line="259" w:lineRule="auto"/>
              <w:ind w:left="43"/>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spacing w:line="259" w:lineRule="auto"/>
              <w:ind w:right="9"/>
              <w:jc w:val="center"/>
              <w:rPr>
                <w:sz w:val="22"/>
              </w:rPr>
            </w:pPr>
            <w:r>
              <w:rPr>
                <w:sz w:val="22"/>
              </w:rPr>
              <w:t>15.000,00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spacing w:line="259" w:lineRule="auto"/>
              <w:ind w:left="-9"/>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spacing w:line="259" w:lineRule="auto"/>
              <w:ind w:lef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F93488" w:rsidP="00333CC0">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333CC0" w:rsidRPr="004E084A" w:rsidRDefault="00F93488" w:rsidP="00333CC0">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333CC0" w:rsidRPr="004E084A" w:rsidRDefault="00F93488" w:rsidP="00333CC0">
            <w:pPr>
              <w:jc w:val="center"/>
              <w:rPr>
                <w:sz w:val="22"/>
              </w:rPr>
            </w:pPr>
            <w:r>
              <w:rPr>
                <w:sz w:val="22"/>
              </w:rPr>
              <w:t>-</w:t>
            </w:r>
          </w:p>
        </w:tc>
      </w:tr>
      <w:tr w:rsidR="00F93488" w:rsidRPr="004E084A" w:rsidTr="00F93488">
        <w:trPr>
          <w:trHeight w:val="302"/>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t xml:space="preserve">Türkü 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43"/>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12"/>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Pr>
                <w:sz w:val="22"/>
              </w:rPr>
              <w:t>Radyo Topluluğu</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43"/>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3.000,00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1.000,00</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10.000,00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14"/>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t xml:space="preserve">Oda Orkestrası 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43"/>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14"/>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rPr>
                <w:sz w:val="22"/>
              </w:rPr>
            </w:pPr>
            <w:r>
              <w:rPr>
                <w:sz w:val="22"/>
              </w:rPr>
              <w:t>Polifoni Topluluğu</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43"/>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15.000,00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12"/>
        </w:trPr>
        <w:tc>
          <w:tcPr>
            <w:tcW w:w="3970" w:type="dxa"/>
            <w:tcBorders>
              <w:top w:val="single" w:sz="3" w:space="0" w:color="000000"/>
              <w:left w:val="single" w:sz="3" w:space="0" w:color="000000"/>
              <w:bottom w:val="single" w:sz="3" w:space="0" w:color="000000"/>
              <w:right w:val="single" w:sz="4" w:space="0" w:color="auto"/>
            </w:tcBorders>
            <w:shd w:val="clear" w:color="auto" w:fill="auto"/>
            <w:vAlign w:val="center"/>
          </w:tcPr>
          <w:p w:rsidR="00F93488" w:rsidRPr="004E084A" w:rsidRDefault="00F93488" w:rsidP="00333CC0">
            <w:pPr>
              <w:spacing w:line="259" w:lineRule="auto"/>
              <w:rPr>
                <w:sz w:val="22"/>
              </w:rPr>
            </w:pPr>
            <w:r w:rsidRPr="004E084A">
              <w:rPr>
                <w:b/>
                <w:sz w:val="22"/>
              </w:rPr>
              <w:t xml:space="preserve">Akademik Çalışma Yapan Topluluklar </w:t>
            </w:r>
          </w:p>
        </w:tc>
        <w:tc>
          <w:tcPr>
            <w:tcW w:w="141" w:type="dxa"/>
            <w:tcBorders>
              <w:top w:val="single" w:sz="3" w:space="0" w:color="000000"/>
              <w:left w:val="single" w:sz="4" w:space="0" w:color="auto"/>
              <w:bottom w:val="single" w:sz="3" w:space="0" w:color="000000"/>
              <w:right w:val="single" w:sz="4" w:space="0" w:color="auto"/>
            </w:tcBorders>
            <w:shd w:val="clear" w:color="auto" w:fill="auto"/>
          </w:tcPr>
          <w:p w:rsidR="00F93488" w:rsidRPr="004E084A" w:rsidRDefault="00F93488" w:rsidP="00333CC0">
            <w:pPr>
              <w:spacing w:after="123" w:line="259" w:lineRule="auto"/>
              <w:rPr>
                <w:sz w:val="22"/>
              </w:rPr>
            </w:pPr>
          </w:p>
        </w:tc>
        <w:tc>
          <w:tcPr>
            <w:tcW w:w="6521" w:type="dxa"/>
            <w:gridSpan w:val="6"/>
            <w:tcBorders>
              <w:top w:val="single" w:sz="3" w:space="0" w:color="000000"/>
              <w:left w:val="single" w:sz="4" w:space="0" w:color="auto"/>
              <w:bottom w:val="single" w:sz="3" w:space="0" w:color="000000"/>
              <w:right w:val="single" w:sz="4" w:space="0" w:color="auto"/>
            </w:tcBorders>
            <w:shd w:val="clear" w:color="auto" w:fill="auto"/>
          </w:tcPr>
          <w:p w:rsidR="00F93488" w:rsidRPr="004E084A" w:rsidRDefault="00F93488" w:rsidP="00333CC0">
            <w:pPr>
              <w:spacing w:line="259" w:lineRule="auto"/>
              <w:ind w:left="-9"/>
              <w:jc w:val="center"/>
              <w:rPr>
                <w:sz w:val="22"/>
              </w:rPr>
            </w:pPr>
            <w:r w:rsidRPr="004E084A">
              <w:rPr>
                <w:b/>
                <w:sz w:val="22"/>
              </w:rPr>
              <w:t xml:space="preserve"> </w:t>
            </w:r>
          </w:p>
        </w:tc>
      </w:tr>
      <w:tr w:rsidR="00333CC0" w:rsidRPr="004E084A" w:rsidTr="00F93488">
        <w:trPr>
          <w:trHeight w:val="305"/>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spacing w:line="259" w:lineRule="auto"/>
              <w:ind w:left="10"/>
              <w:rPr>
                <w:sz w:val="22"/>
              </w:rPr>
            </w:pPr>
            <w:r w:rsidRPr="004E084A">
              <w:rPr>
                <w:sz w:val="22"/>
              </w:rPr>
              <w:t xml:space="preserve">Yazılım 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spacing w:line="259" w:lineRule="auto"/>
              <w:ind w:left="43"/>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spacing w:line="259" w:lineRule="auto"/>
              <w:ind w:left="-9"/>
              <w:jc w:val="center"/>
              <w:rPr>
                <w:sz w:val="22"/>
              </w:rPr>
            </w:pPr>
            <w:r>
              <w:rPr>
                <w:sz w:val="22"/>
              </w:rPr>
              <w:t>10.000,00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spacing w:line="259" w:lineRule="auto"/>
              <w:ind w:left="-10"/>
              <w:jc w:val="center"/>
              <w:rPr>
                <w:sz w:val="22"/>
              </w:rPr>
            </w:pPr>
            <w:r>
              <w:rPr>
                <w:sz w:val="22"/>
              </w:rPr>
              <w:t>9.999,99</w:t>
            </w:r>
          </w:p>
        </w:tc>
        <w:tc>
          <w:tcPr>
            <w:tcW w:w="1134" w:type="dxa"/>
            <w:tcBorders>
              <w:top w:val="single" w:sz="3" w:space="0" w:color="000000"/>
              <w:left w:val="single" w:sz="3" w:space="0" w:color="000000"/>
              <w:bottom w:val="single" w:sz="3" w:space="0" w:color="000000"/>
              <w:right w:val="single" w:sz="3" w:space="0" w:color="000000"/>
            </w:tcBorders>
          </w:tcPr>
          <w:p w:rsidR="00333CC0" w:rsidRPr="004E084A" w:rsidRDefault="00F93488" w:rsidP="00333CC0">
            <w:pPr>
              <w:spacing w:line="259" w:lineRule="auto"/>
              <w:ind w:left="-10"/>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333CC0" w:rsidRPr="004E084A" w:rsidRDefault="00F93488" w:rsidP="00333CC0">
            <w:pPr>
              <w:spacing w:line="259" w:lineRule="auto"/>
              <w:ind w:left="-10"/>
              <w:jc w:val="center"/>
              <w:rPr>
                <w:sz w:val="22"/>
              </w:rPr>
            </w:pPr>
            <w:r>
              <w:rPr>
                <w:sz w:val="22"/>
              </w:rPr>
              <w:t>-</w:t>
            </w:r>
          </w:p>
        </w:tc>
      </w:tr>
      <w:tr w:rsidR="00F93488" w:rsidRPr="004E084A" w:rsidTr="00F93488">
        <w:trPr>
          <w:trHeight w:val="303"/>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t xml:space="preserve">Tasarım 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43"/>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righ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333CC0" w:rsidRPr="004E084A" w:rsidTr="00F93488">
        <w:trPr>
          <w:trHeight w:val="302"/>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spacing w:line="259" w:lineRule="auto"/>
              <w:ind w:left="10"/>
              <w:rPr>
                <w:sz w:val="22"/>
              </w:rPr>
            </w:pPr>
            <w:r w:rsidRPr="004E084A">
              <w:rPr>
                <w:sz w:val="22"/>
              </w:rPr>
              <w:t xml:space="preserve">IEEE 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spacing w:line="259" w:lineRule="auto"/>
              <w:ind w:left="43"/>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spacing w:line="259" w:lineRule="auto"/>
              <w:ind w:right="7"/>
              <w:jc w:val="center"/>
              <w:rPr>
                <w:sz w:val="22"/>
              </w:rPr>
            </w:pPr>
            <w:r>
              <w:rPr>
                <w:sz w:val="22"/>
              </w:rPr>
              <w:t>5.000,00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spacing w:line="259" w:lineRule="auto"/>
              <w:ind w:left="-9"/>
              <w:jc w:val="center"/>
              <w:rPr>
                <w:sz w:val="22"/>
              </w:rPr>
            </w:pPr>
            <w:r>
              <w:rPr>
                <w:sz w:val="22"/>
              </w:rPr>
              <w:t>5.000,00</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spacing w:line="259" w:lineRule="auto"/>
              <w:ind w:lef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jc w:val="center"/>
              <w:rPr>
                <w:sz w:val="22"/>
              </w:rPr>
            </w:pPr>
            <w:r>
              <w:rPr>
                <w:sz w:val="22"/>
              </w:rPr>
              <w:t>4.980,00</w:t>
            </w:r>
          </w:p>
        </w:tc>
        <w:tc>
          <w:tcPr>
            <w:tcW w:w="1134" w:type="dxa"/>
            <w:tcBorders>
              <w:top w:val="single" w:sz="3" w:space="0" w:color="000000"/>
              <w:left w:val="single" w:sz="3" w:space="0" w:color="000000"/>
              <w:bottom w:val="single" w:sz="3" w:space="0" w:color="000000"/>
              <w:right w:val="single" w:sz="3" w:space="0" w:color="000000"/>
            </w:tcBorders>
          </w:tcPr>
          <w:p w:rsidR="00333CC0" w:rsidRPr="004E084A" w:rsidRDefault="00333CC0" w:rsidP="00333CC0">
            <w:pPr>
              <w:jc w:val="center"/>
              <w:rPr>
                <w:sz w:val="22"/>
              </w:rPr>
            </w:pPr>
            <w:r>
              <w:rPr>
                <w:sz w:val="22"/>
              </w:rPr>
              <w:t>4.800,00</w:t>
            </w:r>
          </w:p>
        </w:tc>
        <w:tc>
          <w:tcPr>
            <w:tcW w:w="993" w:type="dxa"/>
            <w:tcBorders>
              <w:top w:val="single" w:sz="3" w:space="0" w:color="000000"/>
              <w:left w:val="single" w:sz="3" w:space="0" w:color="000000"/>
              <w:bottom w:val="single" w:sz="3" w:space="0" w:color="000000"/>
              <w:right w:val="single" w:sz="3" w:space="0" w:color="000000"/>
            </w:tcBorders>
          </w:tcPr>
          <w:p w:rsidR="00333CC0" w:rsidRPr="004E084A" w:rsidRDefault="00333CC0" w:rsidP="00333CC0">
            <w:pPr>
              <w:jc w:val="center"/>
              <w:rPr>
                <w:sz w:val="22"/>
              </w:rPr>
            </w:pPr>
          </w:p>
        </w:tc>
      </w:tr>
      <w:tr w:rsidR="00333CC0" w:rsidRPr="004E084A" w:rsidTr="00F93488">
        <w:trPr>
          <w:trHeight w:val="302"/>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spacing w:line="259" w:lineRule="auto"/>
              <w:ind w:left="10"/>
              <w:rPr>
                <w:sz w:val="22"/>
              </w:rPr>
            </w:pPr>
            <w:proofErr w:type="spellStart"/>
            <w:r w:rsidRPr="004E084A">
              <w:rPr>
                <w:sz w:val="22"/>
              </w:rPr>
              <w:t>İnovasyon</w:t>
            </w:r>
            <w:proofErr w:type="spellEnd"/>
            <w:r w:rsidRPr="004E084A">
              <w:rPr>
                <w:sz w:val="22"/>
              </w:rPr>
              <w:t xml:space="preserve"> 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spacing w:line="259" w:lineRule="auto"/>
              <w:ind w:left="43"/>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spacing w:line="259" w:lineRule="auto"/>
              <w:ind w:right="9"/>
              <w:jc w:val="center"/>
              <w:rPr>
                <w:sz w:val="22"/>
              </w:rPr>
            </w:pPr>
            <w:r>
              <w:rPr>
                <w:sz w:val="22"/>
              </w:rPr>
              <w:t>10.000,00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spacing w:line="259" w:lineRule="auto"/>
              <w:ind w:left="-9"/>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spacing w:line="259" w:lineRule="auto"/>
              <w:ind w:lef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333CC0" w:rsidRPr="004E084A" w:rsidRDefault="00333CC0" w:rsidP="00333CC0">
            <w:pPr>
              <w:jc w:val="center"/>
              <w:rPr>
                <w:sz w:val="22"/>
              </w:rPr>
            </w:pPr>
            <w:r>
              <w:rPr>
                <w:sz w:val="22"/>
              </w:rPr>
              <w:t>3.426,00</w:t>
            </w:r>
          </w:p>
        </w:tc>
        <w:tc>
          <w:tcPr>
            <w:tcW w:w="1134" w:type="dxa"/>
            <w:tcBorders>
              <w:top w:val="single" w:sz="3" w:space="0" w:color="000000"/>
              <w:left w:val="single" w:sz="3" w:space="0" w:color="000000"/>
              <w:bottom w:val="single" w:sz="3" w:space="0" w:color="000000"/>
              <w:right w:val="single" w:sz="3" w:space="0" w:color="000000"/>
            </w:tcBorders>
          </w:tcPr>
          <w:p w:rsidR="00333CC0" w:rsidRPr="004E084A" w:rsidRDefault="00F93488" w:rsidP="00333CC0">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333CC0" w:rsidRPr="004E084A" w:rsidRDefault="00F93488" w:rsidP="00333CC0">
            <w:pPr>
              <w:jc w:val="center"/>
              <w:rPr>
                <w:sz w:val="22"/>
              </w:rPr>
            </w:pPr>
            <w:r>
              <w:rPr>
                <w:sz w:val="22"/>
              </w:rPr>
              <w:t>-</w:t>
            </w:r>
          </w:p>
        </w:tc>
      </w:tr>
      <w:tr w:rsidR="00F93488" w:rsidRPr="004E084A" w:rsidTr="00F93488">
        <w:trPr>
          <w:trHeight w:val="305"/>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t xml:space="preserve">Bilim Teknoloji 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43"/>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02"/>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t xml:space="preserve">Çevre ve Genç Tema 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43"/>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1.680,00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3.320,00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984,00</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3.320,00</w:t>
            </w:r>
          </w:p>
        </w:tc>
      </w:tr>
      <w:tr w:rsidR="00F93488" w:rsidRPr="004E084A" w:rsidTr="00F93488">
        <w:trPr>
          <w:trHeight w:val="302"/>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t xml:space="preserve">Antropoloji 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43"/>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4.000,00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2.520,00</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02"/>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t xml:space="preserve">İAESTE 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43"/>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05"/>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t xml:space="preserve">İYTE ISAWE 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43"/>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02"/>
        </w:trPr>
        <w:tc>
          <w:tcPr>
            <w:tcW w:w="3970" w:type="dxa"/>
            <w:tcBorders>
              <w:top w:val="single" w:sz="3" w:space="0" w:color="000000"/>
              <w:left w:val="single" w:sz="3" w:space="0" w:color="000000"/>
              <w:bottom w:val="single" w:sz="4"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t xml:space="preserve">İYTE Atak Topluluğu </w:t>
            </w:r>
          </w:p>
        </w:tc>
        <w:tc>
          <w:tcPr>
            <w:tcW w:w="141" w:type="dxa"/>
            <w:tcBorders>
              <w:top w:val="single" w:sz="3" w:space="0" w:color="000000"/>
              <w:left w:val="single" w:sz="3" w:space="0" w:color="000000"/>
              <w:bottom w:val="single" w:sz="4" w:space="0" w:color="000000"/>
              <w:right w:val="single" w:sz="3" w:space="0" w:color="000000"/>
            </w:tcBorders>
            <w:shd w:val="clear" w:color="auto" w:fill="auto"/>
          </w:tcPr>
          <w:p w:rsidR="00F93488" w:rsidRPr="004E084A" w:rsidRDefault="00F93488" w:rsidP="00F93488">
            <w:pPr>
              <w:spacing w:line="259" w:lineRule="auto"/>
              <w:ind w:left="43"/>
              <w:jc w:val="center"/>
              <w:rPr>
                <w:sz w:val="22"/>
              </w:rPr>
            </w:pPr>
            <w:r w:rsidRPr="004E084A">
              <w:rPr>
                <w:sz w:val="22"/>
              </w:rPr>
              <w:t xml:space="preserve">  </w:t>
            </w:r>
          </w:p>
        </w:tc>
        <w:tc>
          <w:tcPr>
            <w:tcW w:w="1134" w:type="dxa"/>
            <w:tcBorders>
              <w:top w:val="single" w:sz="3" w:space="0" w:color="000000"/>
              <w:left w:val="single" w:sz="3" w:space="0" w:color="000000"/>
              <w:bottom w:val="single" w:sz="4"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4"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4"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4"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4"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4"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02"/>
        </w:trPr>
        <w:tc>
          <w:tcPr>
            <w:tcW w:w="3970" w:type="dxa"/>
            <w:tcBorders>
              <w:top w:val="single" w:sz="4" w:space="0" w:color="000000"/>
              <w:left w:val="single" w:sz="4" w:space="0" w:color="000000"/>
              <w:bottom w:val="single" w:sz="4" w:space="0" w:color="auto"/>
              <w:right w:val="single" w:sz="4" w:space="0" w:color="000000"/>
            </w:tcBorders>
            <w:shd w:val="clear" w:color="auto" w:fill="auto"/>
          </w:tcPr>
          <w:p w:rsidR="00F93488" w:rsidRPr="004E084A" w:rsidRDefault="00F93488" w:rsidP="00F93488">
            <w:pPr>
              <w:spacing w:line="259" w:lineRule="auto"/>
              <w:ind w:left="10"/>
              <w:rPr>
                <w:sz w:val="22"/>
              </w:rPr>
            </w:pPr>
            <w:r w:rsidRPr="004E084A">
              <w:rPr>
                <w:sz w:val="22"/>
              </w:rPr>
              <w:t xml:space="preserve">Alternatif Enerji Sistemleri Topluluğu </w:t>
            </w:r>
          </w:p>
        </w:tc>
        <w:tc>
          <w:tcPr>
            <w:tcW w:w="141" w:type="dxa"/>
            <w:tcBorders>
              <w:top w:val="single" w:sz="4" w:space="0" w:color="000000"/>
              <w:left w:val="single" w:sz="4" w:space="0" w:color="000000"/>
              <w:bottom w:val="single" w:sz="4" w:space="0" w:color="auto"/>
              <w:right w:val="single" w:sz="4" w:space="0" w:color="000000"/>
            </w:tcBorders>
            <w:shd w:val="clear" w:color="auto" w:fill="auto"/>
          </w:tcPr>
          <w:p w:rsidR="00F93488" w:rsidRPr="004E084A" w:rsidRDefault="00F93488" w:rsidP="00F93488">
            <w:pPr>
              <w:spacing w:line="259" w:lineRule="auto"/>
              <w:ind w:left="43"/>
              <w:jc w:val="center"/>
              <w:rPr>
                <w:sz w:val="22"/>
              </w:rPr>
            </w:pPr>
            <w:r w:rsidRPr="004E084A">
              <w:rPr>
                <w:sz w:val="22"/>
              </w:rPr>
              <w:t xml:space="preserve">  </w:t>
            </w:r>
          </w:p>
        </w:tc>
        <w:tc>
          <w:tcPr>
            <w:tcW w:w="1134" w:type="dxa"/>
            <w:tcBorders>
              <w:top w:val="single" w:sz="4" w:space="0" w:color="000000"/>
              <w:left w:val="single" w:sz="4" w:space="0" w:color="000000"/>
              <w:bottom w:val="single" w:sz="4" w:space="0" w:color="auto"/>
              <w:right w:val="single" w:sz="4"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4" w:space="0" w:color="000000"/>
              <w:left w:val="single" w:sz="4" w:space="0" w:color="000000"/>
              <w:bottom w:val="single" w:sz="4" w:space="0" w:color="auto"/>
              <w:right w:val="single" w:sz="4"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992" w:type="dxa"/>
            <w:tcBorders>
              <w:top w:val="single" w:sz="4" w:space="0" w:color="000000"/>
              <w:left w:val="single" w:sz="4" w:space="0" w:color="000000"/>
              <w:bottom w:val="single" w:sz="4" w:space="0" w:color="auto"/>
              <w:right w:val="single" w:sz="4"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4" w:space="0" w:color="000000"/>
              <w:left w:val="single" w:sz="4" w:space="0" w:color="000000"/>
              <w:bottom w:val="single" w:sz="4" w:space="0" w:color="auto"/>
              <w:right w:val="single" w:sz="4"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4" w:space="0" w:color="000000"/>
              <w:left w:val="single" w:sz="4" w:space="0" w:color="000000"/>
              <w:bottom w:val="single" w:sz="4" w:space="0" w:color="auto"/>
              <w:right w:val="single" w:sz="4" w:space="0" w:color="000000"/>
            </w:tcBorders>
          </w:tcPr>
          <w:p w:rsidR="00F93488" w:rsidRPr="004E084A" w:rsidRDefault="00F93488" w:rsidP="00F93488">
            <w:pPr>
              <w:jc w:val="center"/>
              <w:rPr>
                <w:sz w:val="22"/>
              </w:rPr>
            </w:pPr>
            <w:r>
              <w:rPr>
                <w:sz w:val="22"/>
              </w:rPr>
              <w:t>-</w:t>
            </w:r>
          </w:p>
        </w:tc>
        <w:tc>
          <w:tcPr>
            <w:tcW w:w="993" w:type="dxa"/>
            <w:tcBorders>
              <w:top w:val="single" w:sz="4" w:space="0" w:color="000000"/>
              <w:left w:val="single" w:sz="4" w:space="0" w:color="000000"/>
              <w:bottom w:val="single" w:sz="4" w:space="0" w:color="auto"/>
              <w:right w:val="single" w:sz="4" w:space="0" w:color="000000"/>
            </w:tcBorders>
          </w:tcPr>
          <w:p w:rsidR="00F93488" w:rsidRPr="004E084A" w:rsidRDefault="00F93488" w:rsidP="00F93488">
            <w:pPr>
              <w:jc w:val="center"/>
              <w:rPr>
                <w:sz w:val="22"/>
              </w:rPr>
            </w:pPr>
            <w:r>
              <w:rPr>
                <w:sz w:val="22"/>
              </w:rPr>
              <w:t>-</w:t>
            </w:r>
          </w:p>
        </w:tc>
      </w:tr>
      <w:tr w:rsidR="00F93488" w:rsidRPr="004E084A" w:rsidTr="00F93488">
        <w:trPr>
          <w:trHeight w:val="307"/>
        </w:trPr>
        <w:tc>
          <w:tcPr>
            <w:tcW w:w="3970" w:type="dxa"/>
            <w:tcBorders>
              <w:top w:val="single" w:sz="4" w:space="0" w:color="auto"/>
              <w:left w:val="single" w:sz="4" w:space="0" w:color="000000"/>
              <w:bottom w:val="single" w:sz="4" w:space="0" w:color="000000"/>
              <w:right w:val="single" w:sz="4" w:space="0" w:color="000000"/>
            </w:tcBorders>
            <w:shd w:val="clear" w:color="auto" w:fill="auto"/>
          </w:tcPr>
          <w:p w:rsidR="00F93488" w:rsidRPr="004E084A" w:rsidRDefault="00F93488" w:rsidP="00F93488">
            <w:pPr>
              <w:spacing w:line="259" w:lineRule="auto"/>
              <w:ind w:left="10"/>
              <w:rPr>
                <w:sz w:val="22"/>
              </w:rPr>
            </w:pPr>
            <w:proofErr w:type="spellStart"/>
            <w:r w:rsidRPr="004E084A">
              <w:rPr>
                <w:sz w:val="22"/>
              </w:rPr>
              <w:t>Biyomühendislik</w:t>
            </w:r>
            <w:proofErr w:type="spellEnd"/>
            <w:r w:rsidRPr="004E084A">
              <w:rPr>
                <w:sz w:val="22"/>
              </w:rPr>
              <w:t xml:space="preserve"> Topluluğu </w:t>
            </w:r>
          </w:p>
        </w:tc>
        <w:tc>
          <w:tcPr>
            <w:tcW w:w="141" w:type="dxa"/>
            <w:tcBorders>
              <w:top w:val="single" w:sz="4" w:space="0" w:color="auto"/>
              <w:left w:val="single" w:sz="4" w:space="0" w:color="000000"/>
              <w:bottom w:val="single" w:sz="4" w:space="0" w:color="000000"/>
              <w:right w:val="single" w:sz="4" w:space="0" w:color="000000"/>
            </w:tcBorders>
            <w:shd w:val="clear" w:color="auto" w:fill="auto"/>
          </w:tcPr>
          <w:p w:rsidR="00F93488" w:rsidRPr="004E084A" w:rsidRDefault="00F93488" w:rsidP="00F93488">
            <w:pPr>
              <w:spacing w:line="259" w:lineRule="auto"/>
              <w:ind w:left="39"/>
              <w:jc w:val="center"/>
              <w:rPr>
                <w:sz w:val="22"/>
              </w:rPr>
            </w:pPr>
            <w:r w:rsidRPr="004E084A">
              <w:rPr>
                <w:sz w:val="22"/>
              </w:rPr>
              <w:t xml:space="preserve">  </w:t>
            </w:r>
          </w:p>
        </w:tc>
        <w:tc>
          <w:tcPr>
            <w:tcW w:w="1134" w:type="dxa"/>
            <w:tcBorders>
              <w:top w:val="single" w:sz="4" w:space="0" w:color="auto"/>
              <w:left w:val="single" w:sz="4" w:space="0" w:color="000000"/>
              <w:bottom w:val="single" w:sz="4" w:space="0" w:color="000000"/>
              <w:right w:val="single" w:sz="4" w:space="0" w:color="000000"/>
            </w:tcBorders>
            <w:shd w:val="clear" w:color="auto" w:fill="auto"/>
          </w:tcPr>
          <w:p w:rsidR="00F93488" w:rsidRPr="004E084A" w:rsidRDefault="00F93488" w:rsidP="00F93488">
            <w:pPr>
              <w:spacing w:line="259" w:lineRule="auto"/>
              <w:ind w:right="10"/>
              <w:jc w:val="center"/>
              <w:rPr>
                <w:sz w:val="22"/>
              </w:rPr>
            </w:pPr>
            <w:r>
              <w:rPr>
                <w:sz w:val="22"/>
              </w:rPr>
              <w:t>5.000,00</w:t>
            </w:r>
          </w:p>
        </w:tc>
        <w:tc>
          <w:tcPr>
            <w:tcW w:w="1134" w:type="dxa"/>
            <w:tcBorders>
              <w:top w:val="single" w:sz="4" w:space="0" w:color="auto"/>
              <w:left w:val="single" w:sz="4" w:space="0" w:color="000000"/>
              <w:bottom w:val="single" w:sz="4" w:space="0" w:color="000000"/>
              <w:right w:val="single" w:sz="4"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992" w:type="dxa"/>
            <w:tcBorders>
              <w:top w:val="single" w:sz="4" w:space="0" w:color="auto"/>
              <w:left w:val="single" w:sz="4" w:space="0" w:color="000000"/>
              <w:bottom w:val="single" w:sz="4" w:space="0" w:color="000000"/>
              <w:right w:val="single" w:sz="4"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1134" w:type="dxa"/>
            <w:tcBorders>
              <w:top w:val="single" w:sz="4" w:space="0" w:color="auto"/>
              <w:left w:val="single" w:sz="4" w:space="0" w:color="000000"/>
              <w:bottom w:val="single" w:sz="4" w:space="0" w:color="000000"/>
              <w:right w:val="single" w:sz="4"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4" w:space="0" w:color="auto"/>
              <w:left w:val="single" w:sz="4" w:space="0" w:color="000000"/>
              <w:bottom w:val="single" w:sz="4" w:space="0" w:color="000000"/>
              <w:right w:val="single" w:sz="4" w:space="0" w:color="000000"/>
            </w:tcBorders>
          </w:tcPr>
          <w:p w:rsidR="00F93488" w:rsidRPr="004E084A" w:rsidRDefault="00F93488" w:rsidP="00F93488">
            <w:pPr>
              <w:jc w:val="center"/>
              <w:rPr>
                <w:sz w:val="22"/>
              </w:rPr>
            </w:pPr>
            <w:r>
              <w:rPr>
                <w:sz w:val="22"/>
              </w:rPr>
              <w:t>-</w:t>
            </w:r>
          </w:p>
        </w:tc>
        <w:tc>
          <w:tcPr>
            <w:tcW w:w="993" w:type="dxa"/>
            <w:tcBorders>
              <w:top w:val="single" w:sz="4" w:space="0" w:color="auto"/>
              <w:left w:val="single" w:sz="4" w:space="0" w:color="000000"/>
              <w:bottom w:val="single" w:sz="4" w:space="0" w:color="000000"/>
              <w:right w:val="single" w:sz="4" w:space="0" w:color="000000"/>
            </w:tcBorders>
          </w:tcPr>
          <w:p w:rsidR="00F93488" w:rsidRPr="004E084A" w:rsidRDefault="00F93488" w:rsidP="00F93488">
            <w:pPr>
              <w:jc w:val="center"/>
              <w:rPr>
                <w:sz w:val="22"/>
              </w:rPr>
            </w:pPr>
            <w:r>
              <w:rPr>
                <w:sz w:val="22"/>
              </w:rPr>
              <w:t>-</w:t>
            </w:r>
          </w:p>
        </w:tc>
      </w:tr>
      <w:tr w:rsidR="00F93488" w:rsidRPr="004E084A" w:rsidTr="00F93488">
        <w:trPr>
          <w:trHeight w:val="302"/>
        </w:trPr>
        <w:tc>
          <w:tcPr>
            <w:tcW w:w="3970" w:type="dxa"/>
            <w:tcBorders>
              <w:top w:val="single" w:sz="4"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t xml:space="preserve">Matematik Topluluğu </w:t>
            </w:r>
          </w:p>
        </w:tc>
        <w:tc>
          <w:tcPr>
            <w:tcW w:w="141" w:type="dxa"/>
            <w:tcBorders>
              <w:top w:val="single" w:sz="4"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r w:rsidRPr="004E084A">
              <w:rPr>
                <w:sz w:val="22"/>
              </w:rPr>
              <w:t xml:space="preserve">  </w:t>
            </w:r>
          </w:p>
        </w:tc>
        <w:tc>
          <w:tcPr>
            <w:tcW w:w="1134" w:type="dxa"/>
            <w:tcBorders>
              <w:top w:val="single" w:sz="4"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1.000,00</w:t>
            </w:r>
          </w:p>
        </w:tc>
        <w:tc>
          <w:tcPr>
            <w:tcW w:w="1134" w:type="dxa"/>
            <w:tcBorders>
              <w:top w:val="single" w:sz="4"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4.000,00</w:t>
            </w:r>
          </w:p>
        </w:tc>
        <w:tc>
          <w:tcPr>
            <w:tcW w:w="992" w:type="dxa"/>
            <w:tcBorders>
              <w:top w:val="single" w:sz="4"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4"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144,00</w:t>
            </w:r>
          </w:p>
        </w:tc>
        <w:tc>
          <w:tcPr>
            <w:tcW w:w="1134" w:type="dxa"/>
            <w:tcBorders>
              <w:top w:val="single" w:sz="4"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4"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05"/>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t xml:space="preserve">Yapı 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right="10"/>
              <w:jc w:val="center"/>
              <w:rPr>
                <w:sz w:val="22"/>
              </w:rPr>
            </w:pPr>
            <w:r>
              <w:rPr>
                <w:sz w:val="22"/>
              </w:rPr>
              <w:t>1.500,00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1.896,00</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05"/>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t xml:space="preserve">Google DSC 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02"/>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t xml:space="preserve">Astronomi 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3.000,00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1.236,00</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02"/>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t xml:space="preserve">IZTECH MUN 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righ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02"/>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lastRenderedPageBreak/>
              <w:t xml:space="preserve">Endüstriyel Proje Geliştirme ve </w:t>
            </w:r>
            <w:proofErr w:type="gramStart"/>
            <w:r w:rsidRPr="004E084A">
              <w:rPr>
                <w:sz w:val="22"/>
              </w:rPr>
              <w:t>İşbirliği  T</w:t>
            </w:r>
            <w:proofErr w:type="gramEnd"/>
            <w:r w:rsidRPr="004E084A">
              <w:rPr>
                <w:sz w:val="22"/>
              </w:rPr>
              <w:t xml:space="preserve">.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05"/>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proofErr w:type="spellStart"/>
            <w:r>
              <w:rPr>
                <w:sz w:val="22"/>
              </w:rPr>
              <w:t>Desination</w:t>
            </w:r>
            <w:proofErr w:type="spellEnd"/>
            <w:r>
              <w:rPr>
                <w:sz w:val="22"/>
              </w:rPr>
              <w:t xml:space="preserve"> </w:t>
            </w:r>
            <w:proofErr w:type="spellStart"/>
            <w:r>
              <w:rPr>
                <w:sz w:val="22"/>
              </w:rPr>
              <w:t>İmagination</w:t>
            </w:r>
            <w:proofErr w:type="spellEnd"/>
            <w:r>
              <w:rPr>
                <w:sz w:val="22"/>
              </w:rPr>
              <w:t xml:space="preserve"> Topluluğu</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05"/>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proofErr w:type="spellStart"/>
            <w:r w:rsidRPr="004E084A">
              <w:rPr>
                <w:sz w:val="22"/>
              </w:rPr>
              <w:t>Biyoteknoloji</w:t>
            </w:r>
            <w:proofErr w:type="spellEnd"/>
            <w:r w:rsidRPr="004E084A">
              <w:rPr>
                <w:sz w:val="22"/>
              </w:rPr>
              <w:t xml:space="preserve"> ve Sanayi 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29"/>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Pr>
                <w:sz w:val="22"/>
              </w:rPr>
              <w:t xml:space="preserve">Optik ve </w:t>
            </w:r>
            <w:proofErr w:type="spellStart"/>
            <w:r>
              <w:rPr>
                <w:sz w:val="22"/>
              </w:rPr>
              <w:t>Fotonik</w:t>
            </w:r>
            <w:proofErr w:type="spellEnd"/>
            <w:r>
              <w:rPr>
                <w:sz w:val="22"/>
              </w:rPr>
              <w:t xml:space="preserve"> </w:t>
            </w:r>
            <w:proofErr w:type="spellStart"/>
            <w:r>
              <w:rPr>
                <w:sz w:val="22"/>
              </w:rPr>
              <w:t>Topl</w:t>
            </w:r>
            <w:proofErr w:type="spellEnd"/>
            <w:r>
              <w:rPr>
                <w:sz w:val="22"/>
              </w:rPr>
              <w:t>.</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right="10"/>
              <w:jc w:val="center"/>
              <w:rPr>
                <w:sz w:val="22"/>
              </w:rPr>
            </w:pPr>
            <w:r>
              <w:rPr>
                <w:sz w:val="22"/>
              </w:rPr>
              <w:t>4.600,00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p w:rsidR="00F93488" w:rsidRPr="004E084A" w:rsidRDefault="00F93488" w:rsidP="00F93488">
            <w:pPr>
              <w:spacing w:line="259" w:lineRule="auto"/>
              <w:ind w:left="-9"/>
              <w:rPr>
                <w:sz w:val="22"/>
              </w:rPr>
            </w:pP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05"/>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rPr>
                <w:sz w:val="22"/>
              </w:rPr>
            </w:pPr>
            <w:r>
              <w:rPr>
                <w:sz w:val="22"/>
              </w:rPr>
              <w:t xml:space="preserve">Malzeme Bilimi </w:t>
            </w:r>
            <w:proofErr w:type="spellStart"/>
            <w:r>
              <w:rPr>
                <w:sz w:val="22"/>
              </w:rPr>
              <w:t>Topl</w:t>
            </w:r>
            <w:proofErr w:type="spellEnd"/>
            <w:r>
              <w:rPr>
                <w:sz w:val="22"/>
              </w:rPr>
              <w:t>.</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right="10"/>
              <w:jc w:val="center"/>
              <w:rPr>
                <w:sz w:val="22"/>
              </w:rPr>
            </w:pPr>
            <w:r>
              <w:rPr>
                <w:sz w:val="22"/>
              </w:rPr>
              <w:t>2.000,00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05"/>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rPr>
                <w:sz w:val="22"/>
              </w:rPr>
            </w:pPr>
            <w:r>
              <w:rPr>
                <w:sz w:val="22"/>
              </w:rPr>
              <w:t xml:space="preserve">Kimya Mühendisliği Öğrenci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righ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05"/>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rPr>
                <w:sz w:val="22"/>
              </w:rPr>
            </w:pPr>
            <w:proofErr w:type="spellStart"/>
            <w:r>
              <w:rPr>
                <w:sz w:val="22"/>
              </w:rPr>
              <w:t>Ecomotion</w:t>
            </w:r>
            <w:proofErr w:type="spellEnd"/>
            <w:r>
              <w:rPr>
                <w:sz w:val="22"/>
              </w:rPr>
              <w:t xml:space="preserve"> </w:t>
            </w:r>
            <w:proofErr w:type="spellStart"/>
            <w:r>
              <w:rPr>
                <w:sz w:val="22"/>
              </w:rPr>
              <w:t>Topl</w:t>
            </w:r>
            <w:proofErr w:type="spellEnd"/>
            <w:r>
              <w:rPr>
                <w:sz w:val="22"/>
              </w:rPr>
              <w:t>.</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righ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05"/>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rPr>
                <w:sz w:val="22"/>
              </w:rPr>
            </w:pPr>
            <w:r>
              <w:rPr>
                <w:sz w:val="22"/>
              </w:rPr>
              <w:t xml:space="preserve">Kuantum Türkiye </w:t>
            </w:r>
            <w:proofErr w:type="spellStart"/>
            <w:r>
              <w:rPr>
                <w:sz w:val="22"/>
              </w:rPr>
              <w:t>İyte</w:t>
            </w:r>
            <w:proofErr w:type="spellEnd"/>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right="10"/>
              <w:jc w:val="center"/>
              <w:rPr>
                <w:sz w:val="22"/>
              </w:rPr>
            </w:pPr>
            <w:r>
              <w:rPr>
                <w:sz w:val="22"/>
              </w:rPr>
              <w:t>5.000,00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jc w:val="center"/>
              <w:rPr>
                <w:sz w:val="22"/>
              </w:rPr>
            </w:pPr>
            <w:r>
              <w:rPr>
                <w:sz w:val="22"/>
              </w:rPr>
              <w:t>876,00</w:t>
            </w:r>
          </w:p>
        </w:tc>
        <w:tc>
          <w:tcPr>
            <w:tcW w:w="1134" w:type="dxa"/>
            <w:tcBorders>
              <w:top w:val="single" w:sz="3" w:space="0" w:color="000000"/>
              <w:left w:val="single" w:sz="3" w:space="0" w:color="000000"/>
              <w:bottom w:val="single" w:sz="3" w:space="0" w:color="000000"/>
              <w:right w:val="single" w:sz="3" w:space="0" w:color="000000"/>
            </w:tcBorders>
          </w:tcPr>
          <w:p w:rsidR="00F93488"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Default="00F93488" w:rsidP="00F93488">
            <w:pPr>
              <w:jc w:val="center"/>
              <w:rPr>
                <w:sz w:val="22"/>
              </w:rPr>
            </w:pPr>
            <w:r>
              <w:rPr>
                <w:sz w:val="22"/>
              </w:rPr>
              <w:t>-</w:t>
            </w:r>
          </w:p>
        </w:tc>
      </w:tr>
      <w:tr w:rsidR="00F93488" w:rsidRPr="004E084A" w:rsidTr="00F93488">
        <w:trPr>
          <w:trHeight w:val="305"/>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2C1047" w:rsidRDefault="00F93488" w:rsidP="00F93488">
            <w:pPr>
              <w:spacing w:line="259" w:lineRule="auto"/>
              <w:ind w:left="10"/>
              <w:rPr>
                <w:sz w:val="22"/>
              </w:rPr>
            </w:pPr>
            <w:proofErr w:type="spellStart"/>
            <w:r>
              <w:rPr>
                <w:sz w:val="22"/>
              </w:rPr>
              <w:t>İztech</w:t>
            </w:r>
            <w:proofErr w:type="spellEnd"/>
            <w:r>
              <w:rPr>
                <w:sz w:val="22"/>
              </w:rPr>
              <w:t xml:space="preserve"> </w:t>
            </w:r>
            <w:proofErr w:type="spellStart"/>
            <w:r>
              <w:rPr>
                <w:sz w:val="22"/>
              </w:rPr>
              <w:t>Connecting</w:t>
            </w:r>
            <w:proofErr w:type="spellEnd"/>
            <w:r>
              <w:rPr>
                <w:sz w:val="22"/>
              </w:rPr>
              <w:t xml:space="preserve"> Topluluğu</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righ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05"/>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rPr>
                <w:sz w:val="22"/>
              </w:rPr>
            </w:pPr>
            <w:proofErr w:type="spellStart"/>
            <w:r>
              <w:rPr>
                <w:sz w:val="22"/>
              </w:rPr>
              <w:t>İyte</w:t>
            </w:r>
            <w:proofErr w:type="spellEnd"/>
            <w:r>
              <w:rPr>
                <w:sz w:val="22"/>
              </w:rPr>
              <w:t xml:space="preserve"> Ekonomi </w:t>
            </w:r>
            <w:proofErr w:type="spellStart"/>
            <w:r>
              <w:rPr>
                <w:sz w:val="22"/>
              </w:rPr>
              <w:t>Topl</w:t>
            </w:r>
            <w:proofErr w:type="spellEnd"/>
            <w:r>
              <w:rPr>
                <w:sz w:val="22"/>
              </w:rPr>
              <w:t>.</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righ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05"/>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rPr>
                <w:sz w:val="22"/>
              </w:rPr>
            </w:pPr>
            <w:proofErr w:type="spellStart"/>
            <w:r>
              <w:rPr>
                <w:sz w:val="22"/>
              </w:rPr>
              <w:t>İyte</w:t>
            </w:r>
            <w:proofErr w:type="spellEnd"/>
            <w:r>
              <w:rPr>
                <w:sz w:val="22"/>
              </w:rPr>
              <w:t xml:space="preserve"> Enerji</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righ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05"/>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rPr>
                <w:sz w:val="22"/>
              </w:rPr>
            </w:pPr>
            <w:proofErr w:type="spellStart"/>
            <w:r>
              <w:rPr>
                <w:sz w:val="22"/>
              </w:rPr>
              <w:t>İyte</w:t>
            </w:r>
            <w:proofErr w:type="spellEnd"/>
            <w:r>
              <w:rPr>
                <w:sz w:val="22"/>
              </w:rPr>
              <w:t xml:space="preserve"> </w:t>
            </w:r>
            <w:proofErr w:type="spellStart"/>
            <w:r>
              <w:rPr>
                <w:sz w:val="22"/>
              </w:rPr>
              <w:t>Women</w:t>
            </w:r>
            <w:proofErr w:type="spellEnd"/>
            <w:r>
              <w:rPr>
                <w:sz w:val="22"/>
              </w:rPr>
              <w:t xml:space="preserve"> İn Business</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right="10"/>
              <w:jc w:val="center"/>
              <w:rPr>
                <w:sz w:val="22"/>
              </w:rPr>
            </w:pPr>
            <w:r>
              <w:rPr>
                <w:sz w:val="22"/>
              </w:rPr>
              <w:t>5.000,00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jc w:val="center"/>
              <w:rPr>
                <w:sz w:val="22"/>
              </w:rPr>
            </w:pPr>
            <w:r>
              <w:rPr>
                <w:sz w:val="22"/>
              </w:rPr>
              <w:t>1.560,00</w:t>
            </w:r>
          </w:p>
        </w:tc>
        <w:tc>
          <w:tcPr>
            <w:tcW w:w="1134" w:type="dxa"/>
            <w:tcBorders>
              <w:top w:val="single" w:sz="3" w:space="0" w:color="000000"/>
              <w:left w:val="single" w:sz="3" w:space="0" w:color="000000"/>
              <w:bottom w:val="single" w:sz="3" w:space="0" w:color="000000"/>
              <w:right w:val="single" w:sz="3" w:space="0" w:color="000000"/>
            </w:tcBorders>
          </w:tcPr>
          <w:p w:rsidR="00F93488"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Default="00F93488" w:rsidP="00F93488">
            <w:pPr>
              <w:jc w:val="center"/>
              <w:rPr>
                <w:sz w:val="22"/>
              </w:rPr>
            </w:pPr>
            <w:r>
              <w:rPr>
                <w:sz w:val="22"/>
              </w:rPr>
              <w:t>-</w:t>
            </w:r>
          </w:p>
        </w:tc>
      </w:tr>
      <w:tr w:rsidR="00F93488" w:rsidRPr="004E084A" w:rsidTr="00F93488">
        <w:trPr>
          <w:trHeight w:val="305"/>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rPr>
                <w:sz w:val="22"/>
              </w:rPr>
            </w:pPr>
            <w:proofErr w:type="spellStart"/>
            <w:r>
              <w:rPr>
                <w:sz w:val="22"/>
              </w:rPr>
              <w:t>Iztech</w:t>
            </w:r>
            <w:proofErr w:type="spellEnd"/>
            <w:r>
              <w:rPr>
                <w:sz w:val="22"/>
              </w:rPr>
              <w:t xml:space="preserve"> ESD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righ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05"/>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rPr>
                <w:sz w:val="22"/>
              </w:rPr>
            </w:pPr>
            <w:r w:rsidRPr="002C1047">
              <w:rPr>
                <w:sz w:val="22"/>
              </w:rPr>
              <w:t xml:space="preserve">Makine Mühendisliği </w:t>
            </w:r>
            <w:proofErr w:type="spellStart"/>
            <w:r w:rsidRPr="002C1047">
              <w:rPr>
                <w:sz w:val="22"/>
              </w:rPr>
              <w:t>Topl</w:t>
            </w:r>
            <w:proofErr w:type="spellEnd"/>
            <w:r w:rsidRPr="002C1047">
              <w:rPr>
                <w:sz w:val="22"/>
              </w:rPr>
              <w:t>.</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righ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05"/>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rPr>
                <w:sz w:val="22"/>
              </w:rPr>
            </w:pPr>
            <w:proofErr w:type="spellStart"/>
            <w:r>
              <w:rPr>
                <w:sz w:val="22"/>
              </w:rPr>
              <w:t>İyte</w:t>
            </w:r>
            <w:proofErr w:type="spellEnd"/>
            <w:r>
              <w:rPr>
                <w:sz w:val="22"/>
              </w:rPr>
              <w:t xml:space="preserve"> Kimya </w:t>
            </w:r>
            <w:proofErr w:type="spellStart"/>
            <w:r>
              <w:rPr>
                <w:sz w:val="22"/>
              </w:rPr>
              <w:t>Topl</w:t>
            </w:r>
            <w:proofErr w:type="spellEnd"/>
            <w:r>
              <w:rPr>
                <w:sz w:val="22"/>
              </w:rPr>
              <w:t>.</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righ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jc w:val="center"/>
              <w:rPr>
                <w:sz w:val="22"/>
              </w:rPr>
            </w:pPr>
            <w:r>
              <w:rPr>
                <w:sz w:val="22"/>
              </w:rPr>
              <w:t>5.000,00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jc w:val="center"/>
              <w:rPr>
                <w:sz w:val="22"/>
              </w:rPr>
            </w:pPr>
            <w:r>
              <w:rPr>
                <w:sz w:val="22"/>
              </w:rPr>
              <w:t>1.638,00</w:t>
            </w:r>
          </w:p>
        </w:tc>
        <w:tc>
          <w:tcPr>
            <w:tcW w:w="1134" w:type="dxa"/>
            <w:tcBorders>
              <w:top w:val="single" w:sz="3" w:space="0" w:color="000000"/>
              <w:left w:val="single" w:sz="3" w:space="0" w:color="000000"/>
              <w:bottom w:val="single" w:sz="3" w:space="0" w:color="000000"/>
              <w:right w:val="single" w:sz="3" w:space="0" w:color="000000"/>
            </w:tcBorders>
          </w:tcPr>
          <w:p w:rsidR="00F93488"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Default="00F93488" w:rsidP="00F93488">
            <w:pPr>
              <w:jc w:val="center"/>
              <w:rPr>
                <w:sz w:val="22"/>
              </w:rPr>
            </w:pPr>
            <w:r>
              <w:rPr>
                <w:sz w:val="22"/>
              </w:rPr>
              <w:t>-</w:t>
            </w:r>
          </w:p>
        </w:tc>
      </w:tr>
      <w:tr w:rsidR="00F93488" w:rsidRPr="004E084A" w:rsidTr="00F93488">
        <w:trPr>
          <w:trHeight w:val="305"/>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rPr>
                <w:sz w:val="22"/>
              </w:rPr>
            </w:pPr>
            <w:proofErr w:type="spellStart"/>
            <w:r>
              <w:rPr>
                <w:sz w:val="22"/>
              </w:rPr>
              <w:t>İyte</w:t>
            </w:r>
            <w:proofErr w:type="spellEnd"/>
            <w:r>
              <w:rPr>
                <w:sz w:val="22"/>
              </w:rPr>
              <w:t xml:space="preserve"> Fizik </w:t>
            </w:r>
            <w:proofErr w:type="spellStart"/>
            <w:r>
              <w:rPr>
                <w:sz w:val="22"/>
              </w:rPr>
              <w:t>Topl</w:t>
            </w:r>
            <w:proofErr w:type="spellEnd"/>
            <w:r>
              <w:rPr>
                <w:sz w:val="22"/>
              </w:rPr>
              <w:t>.</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right="10"/>
              <w:jc w:val="center"/>
              <w:rPr>
                <w:sz w:val="22"/>
              </w:rPr>
            </w:pPr>
            <w:r>
              <w:rPr>
                <w:sz w:val="22"/>
              </w:rPr>
              <w:t>5.000,00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jc w:val="center"/>
              <w:rPr>
                <w:sz w:val="22"/>
              </w:rPr>
            </w:pPr>
            <w:r>
              <w:rPr>
                <w:sz w:val="22"/>
              </w:rPr>
              <w:t>1.218,00</w:t>
            </w:r>
          </w:p>
        </w:tc>
        <w:tc>
          <w:tcPr>
            <w:tcW w:w="1134" w:type="dxa"/>
            <w:tcBorders>
              <w:top w:val="single" w:sz="3" w:space="0" w:color="000000"/>
              <w:left w:val="single" w:sz="3" w:space="0" w:color="000000"/>
              <w:bottom w:val="single" w:sz="3" w:space="0" w:color="000000"/>
              <w:right w:val="single" w:sz="3" w:space="0" w:color="000000"/>
            </w:tcBorders>
          </w:tcPr>
          <w:p w:rsidR="00F93488"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Default="00F93488" w:rsidP="00F93488">
            <w:pPr>
              <w:jc w:val="center"/>
              <w:rPr>
                <w:sz w:val="22"/>
              </w:rPr>
            </w:pPr>
            <w:r>
              <w:rPr>
                <w:sz w:val="22"/>
              </w:rPr>
              <w:t>-</w:t>
            </w:r>
          </w:p>
        </w:tc>
      </w:tr>
      <w:tr w:rsidR="00F93488" w:rsidRPr="004E084A" w:rsidTr="00F93488">
        <w:trPr>
          <w:trHeight w:val="305"/>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rPr>
                <w:sz w:val="22"/>
              </w:rPr>
            </w:pPr>
            <w:r>
              <w:rPr>
                <w:sz w:val="22"/>
              </w:rPr>
              <w:t>Gelişen Teknolojiler AR-GE Topluluğu</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right="10"/>
              <w:jc w:val="center"/>
              <w:rPr>
                <w:sz w:val="22"/>
              </w:rPr>
            </w:pPr>
            <w:r>
              <w:rPr>
                <w:sz w:val="22"/>
              </w:rPr>
              <w:t>5.000,00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jc w:val="center"/>
              <w:rPr>
                <w:sz w:val="22"/>
              </w:rPr>
            </w:pPr>
            <w:r>
              <w:rPr>
                <w:sz w:val="22"/>
              </w:rPr>
              <w:t>4.851,60</w:t>
            </w:r>
          </w:p>
        </w:tc>
        <w:tc>
          <w:tcPr>
            <w:tcW w:w="1134" w:type="dxa"/>
            <w:tcBorders>
              <w:top w:val="single" w:sz="3" w:space="0" w:color="000000"/>
              <w:left w:val="single" w:sz="3" w:space="0" w:color="000000"/>
              <w:bottom w:val="single" w:sz="3" w:space="0" w:color="000000"/>
              <w:right w:val="single" w:sz="3" w:space="0" w:color="000000"/>
            </w:tcBorders>
          </w:tcPr>
          <w:p w:rsidR="00F93488"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Default="00F93488" w:rsidP="00F93488">
            <w:pPr>
              <w:jc w:val="center"/>
              <w:rPr>
                <w:sz w:val="22"/>
              </w:rPr>
            </w:pPr>
            <w:r>
              <w:rPr>
                <w:sz w:val="22"/>
              </w:rPr>
              <w:t>-</w:t>
            </w:r>
          </w:p>
        </w:tc>
      </w:tr>
      <w:tr w:rsidR="00F93488" w:rsidRPr="004E084A" w:rsidTr="00F93488">
        <w:trPr>
          <w:trHeight w:val="305"/>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rPr>
                <w:sz w:val="22"/>
              </w:rPr>
            </w:pPr>
            <w:r>
              <w:rPr>
                <w:sz w:val="22"/>
              </w:rPr>
              <w:t>Şehircilik Topluluğu</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right="10"/>
              <w:jc w:val="center"/>
              <w:rPr>
                <w:sz w:val="22"/>
              </w:rPr>
            </w:pPr>
            <w:r>
              <w:rPr>
                <w:sz w:val="22"/>
              </w:rPr>
              <w:t>2.500,00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2.500,00</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jc w:val="center"/>
              <w:rPr>
                <w:sz w:val="22"/>
              </w:rPr>
            </w:pPr>
            <w:r>
              <w:rPr>
                <w:sz w:val="22"/>
              </w:rPr>
              <w:t>1.680,00</w:t>
            </w:r>
          </w:p>
        </w:tc>
        <w:tc>
          <w:tcPr>
            <w:tcW w:w="1134" w:type="dxa"/>
            <w:tcBorders>
              <w:top w:val="single" w:sz="3" w:space="0" w:color="000000"/>
              <w:left w:val="single" w:sz="3" w:space="0" w:color="000000"/>
              <w:bottom w:val="single" w:sz="3" w:space="0" w:color="000000"/>
              <w:right w:val="single" w:sz="3" w:space="0" w:color="000000"/>
            </w:tcBorders>
          </w:tcPr>
          <w:p w:rsidR="00F93488"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Default="00F93488" w:rsidP="00F93488">
            <w:pPr>
              <w:jc w:val="center"/>
              <w:rPr>
                <w:sz w:val="22"/>
              </w:rPr>
            </w:pPr>
            <w:r>
              <w:rPr>
                <w:sz w:val="22"/>
              </w:rPr>
              <w:t>-</w:t>
            </w:r>
          </w:p>
        </w:tc>
      </w:tr>
      <w:tr w:rsidR="00F93488" w:rsidRPr="004E084A" w:rsidTr="00F93488">
        <w:trPr>
          <w:trHeight w:val="305"/>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rPr>
                <w:sz w:val="22"/>
              </w:rPr>
            </w:pPr>
            <w:proofErr w:type="spellStart"/>
            <w:r>
              <w:rPr>
                <w:sz w:val="22"/>
              </w:rPr>
              <w:t>Industrial</w:t>
            </w:r>
            <w:proofErr w:type="spellEnd"/>
            <w:r>
              <w:rPr>
                <w:sz w:val="22"/>
              </w:rPr>
              <w:t xml:space="preserve"> </w:t>
            </w:r>
            <w:proofErr w:type="spellStart"/>
            <w:r>
              <w:rPr>
                <w:sz w:val="22"/>
              </w:rPr>
              <w:t>Desing</w:t>
            </w:r>
            <w:proofErr w:type="spellEnd"/>
            <w:r>
              <w:rPr>
                <w:sz w:val="22"/>
              </w:rPr>
              <w:t xml:space="preserve"> </w:t>
            </w:r>
            <w:proofErr w:type="spellStart"/>
            <w:r>
              <w:rPr>
                <w:sz w:val="22"/>
              </w:rPr>
              <w:t>Community</w:t>
            </w:r>
            <w:proofErr w:type="spellEnd"/>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right="10"/>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05"/>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rPr>
                <w:sz w:val="22"/>
              </w:rPr>
            </w:pPr>
            <w:proofErr w:type="spellStart"/>
            <w:r>
              <w:rPr>
                <w:sz w:val="22"/>
              </w:rPr>
              <w:t>Food</w:t>
            </w:r>
            <w:proofErr w:type="spellEnd"/>
            <w:r>
              <w:rPr>
                <w:sz w:val="22"/>
              </w:rPr>
              <w:t xml:space="preserve"> </w:t>
            </w:r>
            <w:proofErr w:type="spellStart"/>
            <w:r>
              <w:rPr>
                <w:sz w:val="22"/>
              </w:rPr>
              <w:t>Engineering</w:t>
            </w:r>
            <w:proofErr w:type="spellEnd"/>
            <w:r>
              <w:rPr>
                <w:sz w:val="22"/>
              </w:rPr>
              <w:t xml:space="preserve"> </w:t>
            </w:r>
            <w:proofErr w:type="spellStart"/>
            <w:r>
              <w:rPr>
                <w:sz w:val="22"/>
              </w:rPr>
              <w:t>Society</w:t>
            </w:r>
            <w:proofErr w:type="spellEnd"/>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right="10"/>
              <w:jc w:val="center"/>
              <w:rPr>
                <w:sz w:val="22"/>
              </w:rPr>
            </w:pPr>
            <w:r>
              <w:rPr>
                <w:sz w:val="22"/>
              </w:rPr>
              <w:t>1.000,00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jc w:val="center"/>
              <w:rPr>
                <w:sz w:val="22"/>
              </w:rPr>
            </w:pPr>
            <w:r>
              <w:rPr>
                <w:sz w:val="22"/>
              </w:rPr>
              <w:t>2.000,00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05"/>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rPr>
                <w:sz w:val="22"/>
              </w:rPr>
            </w:pPr>
            <w:r>
              <w:rPr>
                <w:sz w:val="22"/>
              </w:rPr>
              <w:t xml:space="preserve">İYTEST Kariyer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right="10"/>
              <w:jc w:val="center"/>
              <w:rPr>
                <w:sz w:val="22"/>
              </w:rPr>
            </w:pPr>
            <w:r>
              <w:rPr>
                <w:sz w:val="22"/>
              </w:rPr>
              <w:t>4.000,00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05"/>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rPr>
                <w:sz w:val="22"/>
              </w:rPr>
            </w:pPr>
            <w:r>
              <w:rPr>
                <w:sz w:val="22"/>
              </w:rPr>
              <w:t xml:space="preserve">Yapay </w:t>
            </w:r>
            <w:proofErr w:type="gramStart"/>
            <w:r>
              <w:rPr>
                <w:sz w:val="22"/>
              </w:rPr>
              <w:t>Zeka</w:t>
            </w:r>
            <w:proofErr w:type="gramEnd"/>
            <w:r>
              <w:rPr>
                <w:sz w:val="22"/>
              </w:rPr>
              <w:t xml:space="preserve"> ve Veri Bilimi </w:t>
            </w:r>
            <w:proofErr w:type="spellStart"/>
            <w:r>
              <w:rPr>
                <w:sz w:val="22"/>
              </w:rPr>
              <w:t>Topl</w:t>
            </w:r>
            <w:proofErr w:type="spellEnd"/>
            <w:r>
              <w:rPr>
                <w:sz w:val="22"/>
              </w:rPr>
              <w:t>.</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righ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05"/>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rPr>
                <w:sz w:val="22"/>
              </w:rPr>
            </w:pPr>
            <w:r>
              <w:rPr>
                <w:sz w:val="22"/>
              </w:rPr>
              <w:t xml:space="preserve">İYTE </w:t>
            </w:r>
            <w:proofErr w:type="spellStart"/>
            <w:r>
              <w:rPr>
                <w:sz w:val="22"/>
              </w:rPr>
              <w:t>Neurosciense</w:t>
            </w:r>
            <w:proofErr w:type="spellEnd"/>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righ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05"/>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rPr>
                <w:sz w:val="22"/>
              </w:rPr>
            </w:pPr>
            <w:r w:rsidRPr="00CB7574">
              <w:rPr>
                <w:sz w:val="22"/>
              </w:rPr>
              <w:t xml:space="preserve">International Exchange </w:t>
            </w:r>
            <w:proofErr w:type="spellStart"/>
            <w:r w:rsidRPr="00CB7574">
              <w:rPr>
                <w:sz w:val="22"/>
              </w:rPr>
              <w:t>Student</w:t>
            </w:r>
            <w:proofErr w:type="spellEnd"/>
            <w:r w:rsidRPr="00CB7574">
              <w:rPr>
                <w:sz w:val="22"/>
              </w:rPr>
              <w:t xml:space="preserve"> </w:t>
            </w:r>
            <w:proofErr w:type="spellStart"/>
            <w:r w:rsidRPr="00CB7574">
              <w:rPr>
                <w:sz w:val="22"/>
              </w:rPr>
              <w:t>Clup</w:t>
            </w:r>
            <w:proofErr w:type="spellEnd"/>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righ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05"/>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proofErr w:type="spellStart"/>
            <w:r>
              <w:rPr>
                <w:sz w:val="22"/>
              </w:rPr>
              <w:t>Huawei</w:t>
            </w:r>
            <w:proofErr w:type="spellEnd"/>
            <w:r>
              <w:rPr>
                <w:sz w:val="22"/>
              </w:rPr>
              <w:t xml:space="preserve"> İYTE Topluluğu</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3.000,00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2.000,00</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05"/>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proofErr w:type="spellStart"/>
            <w:r>
              <w:rPr>
                <w:sz w:val="22"/>
              </w:rPr>
              <w:t>Makers</w:t>
            </w:r>
            <w:proofErr w:type="spellEnd"/>
            <w:r>
              <w:rPr>
                <w:sz w:val="22"/>
              </w:rPr>
              <w:t xml:space="preserve"> Topluluğu</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5.000,00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479"/>
        </w:trPr>
        <w:tc>
          <w:tcPr>
            <w:tcW w:w="3970" w:type="dxa"/>
            <w:tcBorders>
              <w:top w:val="single" w:sz="3" w:space="0" w:color="000000"/>
              <w:left w:val="single" w:sz="3" w:space="0" w:color="000000"/>
              <w:bottom w:val="single" w:sz="3" w:space="0" w:color="000000"/>
              <w:right w:val="single" w:sz="3" w:space="0" w:color="000000"/>
            </w:tcBorders>
            <w:shd w:val="clear" w:color="auto" w:fill="auto"/>
            <w:vAlign w:val="center"/>
          </w:tcPr>
          <w:p w:rsidR="00F93488" w:rsidRPr="00F93488" w:rsidRDefault="00F93488" w:rsidP="00F93488">
            <w:pPr>
              <w:rPr>
                <w:b/>
                <w:sz w:val="22"/>
              </w:rPr>
            </w:pPr>
            <w:r w:rsidRPr="00F93488">
              <w:rPr>
                <w:b/>
                <w:sz w:val="22"/>
              </w:rPr>
              <w:t>Kültür, Sanat ve İletişim Toplulukları</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6521" w:type="dxa"/>
            <w:gridSpan w:val="6"/>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rPr>
                <w:sz w:val="22"/>
              </w:rPr>
            </w:pP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proofErr w:type="spellStart"/>
            <w:r>
              <w:rPr>
                <w:sz w:val="22"/>
              </w:rPr>
              <w:t>İyte</w:t>
            </w:r>
            <w:proofErr w:type="spellEnd"/>
            <w:r>
              <w:rPr>
                <w:sz w:val="22"/>
              </w:rPr>
              <w:t xml:space="preserve"> Türk Japon Kültür </w:t>
            </w:r>
            <w:proofErr w:type="spellStart"/>
            <w:r>
              <w:rPr>
                <w:sz w:val="22"/>
              </w:rPr>
              <w:t>topl</w:t>
            </w:r>
            <w:proofErr w:type="spellEnd"/>
            <w:r>
              <w:rPr>
                <w:sz w:val="22"/>
              </w:rPr>
              <w:t>.</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7.000,00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3.000,00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tabs>
                <w:tab w:val="right" w:pos="1310"/>
                <w:tab w:val="right" w:pos="1702"/>
              </w:tabs>
              <w:spacing w:line="259" w:lineRule="auto"/>
              <w:ind w:left="-13"/>
              <w:jc w:val="center"/>
              <w:rPr>
                <w:sz w:val="22"/>
              </w:rPr>
            </w:pPr>
            <w:r>
              <w:rPr>
                <w:sz w:val="22"/>
              </w:rPr>
              <w:t>30.346,68</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tabs>
                <w:tab w:val="right" w:pos="1310"/>
                <w:tab w:val="right" w:pos="1702"/>
              </w:tabs>
              <w:spacing w:line="259" w:lineRule="auto"/>
              <w:ind w:left="-13"/>
              <w:jc w:val="center"/>
              <w:rPr>
                <w:sz w:val="22"/>
              </w:rPr>
            </w:pP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tabs>
                <w:tab w:val="right" w:pos="1310"/>
                <w:tab w:val="right" w:pos="1702"/>
              </w:tabs>
              <w:spacing w:line="259" w:lineRule="auto"/>
              <w:ind w:left="-13"/>
              <w:jc w:val="center"/>
              <w:rPr>
                <w:sz w:val="22"/>
              </w:rPr>
            </w:pP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t xml:space="preserve">İnsan ve Medeniyet </w:t>
            </w:r>
            <w:proofErr w:type="spellStart"/>
            <w:r w:rsidRPr="004E084A">
              <w:rPr>
                <w:sz w:val="22"/>
              </w:rPr>
              <w:t>Topl</w:t>
            </w:r>
            <w:proofErr w:type="spellEnd"/>
            <w:r w:rsidRPr="004E084A">
              <w:rPr>
                <w:sz w:val="22"/>
              </w:rPr>
              <w:t xml:space="preserve">.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righ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t xml:space="preserve">Hayvan Dostları </w:t>
            </w:r>
            <w:proofErr w:type="spellStart"/>
            <w:r w:rsidRPr="004E084A">
              <w:rPr>
                <w:sz w:val="22"/>
              </w:rPr>
              <w:t>Topl</w:t>
            </w:r>
            <w:proofErr w:type="spellEnd"/>
            <w:r w:rsidRPr="004E084A">
              <w:rPr>
                <w:sz w:val="22"/>
              </w:rPr>
              <w:t xml:space="preserve">.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right="10"/>
              <w:jc w:val="center"/>
              <w:rPr>
                <w:sz w:val="22"/>
              </w:rPr>
            </w:pPr>
            <w:r>
              <w:rPr>
                <w:sz w:val="22"/>
              </w:rPr>
              <w:t>10.000,00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tabs>
                <w:tab w:val="right" w:pos="1698"/>
                <w:tab w:val="right" w:pos="2206"/>
              </w:tabs>
              <w:spacing w:line="259" w:lineRule="auto"/>
              <w:ind w:left="-10"/>
              <w:jc w:val="center"/>
              <w:rPr>
                <w:sz w:val="22"/>
              </w:rPr>
            </w:pPr>
            <w:r>
              <w:rPr>
                <w:sz w:val="22"/>
              </w:rPr>
              <w:t>20.000,00</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tabs>
                <w:tab w:val="right" w:pos="1310"/>
                <w:tab w:val="right" w:pos="1702"/>
              </w:tabs>
              <w:spacing w:line="259" w:lineRule="auto"/>
              <w:ind w:left="-13"/>
              <w:jc w:val="center"/>
              <w:rPr>
                <w:sz w:val="22"/>
              </w:rPr>
            </w:pPr>
            <w:r>
              <w:rPr>
                <w:sz w:val="22"/>
              </w:rPr>
              <w:t>9.937,00</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tabs>
                <w:tab w:val="right" w:pos="1310"/>
                <w:tab w:val="right" w:pos="1702"/>
              </w:tabs>
              <w:spacing w:line="259" w:lineRule="auto"/>
              <w:ind w:left="-13"/>
              <w:jc w:val="center"/>
              <w:rPr>
                <w:sz w:val="22"/>
              </w:rPr>
            </w:pPr>
            <w:r>
              <w:rPr>
                <w:sz w:val="22"/>
              </w:rPr>
              <w:t>21.436,28</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tabs>
                <w:tab w:val="right" w:pos="1310"/>
                <w:tab w:val="right" w:pos="1702"/>
              </w:tabs>
              <w:spacing w:line="259" w:lineRule="auto"/>
              <w:ind w:left="-13"/>
              <w:jc w:val="center"/>
              <w:rPr>
                <w:sz w:val="22"/>
              </w:rPr>
            </w:pP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t xml:space="preserve">Bilim Kurgu Fantastik 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t xml:space="preserve">Enstalasyon Sanat Üretim </w:t>
            </w:r>
            <w:proofErr w:type="spellStart"/>
            <w:r w:rsidRPr="004E084A">
              <w:rPr>
                <w:sz w:val="22"/>
              </w:rPr>
              <w:t>Topl</w:t>
            </w:r>
            <w:proofErr w:type="spellEnd"/>
            <w:r w:rsidRPr="004E084A">
              <w:rPr>
                <w:sz w:val="22"/>
              </w:rPr>
              <w:t xml:space="preserve">.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t xml:space="preserve">Atatürkçü Düşünce 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right="10"/>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t xml:space="preserve">Türk Dünyası Araştırma </w:t>
            </w:r>
            <w:proofErr w:type="spellStart"/>
            <w:r w:rsidRPr="004E084A">
              <w:rPr>
                <w:sz w:val="22"/>
              </w:rPr>
              <w:t>Topl</w:t>
            </w:r>
            <w:proofErr w:type="spellEnd"/>
            <w:r w:rsidRPr="004E084A">
              <w:rPr>
                <w:sz w:val="22"/>
              </w:rPr>
              <w:t xml:space="preserve">.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Pr>
                <w:sz w:val="22"/>
              </w:rPr>
              <w:t>Edebiyat Topluluğu</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t xml:space="preserve">Sinema 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right="10"/>
              <w:jc w:val="center"/>
              <w:rPr>
                <w:sz w:val="22"/>
              </w:rPr>
            </w:pPr>
            <w:r>
              <w:rPr>
                <w:sz w:val="22"/>
              </w:rPr>
              <w:t>5.000,00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623B36">
            <w:pPr>
              <w:tabs>
                <w:tab w:val="right" w:pos="1310"/>
                <w:tab w:val="right" w:pos="1702"/>
              </w:tabs>
              <w:spacing w:line="259" w:lineRule="auto"/>
              <w:ind w:left="-13"/>
              <w:jc w:val="center"/>
              <w:rPr>
                <w:sz w:val="22"/>
              </w:rPr>
            </w:pPr>
            <w:r>
              <w:rPr>
                <w:sz w:val="22"/>
              </w:rPr>
              <w:t>4.970,</w:t>
            </w:r>
            <w:r w:rsidR="00623B36">
              <w:rPr>
                <w:sz w:val="22"/>
              </w:rPr>
              <w:t>40</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tabs>
                <w:tab w:val="right" w:pos="1310"/>
                <w:tab w:val="right" w:pos="1702"/>
              </w:tabs>
              <w:spacing w:line="259" w:lineRule="auto"/>
              <w:ind w:left="-13"/>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tabs>
                <w:tab w:val="right" w:pos="1310"/>
                <w:tab w:val="right" w:pos="1702"/>
              </w:tabs>
              <w:spacing w:line="259" w:lineRule="auto"/>
              <w:ind w:left="-13"/>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t xml:space="preserve">Tiyatro 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20.000,00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tabs>
                <w:tab w:val="right" w:pos="1310"/>
                <w:tab w:val="right" w:pos="1702"/>
              </w:tabs>
              <w:spacing w:line="259" w:lineRule="auto"/>
              <w:ind w:left="-13"/>
              <w:jc w:val="center"/>
              <w:rPr>
                <w:sz w:val="22"/>
              </w:rPr>
            </w:pPr>
            <w:r>
              <w:rPr>
                <w:sz w:val="22"/>
              </w:rPr>
              <w:t>20.097,00</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tabs>
                <w:tab w:val="right" w:pos="1310"/>
                <w:tab w:val="right" w:pos="1702"/>
              </w:tabs>
              <w:spacing w:line="259" w:lineRule="auto"/>
              <w:ind w:left="-13"/>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tabs>
                <w:tab w:val="right" w:pos="1310"/>
                <w:tab w:val="right" w:pos="1702"/>
              </w:tabs>
              <w:spacing w:line="259" w:lineRule="auto"/>
              <w:ind w:left="-13"/>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t xml:space="preserve">Görsel Sanatlar 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right="10"/>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lastRenderedPageBreak/>
              <w:t xml:space="preserve">Gastronomi ve Dünya Mutfakları 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4.000,00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Pr>
                <w:sz w:val="22"/>
              </w:rPr>
              <w:t xml:space="preserve">Toplum Gönülleri </w:t>
            </w:r>
            <w:r w:rsidRPr="004E084A">
              <w:rPr>
                <w:sz w:val="22"/>
              </w:rPr>
              <w:t xml:space="preserve">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t xml:space="preserve">AEGEE 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t xml:space="preserve">Seramik 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t xml:space="preserve">Fotoğrafçılık 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t xml:space="preserve">Çağdaş Yaşamı Destekleme 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500,00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3.000,00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tabs>
                <w:tab w:val="right" w:pos="1310"/>
                <w:tab w:val="right" w:pos="1702"/>
              </w:tabs>
              <w:spacing w:line="259" w:lineRule="auto"/>
              <w:ind w:left="-13"/>
              <w:jc w:val="center"/>
              <w:rPr>
                <w:sz w:val="22"/>
              </w:rPr>
            </w:pPr>
            <w:r>
              <w:rPr>
                <w:sz w:val="22"/>
              </w:rPr>
              <w:t>321,60</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tabs>
                <w:tab w:val="right" w:pos="1310"/>
                <w:tab w:val="right" w:pos="1702"/>
              </w:tabs>
              <w:spacing w:line="259" w:lineRule="auto"/>
              <w:ind w:left="-13"/>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tabs>
                <w:tab w:val="right" w:pos="1310"/>
                <w:tab w:val="right" w:pos="1702"/>
              </w:tabs>
              <w:spacing w:line="259" w:lineRule="auto"/>
              <w:ind w:left="-13"/>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t>Moda ve Takı</w:t>
            </w:r>
            <w:r>
              <w:rPr>
                <w:sz w:val="22"/>
              </w:rPr>
              <w:t xml:space="preserve"> Tasarım</w:t>
            </w:r>
            <w:r w:rsidRPr="004E084A">
              <w:rPr>
                <w:sz w:val="22"/>
              </w:rPr>
              <w:t xml:space="preserve"> 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proofErr w:type="spellStart"/>
            <w:r>
              <w:rPr>
                <w:sz w:val="22"/>
              </w:rPr>
              <w:t>İyte</w:t>
            </w:r>
            <w:proofErr w:type="spellEnd"/>
            <w:r>
              <w:rPr>
                <w:sz w:val="22"/>
              </w:rPr>
              <w:t xml:space="preserve"> Tartışma </w:t>
            </w:r>
            <w:proofErr w:type="spellStart"/>
            <w:r>
              <w:rPr>
                <w:sz w:val="22"/>
              </w:rPr>
              <w:t>topl</w:t>
            </w:r>
            <w:proofErr w:type="spellEnd"/>
            <w:r>
              <w:rPr>
                <w:sz w:val="22"/>
              </w:rPr>
              <w:t>.</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proofErr w:type="spellStart"/>
            <w:r>
              <w:rPr>
                <w:sz w:val="22"/>
              </w:rPr>
              <w:t>Permakültür</w:t>
            </w:r>
            <w:proofErr w:type="spellEnd"/>
            <w:r>
              <w:rPr>
                <w:sz w:val="22"/>
              </w:rPr>
              <w:t xml:space="preserve"> ve Ekolojik Yaşam</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t xml:space="preserve">Tanıtım 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proofErr w:type="spellStart"/>
            <w:r w:rsidRPr="004E084A">
              <w:rPr>
                <w:sz w:val="22"/>
              </w:rPr>
              <w:t>Uniyardım</w:t>
            </w:r>
            <w:proofErr w:type="spellEnd"/>
            <w:r w:rsidRPr="004E084A">
              <w:rPr>
                <w:sz w:val="22"/>
              </w:rPr>
              <w:t xml:space="preserve"> 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t xml:space="preserve">Bilinçli Gençler 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t xml:space="preserve">Doğa Araştırmaları 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t xml:space="preserve">Düşünce 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t xml:space="preserve">Sağlık ve Sosyal Dayanışma 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DF2873" w:rsidRDefault="00F93488" w:rsidP="00F93488">
            <w:pPr>
              <w:spacing w:line="259" w:lineRule="auto"/>
              <w:ind w:left="10"/>
              <w:rPr>
                <w:sz w:val="22"/>
              </w:rPr>
            </w:pPr>
            <w:r w:rsidRPr="00DF2873">
              <w:rPr>
                <w:sz w:val="22"/>
              </w:rPr>
              <w:t xml:space="preserve">Elektronik Sporlar </w:t>
            </w:r>
            <w:proofErr w:type="spellStart"/>
            <w:r w:rsidRPr="00DF2873">
              <w:rPr>
                <w:sz w:val="22"/>
              </w:rPr>
              <w:t>Topl</w:t>
            </w:r>
            <w:proofErr w:type="spellEnd"/>
            <w:r w:rsidRPr="00DF2873">
              <w:rPr>
                <w:sz w:val="22"/>
              </w:rPr>
              <w:t xml:space="preserve">.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Pr>
                <w:sz w:val="22"/>
              </w:rPr>
              <w:t xml:space="preserve">Kültürel Arşiv </w:t>
            </w:r>
            <w:proofErr w:type="spellStart"/>
            <w:r>
              <w:rPr>
                <w:sz w:val="22"/>
              </w:rPr>
              <w:t>Topl</w:t>
            </w:r>
            <w:proofErr w:type="spellEnd"/>
            <w:r>
              <w:rPr>
                <w:sz w:val="22"/>
              </w:rPr>
              <w:t>.</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rPr>
                <w:sz w:val="22"/>
              </w:rPr>
            </w:pPr>
            <w:r>
              <w:rPr>
                <w:sz w:val="22"/>
              </w:rPr>
              <w:t>Girişim Topluluğu</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tabs>
                <w:tab w:val="right" w:pos="1310"/>
                <w:tab w:val="right" w:pos="1702"/>
              </w:tabs>
              <w:spacing w:line="259" w:lineRule="auto"/>
              <w:ind w:left="-13"/>
              <w:jc w:val="center"/>
              <w:rPr>
                <w:sz w:val="22"/>
              </w:rPr>
            </w:pPr>
            <w:r>
              <w:rPr>
                <w:sz w:val="22"/>
              </w:rPr>
              <w:t>19.800,00</w:t>
            </w:r>
          </w:p>
        </w:tc>
        <w:tc>
          <w:tcPr>
            <w:tcW w:w="1134" w:type="dxa"/>
            <w:tcBorders>
              <w:top w:val="single" w:sz="3" w:space="0" w:color="000000"/>
              <w:left w:val="single" w:sz="3" w:space="0" w:color="000000"/>
              <w:bottom w:val="single" w:sz="3" w:space="0" w:color="000000"/>
              <w:right w:val="single" w:sz="3" w:space="0" w:color="000000"/>
            </w:tcBorders>
          </w:tcPr>
          <w:p w:rsidR="00F93488" w:rsidRDefault="00F93488" w:rsidP="00F93488">
            <w:pPr>
              <w:tabs>
                <w:tab w:val="right" w:pos="1310"/>
                <w:tab w:val="right" w:pos="1702"/>
              </w:tabs>
              <w:spacing w:line="259" w:lineRule="auto"/>
              <w:ind w:left="-13"/>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Default="00F93488" w:rsidP="00F93488">
            <w:pPr>
              <w:tabs>
                <w:tab w:val="right" w:pos="1310"/>
                <w:tab w:val="right" w:pos="1702"/>
              </w:tabs>
              <w:spacing w:line="259" w:lineRule="auto"/>
              <w:ind w:left="-13"/>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rPr>
                <w:sz w:val="22"/>
              </w:rPr>
            </w:pPr>
            <w:r w:rsidRPr="004E084A">
              <w:rPr>
                <w:sz w:val="22"/>
              </w:rPr>
              <w:t>Gıda Beslenme ve Sağlık Topluluğu</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tabs>
                <w:tab w:val="right" w:pos="1310"/>
                <w:tab w:val="right" w:pos="1702"/>
              </w:tabs>
              <w:spacing w:line="259" w:lineRule="auto"/>
              <w:ind w:left="-13"/>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Default="00F93488" w:rsidP="00F93488">
            <w:pPr>
              <w:tabs>
                <w:tab w:val="right" w:pos="1310"/>
                <w:tab w:val="right" w:pos="1702"/>
              </w:tabs>
              <w:spacing w:line="259" w:lineRule="auto"/>
              <w:ind w:left="-13"/>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Default="00F93488" w:rsidP="00F93488">
            <w:pPr>
              <w:tabs>
                <w:tab w:val="right" w:pos="1310"/>
                <w:tab w:val="right" w:pos="1702"/>
              </w:tabs>
              <w:spacing w:line="259" w:lineRule="auto"/>
              <w:ind w:left="-13"/>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rPr>
                <w:sz w:val="22"/>
              </w:rPr>
            </w:pPr>
            <w:r>
              <w:rPr>
                <w:sz w:val="22"/>
              </w:rPr>
              <w:t xml:space="preserve">Kadın Hakları </w:t>
            </w:r>
            <w:proofErr w:type="spellStart"/>
            <w:r>
              <w:rPr>
                <w:sz w:val="22"/>
              </w:rPr>
              <w:t>Topl</w:t>
            </w:r>
            <w:proofErr w:type="spellEnd"/>
            <w:r>
              <w:rPr>
                <w:sz w:val="22"/>
              </w:rPr>
              <w:t>.</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rPr>
                <w:sz w:val="22"/>
              </w:rPr>
            </w:pPr>
            <w:r w:rsidRPr="002C1047">
              <w:rPr>
                <w:sz w:val="22"/>
              </w:rPr>
              <w:t xml:space="preserve">Siber Güvenlik </w:t>
            </w:r>
            <w:proofErr w:type="spellStart"/>
            <w:r w:rsidRPr="002C1047">
              <w:rPr>
                <w:sz w:val="22"/>
              </w:rPr>
              <w:t>Topl</w:t>
            </w:r>
            <w:proofErr w:type="spellEnd"/>
            <w:r w:rsidRPr="002C1047">
              <w:rPr>
                <w:sz w:val="22"/>
              </w:rPr>
              <w:t>.</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rPr>
                <w:sz w:val="22"/>
              </w:rPr>
            </w:pPr>
            <w:proofErr w:type="spellStart"/>
            <w:r>
              <w:rPr>
                <w:sz w:val="22"/>
              </w:rPr>
              <w:t>İyte</w:t>
            </w:r>
            <w:proofErr w:type="spellEnd"/>
            <w:r>
              <w:rPr>
                <w:sz w:val="22"/>
              </w:rPr>
              <w:t xml:space="preserve"> Omb</w:t>
            </w:r>
            <w:r w:rsidRPr="00B8527F">
              <w:rPr>
                <w:sz w:val="22"/>
              </w:rPr>
              <w:t>u</w:t>
            </w:r>
            <w:r>
              <w:rPr>
                <w:sz w:val="22"/>
              </w:rPr>
              <w:t>d</w:t>
            </w:r>
            <w:r w:rsidRPr="00B8527F">
              <w:rPr>
                <w:sz w:val="22"/>
              </w:rPr>
              <w:t xml:space="preserve">smanlık </w:t>
            </w:r>
            <w:proofErr w:type="spellStart"/>
            <w:r w:rsidRPr="00B8527F">
              <w:rPr>
                <w:sz w:val="22"/>
              </w:rPr>
              <w:t>Topl</w:t>
            </w:r>
            <w:proofErr w:type="spellEnd"/>
            <w:r w:rsidRPr="00B8527F">
              <w:rPr>
                <w:sz w:val="22"/>
              </w:rPr>
              <w:t>.</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rPr>
                <w:sz w:val="22"/>
              </w:rPr>
            </w:pPr>
            <w:proofErr w:type="spellStart"/>
            <w:r>
              <w:rPr>
                <w:sz w:val="22"/>
              </w:rPr>
              <w:t>İyte</w:t>
            </w:r>
            <w:proofErr w:type="spellEnd"/>
            <w:r>
              <w:rPr>
                <w:sz w:val="22"/>
              </w:rPr>
              <w:t xml:space="preserve"> Kalite </w:t>
            </w:r>
            <w:proofErr w:type="spellStart"/>
            <w:r>
              <w:rPr>
                <w:sz w:val="22"/>
              </w:rPr>
              <w:t>Topl</w:t>
            </w:r>
            <w:proofErr w:type="spellEnd"/>
            <w:r>
              <w:rPr>
                <w:sz w:val="22"/>
              </w:rPr>
              <w:t>.</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rPr>
                <w:sz w:val="22"/>
              </w:rPr>
            </w:pPr>
            <w:proofErr w:type="spellStart"/>
            <w:r w:rsidRPr="00626829">
              <w:rPr>
                <w:sz w:val="22"/>
              </w:rPr>
              <w:t>İyte</w:t>
            </w:r>
            <w:proofErr w:type="spellEnd"/>
            <w:r w:rsidRPr="00626829">
              <w:rPr>
                <w:sz w:val="22"/>
              </w:rPr>
              <w:t xml:space="preserve"> </w:t>
            </w:r>
            <w:proofErr w:type="spellStart"/>
            <w:r w:rsidRPr="00626829">
              <w:rPr>
                <w:sz w:val="22"/>
              </w:rPr>
              <w:t>Blockhain</w:t>
            </w:r>
            <w:proofErr w:type="spellEnd"/>
            <w:r w:rsidRPr="00626829">
              <w:rPr>
                <w:sz w:val="22"/>
              </w:rPr>
              <w:t xml:space="preserve"> </w:t>
            </w:r>
            <w:proofErr w:type="spellStart"/>
            <w:r w:rsidRPr="00626829">
              <w:rPr>
                <w:sz w:val="22"/>
              </w:rPr>
              <w:t>Topl</w:t>
            </w:r>
            <w:proofErr w:type="spellEnd"/>
            <w:r w:rsidRPr="00626829">
              <w:rPr>
                <w:sz w:val="22"/>
              </w:rPr>
              <w:t>.</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rPr>
                <w:sz w:val="22"/>
              </w:rPr>
            </w:pPr>
            <w:proofErr w:type="spellStart"/>
            <w:r>
              <w:rPr>
                <w:sz w:val="22"/>
              </w:rPr>
              <w:t>Interart</w:t>
            </w:r>
            <w:proofErr w:type="spellEnd"/>
            <w:r>
              <w:rPr>
                <w:sz w:val="22"/>
              </w:rPr>
              <w:t xml:space="preserve"> </w:t>
            </w:r>
            <w:proofErr w:type="spellStart"/>
            <w:r>
              <w:rPr>
                <w:sz w:val="22"/>
              </w:rPr>
              <w:t>Topl</w:t>
            </w:r>
            <w:proofErr w:type="spellEnd"/>
            <w:r>
              <w:rPr>
                <w:sz w:val="22"/>
              </w:rPr>
              <w:t>.</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rPr>
                <w:sz w:val="22"/>
              </w:rPr>
            </w:pPr>
            <w:r w:rsidRPr="004E084A">
              <w:rPr>
                <w:sz w:val="22"/>
              </w:rPr>
              <w:t>Yaşam Bilimleri Topluluğu</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5.000,00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tabs>
                <w:tab w:val="right" w:pos="1310"/>
                <w:tab w:val="right" w:pos="1702"/>
              </w:tabs>
              <w:spacing w:line="259" w:lineRule="auto"/>
              <w:ind w:left="-13"/>
              <w:jc w:val="center"/>
              <w:rPr>
                <w:sz w:val="22"/>
              </w:rPr>
            </w:pPr>
            <w:r>
              <w:rPr>
                <w:sz w:val="22"/>
              </w:rPr>
              <w:t>5.532,00</w:t>
            </w:r>
          </w:p>
        </w:tc>
        <w:tc>
          <w:tcPr>
            <w:tcW w:w="1134" w:type="dxa"/>
            <w:tcBorders>
              <w:top w:val="single" w:sz="3" w:space="0" w:color="000000"/>
              <w:left w:val="single" w:sz="3" w:space="0" w:color="000000"/>
              <w:bottom w:val="single" w:sz="3" w:space="0" w:color="000000"/>
              <w:right w:val="single" w:sz="3" w:space="0" w:color="000000"/>
            </w:tcBorders>
          </w:tcPr>
          <w:p w:rsidR="00F93488" w:rsidRDefault="00F93488" w:rsidP="00F93488">
            <w:pPr>
              <w:tabs>
                <w:tab w:val="right" w:pos="1310"/>
                <w:tab w:val="right" w:pos="1702"/>
              </w:tabs>
              <w:spacing w:line="259" w:lineRule="auto"/>
              <w:ind w:left="-13"/>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Default="00F93488" w:rsidP="00F93488">
            <w:pPr>
              <w:tabs>
                <w:tab w:val="right" w:pos="1310"/>
                <w:tab w:val="right" w:pos="1702"/>
              </w:tabs>
              <w:spacing w:line="259" w:lineRule="auto"/>
              <w:ind w:left="-13"/>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rPr>
                <w:sz w:val="22"/>
              </w:rPr>
            </w:pPr>
            <w:r>
              <w:rPr>
                <w:sz w:val="22"/>
              </w:rPr>
              <w:t>Çevre Topluluğu</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5.000,00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jc w:val="center"/>
              <w:rPr>
                <w:sz w:val="22"/>
              </w:rPr>
            </w:pP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rPr>
                <w:sz w:val="22"/>
              </w:rPr>
            </w:pPr>
            <w:proofErr w:type="spellStart"/>
            <w:r>
              <w:rPr>
                <w:sz w:val="22"/>
              </w:rPr>
              <w:t>Handcraft</w:t>
            </w:r>
            <w:proofErr w:type="spellEnd"/>
            <w:r>
              <w:rPr>
                <w:sz w:val="22"/>
              </w:rPr>
              <w:t xml:space="preserve"> Topluluğu</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5.000,00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rPr>
                <w:sz w:val="22"/>
              </w:rPr>
            </w:pPr>
            <w:r>
              <w:rPr>
                <w:sz w:val="22"/>
              </w:rPr>
              <w:t>İYTE Fayda Topluluğu</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rPr>
                <w:sz w:val="22"/>
              </w:rPr>
            </w:pPr>
            <w:r>
              <w:rPr>
                <w:sz w:val="22"/>
              </w:rPr>
              <w:t>1907 Üniversiteli Fenerbahçeliler Topluluğu</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rPr>
                <w:sz w:val="22"/>
              </w:rPr>
            </w:pPr>
            <w:r>
              <w:rPr>
                <w:sz w:val="22"/>
              </w:rPr>
              <w:t>İYTE Ege Yaşam ve Eğitim Topluluğu</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rPr>
                <w:sz w:val="22"/>
              </w:rPr>
            </w:pPr>
            <w:proofErr w:type="spellStart"/>
            <w:r>
              <w:rPr>
                <w:sz w:val="22"/>
              </w:rPr>
              <w:t>Tedex</w:t>
            </w:r>
            <w:proofErr w:type="spellEnd"/>
            <w:r>
              <w:rPr>
                <w:sz w:val="22"/>
              </w:rPr>
              <w:t xml:space="preserve"> Topluluğu</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rPr>
                <w:sz w:val="22"/>
              </w:rPr>
            </w:pPr>
            <w:r>
              <w:rPr>
                <w:sz w:val="22"/>
              </w:rPr>
              <w:t>Yeşilay Topluluğu</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rPr>
                <w:sz w:val="22"/>
              </w:rPr>
            </w:pPr>
            <w:r>
              <w:rPr>
                <w:sz w:val="22"/>
              </w:rPr>
              <w:t>Münazara Topluluğu</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5.000,00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tabs>
                <w:tab w:val="right" w:pos="1310"/>
                <w:tab w:val="right" w:pos="1702"/>
              </w:tabs>
              <w:spacing w:line="259" w:lineRule="auto"/>
              <w:ind w:left="-13"/>
              <w:jc w:val="center"/>
              <w:rPr>
                <w:sz w:val="22"/>
              </w:rPr>
            </w:pPr>
            <w:r>
              <w:rPr>
                <w:sz w:val="22"/>
              </w:rPr>
              <w:t>4.846,24</w:t>
            </w:r>
          </w:p>
        </w:tc>
        <w:tc>
          <w:tcPr>
            <w:tcW w:w="1134" w:type="dxa"/>
            <w:tcBorders>
              <w:top w:val="single" w:sz="3" w:space="0" w:color="000000"/>
              <w:left w:val="single" w:sz="3" w:space="0" w:color="000000"/>
              <w:bottom w:val="single" w:sz="3" w:space="0" w:color="000000"/>
              <w:right w:val="single" w:sz="3" w:space="0" w:color="000000"/>
            </w:tcBorders>
          </w:tcPr>
          <w:p w:rsidR="00F93488" w:rsidRDefault="00F93488" w:rsidP="00F93488">
            <w:pPr>
              <w:tabs>
                <w:tab w:val="right" w:pos="1310"/>
                <w:tab w:val="right" w:pos="1702"/>
              </w:tabs>
              <w:spacing w:line="259" w:lineRule="auto"/>
              <w:ind w:left="-13"/>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Default="00F93488" w:rsidP="00F93488">
            <w:pPr>
              <w:tabs>
                <w:tab w:val="right" w:pos="1310"/>
                <w:tab w:val="right" w:pos="1702"/>
              </w:tabs>
              <w:spacing w:line="259" w:lineRule="auto"/>
              <w:ind w:left="-13"/>
              <w:jc w:val="center"/>
              <w:rPr>
                <w:sz w:val="22"/>
              </w:rPr>
            </w:pPr>
            <w:r>
              <w:rPr>
                <w:sz w:val="22"/>
              </w:rPr>
              <w:t>-</w:t>
            </w:r>
          </w:p>
        </w:tc>
      </w:tr>
      <w:tr w:rsidR="00F93488" w:rsidRPr="004E084A" w:rsidTr="00F93488">
        <w:trPr>
          <w:trHeight w:val="494"/>
        </w:trPr>
        <w:tc>
          <w:tcPr>
            <w:tcW w:w="3970" w:type="dxa"/>
            <w:tcBorders>
              <w:top w:val="single" w:sz="3" w:space="0" w:color="000000"/>
              <w:left w:val="single" w:sz="3" w:space="0" w:color="000000"/>
              <w:bottom w:val="single" w:sz="3" w:space="0" w:color="000000"/>
              <w:right w:val="single" w:sz="3" w:space="0" w:color="000000"/>
            </w:tcBorders>
            <w:shd w:val="clear" w:color="auto" w:fill="auto"/>
            <w:vAlign w:val="center"/>
          </w:tcPr>
          <w:p w:rsidR="00F93488" w:rsidRDefault="00F93488" w:rsidP="00F93488">
            <w:pPr>
              <w:spacing w:line="259" w:lineRule="auto"/>
              <w:ind w:left="10"/>
              <w:rPr>
                <w:sz w:val="22"/>
              </w:rPr>
            </w:pPr>
            <w:r w:rsidRPr="001E7133">
              <w:rPr>
                <w:b/>
                <w:sz w:val="22"/>
              </w:rPr>
              <w:t>Spor Takımları</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6521" w:type="dxa"/>
            <w:gridSpan w:val="6"/>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tabs>
                <w:tab w:val="right" w:pos="1310"/>
                <w:tab w:val="right" w:pos="1702"/>
              </w:tabs>
              <w:spacing w:line="259" w:lineRule="auto"/>
              <w:ind w:left="-13"/>
              <w:jc w:val="center"/>
              <w:rPr>
                <w:sz w:val="22"/>
              </w:rPr>
            </w:pP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t xml:space="preserve">Basketbol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right="10"/>
              <w:jc w:val="center"/>
              <w:rPr>
                <w:sz w:val="22"/>
              </w:rPr>
            </w:pPr>
            <w:r>
              <w:rPr>
                <w:sz w:val="22"/>
              </w:rPr>
              <w:t>6.000,00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5.000,00</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9.000,00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tabs>
                <w:tab w:val="right" w:pos="1310"/>
                <w:tab w:val="right" w:pos="1702"/>
              </w:tabs>
              <w:spacing w:line="259" w:lineRule="auto"/>
              <w:ind w:left="-13"/>
              <w:jc w:val="center"/>
              <w:rPr>
                <w:sz w:val="22"/>
              </w:rPr>
            </w:pPr>
            <w:r>
              <w:rPr>
                <w:sz w:val="22"/>
              </w:rPr>
              <w:t>7.140,19</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tabs>
                <w:tab w:val="right" w:pos="1310"/>
                <w:tab w:val="right" w:pos="1702"/>
              </w:tabs>
              <w:spacing w:line="259" w:lineRule="auto"/>
              <w:ind w:left="-13"/>
              <w:jc w:val="center"/>
              <w:rPr>
                <w:sz w:val="22"/>
              </w:rPr>
            </w:pPr>
            <w:r>
              <w:rPr>
                <w:sz w:val="22"/>
              </w:rPr>
              <w:t>3.000,00</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tabs>
                <w:tab w:val="right" w:pos="1310"/>
                <w:tab w:val="right" w:pos="1702"/>
              </w:tabs>
              <w:spacing w:line="259" w:lineRule="auto"/>
              <w:ind w:left="-13"/>
              <w:jc w:val="center"/>
              <w:rPr>
                <w:sz w:val="22"/>
              </w:rPr>
            </w:pPr>
            <w:r>
              <w:rPr>
                <w:sz w:val="22"/>
              </w:rPr>
              <w:t>9.000,00</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lastRenderedPageBreak/>
              <w:t xml:space="preserve">Badminton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tabs>
                <w:tab w:val="center" w:pos="531"/>
                <w:tab w:val="right" w:pos="1062"/>
              </w:tabs>
              <w:spacing w:line="259" w:lineRule="auto"/>
              <w:ind w:right="10"/>
              <w:jc w:val="center"/>
              <w:rPr>
                <w:sz w:val="22"/>
              </w:rPr>
            </w:pPr>
            <w:r>
              <w:rPr>
                <w:sz w:val="22"/>
              </w:rPr>
              <w:t>5.000,00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tabs>
                <w:tab w:val="right" w:pos="1310"/>
                <w:tab w:val="right" w:pos="1702"/>
              </w:tabs>
              <w:spacing w:line="259" w:lineRule="auto"/>
              <w:ind w:left="-13"/>
              <w:jc w:val="center"/>
              <w:rPr>
                <w:sz w:val="22"/>
              </w:rPr>
            </w:pPr>
            <w:r>
              <w:rPr>
                <w:sz w:val="22"/>
              </w:rPr>
              <w:t>5.000,00</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tabs>
                <w:tab w:val="right" w:pos="1310"/>
                <w:tab w:val="right" w:pos="1702"/>
              </w:tabs>
              <w:spacing w:line="259" w:lineRule="auto"/>
              <w:ind w:left="-13"/>
              <w:jc w:val="center"/>
              <w:rPr>
                <w:sz w:val="22"/>
              </w:rPr>
            </w:pP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tabs>
                <w:tab w:val="right" w:pos="1310"/>
                <w:tab w:val="right" w:pos="1702"/>
              </w:tabs>
              <w:spacing w:line="259" w:lineRule="auto"/>
              <w:ind w:left="-13"/>
              <w:jc w:val="center"/>
              <w:rPr>
                <w:sz w:val="22"/>
              </w:rPr>
            </w:pP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t xml:space="preserve">Futbol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tabs>
                <w:tab w:val="right" w:pos="1310"/>
                <w:tab w:val="right" w:pos="1702"/>
              </w:tabs>
              <w:spacing w:line="259" w:lineRule="auto"/>
              <w:ind w:left="-13"/>
              <w:jc w:val="center"/>
              <w:rPr>
                <w:sz w:val="22"/>
              </w:rPr>
            </w:pP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tabs>
                <w:tab w:val="right" w:pos="1310"/>
                <w:tab w:val="right" w:pos="1702"/>
              </w:tabs>
              <w:spacing w:line="259" w:lineRule="auto"/>
              <w:ind w:left="-13"/>
              <w:jc w:val="center"/>
              <w:rPr>
                <w:sz w:val="22"/>
              </w:rPr>
            </w:pPr>
            <w:r>
              <w:rPr>
                <w:sz w:val="22"/>
              </w:rPr>
              <w:t>12.000,00</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tabs>
                <w:tab w:val="right" w:pos="1310"/>
                <w:tab w:val="right" w:pos="1702"/>
              </w:tabs>
              <w:spacing w:line="259" w:lineRule="auto"/>
              <w:ind w:left="-13"/>
              <w:jc w:val="center"/>
              <w:rPr>
                <w:sz w:val="22"/>
              </w:rPr>
            </w:pP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t xml:space="preserve">Masa Tenisi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righ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t xml:space="preserve">Tenis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right="10"/>
              <w:jc w:val="center"/>
              <w:rPr>
                <w:sz w:val="22"/>
              </w:rPr>
            </w:pPr>
            <w:r>
              <w:rPr>
                <w:sz w:val="22"/>
              </w:rPr>
              <w:t>8.000,00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tabs>
                <w:tab w:val="right" w:pos="1698"/>
                <w:tab w:val="right" w:pos="2206"/>
              </w:tabs>
              <w:spacing w:line="259" w:lineRule="auto"/>
              <w:ind w:left="-10"/>
              <w:jc w:val="center"/>
              <w:rPr>
                <w:sz w:val="22"/>
              </w:rPr>
            </w:pPr>
            <w:r>
              <w:rPr>
                <w:sz w:val="22"/>
              </w:rPr>
              <w:t>3.000,00</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9.000,00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tabs>
                <w:tab w:val="right" w:pos="1310"/>
                <w:tab w:val="right" w:pos="1702"/>
              </w:tabs>
              <w:spacing w:line="259" w:lineRule="auto"/>
              <w:ind w:left="-13"/>
              <w:jc w:val="center"/>
              <w:rPr>
                <w:sz w:val="22"/>
              </w:rPr>
            </w:pPr>
            <w:r>
              <w:rPr>
                <w:sz w:val="22"/>
              </w:rPr>
              <w:t>8.530,00</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tabs>
                <w:tab w:val="right" w:pos="1310"/>
                <w:tab w:val="right" w:pos="1702"/>
              </w:tabs>
              <w:spacing w:line="259" w:lineRule="auto"/>
              <w:ind w:left="-13"/>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tabs>
                <w:tab w:val="right" w:pos="1310"/>
                <w:tab w:val="right" w:pos="1702"/>
              </w:tabs>
              <w:spacing w:line="259" w:lineRule="auto"/>
              <w:ind w:left="-13"/>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t xml:space="preserve">Voleybol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right="10"/>
              <w:jc w:val="center"/>
              <w:rPr>
                <w:sz w:val="22"/>
              </w:rPr>
            </w:pPr>
            <w:r>
              <w:rPr>
                <w:sz w:val="22"/>
              </w:rPr>
              <w:t>5.000,00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10.000,00</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5.000,00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5B44F1">
            <w:pPr>
              <w:tabs>
                <w:tab w:val="right" w:pos="1310"/>
                <w:tab w:val="right" w:pos="1702"/>
              </w:tabs>
              <w:spacing w:line="259" w:lineRule="auto"/>
              <w:ind w:left="-13"/>
              <w:jc w:val="center"/>
              <w:rPr>
                <w:sz w:val="22"/>
              </w:rPr>
            </w:pPr>
            <w:r>
              <w:rPr>
                <w:sz w:val="22"/>
              </w:rPr>
              <w:t>4.8</w:t>
            </w:r>
            <w:r w:rsidR="005B44F1">
              <w:rPr>
                <w:sz w:val="22"/>
              </w:rPr>
              <w:t>84,25</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tabs>
                <w:tab w:val="right" w:pos="1310"/>
                <w:tab w:val="right" w:pos="1702"/>
              </w:tabs>
              <w:spacing w:line="259" w:lineRule="auto"/>
              <w:ind w:left="-13"/>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tabs>
                <w:tab w:val="right" w:pos="1310"/>
                <w:tab w:val="right" w:pos="1702"/>
              </w:tabs>
              <w:spacing w:line="259" w:lineRule="auto"/>
              <w:ind w:left="-13"/>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t>Savunma Sporları</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right="10"/>
              <w:jc w:val="center"/>
              <w:rPr>
                <w:sz w:val="22"/>
              </w:rPr>
            </w:pPr>
            <w:r>
              <w:rPr>
                <w:sz w:val="22"/>
              </w:rPr>
              <w:t>6.000,00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tabs>
                <w:tab w:val="right" w:pos="1698"/>
                <w:tab w:val="right" w:pos="2206"/>
              </w:tabs>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tabs>
                <w:tab w:val="right" w:pos="1310"/>
                <w:tab w:val="right" w:pos="1702"/>
              </w:tabs>
              <w:spacing w:line="259" w:lineRule="auto"/>
              <w:ind w:left="-13"/>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tabs>
                <w:tab w:val="right" w:pos="1310"/>
                <w:tab w:val="right" w:pos="1702"/>
              </w:tabs>
              <w:spacing w:line="259" w:lineRule="auto"/>
              <w:ind w:left="-13"/>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tabs>
                <w:tab w:val="right" w:pos="1310"/>
                <w:tab w:val="right" w:pos="1702"/>
              </w:tabs>
              <w:spacing w:line="259" w:lineRule="auto"/>
              <w:ind w:left="-13"/>
              <w:jc w:val="center"/>
              <w:rPr>
                <w:sz w:val="22"/>
              </w:rPr>
            </w:pPr>
            <w:r>
              <w:rPr>
                <w:sz w:val="22"/>
              </w:rPr>
              <w:t>5.180,00</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t xml:space="preserve">Atletizm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t xml:space="preserve">Okçuluk 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righ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rPr>
                <w:sz w:val="22"/>
              </w:rPr>
            </w:pPr>
            <w:r w:rsidRPr="004E084A">
              <w:rPr>
                <w:sz w:val="22"/>
              </w:rPr>
              <w:t xml:space="preserve">Satranç 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r w:rsidRPr="004E084A">
              <w:rPr>
                <w:sz w:val="22"/>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5.000,00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10"/>
              <w:jc w:val="center"/>
              <w:rPr>
                <w:sz w:val="22"/>
              </w:rPr>
            </w:pPr>
            <w:r>
              <w:rPr>
                <w:sz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9"/>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tabs>
                <w:tab w:val="right" w:pos="1310"/>
                <w:tab w:val="right" w:pos="1702"/>
              </w:tabs>
              <w:spacing w:line="259" w:lineRule="auto"/>
              <w:ind w:left="-13"/>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tabs>
                <w:tab w:val="right" w:pos="1310"/>
                <w:tab w:val="right" w:pos="1702"/>
              </w:tabs>
              <w:spacing w:line="259" w:lineRule="auto"/>
              <w:ind w:left="-13"/>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tabs>
                <w:tab w:val="right" w:pos="1310"/>
                <w:tab w:val="right" w:pos="1702"/>
              </w:tabs>
              <w:spacing w:line="259" w:lineRule="auto"/>
              <w:ind w:left="-13"/>
              <w:jc w:val="center"/>
              <w:rPr>
                <w:sz w:val="22"/>
              </w:rPr>
            </w:pPr>
            <w:r>
              <w:rPr>
                <w:sz w:val="22"/>
              </w:rPr>
              <w:t>5.280,00</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FC37DF" w:rsidRDefault="00F93488" w:rsidP="00F93488">
            <w:proofErr w:type="spellStart"/>
            <w:r>
              <w:t>Frizbi</w:t>
            </w:r>
            <w:proofErr w:type="spellEnd"/>
            <w:r>
              <w:t xml:space="preserve"> Topluluğu</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FC37DF" w:rsidRDefault="00F93488" w:rsidP="00F93488"/>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jc w:val="center"/>
              <w:rPr>
                <w:sz w:val="22"/>
                <w:szCs w:val="22"/>
              </w:rPr>
            </w:pPr>
            <w:r>
              <w:rPr>
                <w:sz w:val="22"/>
                <w:szCs w:val="22"/>
              </w:rPr>
              <w:t>5.000,00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r>
              <w:rPr>
                <w:sz w:val="22"/>
                <w:szCs w:val="22"/>
              </w:rPr>
              <w:t>5.000,00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r>
              <w:rPr>
                <w:sz w:val="22"/>
                <w:szCs w:val="22"/>
              </w:rPr>
              <w:t>4.500,00</w:t>
            </w:r>
          </w:p>
        </w:tc>
        <w:tc>
          <w:tcPr>
            <w:tcW w:w="1134" w:type="dxa"/>
            <w:tcBorders>
              <w:top w:val="single" w:sz="3" w:space="0" w:color="000000"/>
              <w:left w:val="single" w:sz="3" w:space="0" w:color="000000"/>
              <w:bottom w:val="single" w:sz="3" w:space="0" w:color="000000"/>
              <w:right w:val="single" w:sz="3" w:space="0" w:color="000000"/>
            </w:tcBorders>
          </w:tcPr>
          <w:p w:rsidR="00F93488" w:rsidRPr="00B24FD7" w:rsidRDefault="00F93488" w:rsidP="00F93488">
            <w:pPr>
              <w:jc w:val="center"/>
              <w:rPr>
                <w:sz w:val="22"/>
                <w:szCs w:val="22"/>
              </w:rPr>
            </w:pPr>
            <w:r>
              <w:rPr>
                <w:sz w:val="22"/>
                <w:szCs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B24FD7" w:rsidRDefault="00F93488" w:rsidP="00F93488">
            <w:pPr>
              <w:jc w:val="center"/>
              <w:rPr>
                <w:sz w:val="22"/>
                <w:szCs w:val="22"/>
              </w:rPr>
            </w:pPr>
            <w:r>
              <w:rPr>
                <w:sz w:val="22"/>
                <w:szCs w:val="22"/>
              </w:rPr>
              <w:t>5.840,00</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FC37DF" w:rsidRDefault="00F93488" w:rsidP="00F93488">
            <w:r w:rsidRPr="00FC37DF">
              <w:t xml:space="preserve">Sualtı Araştırma 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FC37DF" w:rsidRDefault="00F93488" w:rsidP="00F93488">
            <w:r w:rsidRPr="00FC37DF">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r>
              <w:rPr>
                <w:sz w:val="22"/>
                <w:szCs w:val="22"/>
              </w:rPr>
              <w:t>5.000,00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r>
              <w:rPr>
                <w:sz w:val="22"/>
                <w:szCs w:val="22"/>
              </w:rPr>
              <w:t>15.000,00</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r>
              <w:rPr>
                <w:sz w:val="22"/>
                <w:szCs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r>
              <w:rPr>
                <w:sz w:val="22"/>
                <w:szCs w:val="22"/>
              </w:rPr>
              <w:t>4.994,00</w:t>
            </w:r>
          </w:p>
        </w:tc>
        <w:tc>
          <w:tcPr>
            <w:tcW w:w="1134" w:type="dxa"/>
            <w:tcBorders>
              <w:top w:val="single" w:sz="3" w:space="0" w:color="000000"/>
              <w:left w:val="single" w:sz="3" w:space="0" w:color="000000"/>
              <w:bottom w:val="single" w:sz="3" w:space="0" w:color="000000"/>
              <w:right w:val="single" w:sz="3" w:space="0" w:color="000000"/>
            </w:tcBorders>
          </w:tcPr>
          <w:p w:rsidR="00F93488" w:rsidRPr="00B24FD7" w:rsidRDefault="00F93488" w:rsidP="00F93488">
            <w:pPr>
              <w:jc w:val="center"/>
              <w:rPr>
                <w:sz w:val="22"/>
                <w:szCs w:val="22"/>
              </w:rPr>
            </w:pPr>
            <w:r>
              <w:rPr>
                <w:sz w:val="22"/>
                <w:szCs w:val="22"/>
              </w:rPr>
              <w:t>15.000,00</w:t>
            </w:r>
          </w:p>
        </w:tc>
        <w:tc>
          <w:tcPr>
            <w:tcW w:w="993" w:type="dxa"/>
            <w:tcBorders>
              <w:top w:val="single" w:sz="3" w:space="0" w:color="000000"/>
              <w:left w:val="single" w:sz="3" w:space="0" w:color="000000"/>
              <w:bottom w:val="single" w:sz="3" w:space="0" w:color="000000"/>
              <w:right w:val="single" w:sz="3" w:space="0" w:color="000000"/>
            </w:tcBorders>
          </w:tcPr>
          <w:p w:rsidR="00F93488" w:rsidRPr="00B24FD7" w:rsidRDefault="00F93488" w:rsidP="00F93488">
            <w:pPr>
              <w:jc w:val="center"/>
              <w:rPr>
                <w:sz w:val="22"/>
                <w:szCs w:val="22"/>
              </w:rPr>
            </w:pPr>
            <w:r>
              <w:rPr>
                <w:sz w:val="22"/>
                <w:szCs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9C53D8" w:rsidRDefault="00F93488" w:rsidP="00F93488">
            <w:r w:rsidRPr="009C53D8">
              <w:t xml:space="preserve">Doğa Sporları ve Dağcılık 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9C53D8" w:rsidRDefault="00F93488" w:rsidP="00F93488">
            <w:r w:rsidRPr="009C53D8">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r>
              <w:rPr>
                <w:sz w:val="22"/>
                <w:szCs w:val="22"/>
              </w:rPr>
              <w:t>20.000,00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r>
              <w:rPr>
                <w:sz w:val="22"/>
                <w:szCs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r>
              <w:rPr>
                <w:sz w:val="22"/>
                <w:szCs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r>
              <w:rPr>
                <w:sz w:val="22"/>
                <w:szCs w:val="22"/>
              </w:rPr>
              <w:t>20.000,00</w:t>
            </w:r>
          </w:p>
        </w:tc>
        <w:tc>
          <w:tcPr>
            <w:tcW w:w="1134" w:type="dxa"/>
            <w:tcBorders>
              <w:top w:val="single" w:sz="3" w:space="0" w:color="000000"/>
              <w:left w:val="single" w:sz="3" w:space="0" w:color="000000"/>
              <w:bottom w:val="single" w:sz="3" w:space="0" w:color="000000"/>
              <w:right w:val="single" w:sz="3" w:space="0" w:color="000000"/>
            </w:tcBorders>
          </w:tcPr>
          <w:p w:rsidR="00F93488" w:rsidRPr="00B24FD7" w:rsidRDefault="00F93488" w:rsidP="00F93488">
            <w:pPr>
              <w:jc w:val="center"/>
              <w:rPr>
                <w:sz w:val="22"/>
                <w:szCs w:val="22"/>
              </w:rPr>
            </w:pPr>
            <w:r>
              <w:rPr>
                <w:sz w:val="22"/>
                <w:szCs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B24FD7" w:rsidRDefault="00F93488" w:rsidP="00F93488">
            <w:pPr>
              <w:jc w:val="center"/>
              <w:rPr>
                <w:sz w:val="22"/>
                <w:szCs w:val="22"/>
              </w:rPr>
            </w:pPr>
            <w:r>
              <w:rPr>
                <w:sz w:val="22"/>
                <w:szCs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9C53D8" w:rsidRDefault="00F93488" w:rsidP="00F93488">
            <w:r w:rsidRPr="009C53D8">
              <w:t xml:space="preserve">Bisiklet 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9C53D8" w:rsidRDefault="00F93488" w:rsidP="00F93488">
            <w:r w:rsidRPr="009C53D8">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r>
              <w:rPr>
                <w:sz w:val="22"/>
                <w:szCs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r>
              <w:rPr>
                <w:sz w:val="22"/>
                <w:szCs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r>
              <w:rPr>
                <w:sz w:val="22"/>
                <w:szCs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p>
        </w:tc>
        <w:tc>
          <w:tcPr>
            <w:tcW w:w="1134" w:type="dxa"/>
            <w:tcBorders>
              <w:top w:val="single" w:sz="3" w:space="0" w:color="000000"/>
              <w:left w:val="single" w:sz="3" w:space="0" w:color="000000"/>
              <w:bottom w:val="single" w:sz="3" w:space="0" w:color="000000"/>
              <w:right w:val="single" w:sz="3" w:space="0" w:color="000000"/>
            </w:tcBorders>
          </w:tcPr>
          <w:p w:rsidR="00F93488" w:rsidRPr="00B24FD7" w:rsidRDefault="00F93488" w:rsidP="00F93488">
            <w:pPr>
              <w:jc w:val="center"/>
              <w:rPr>
                <w:sz w:val="22"/>
                <w:szCs w:val="22"/>
              </w:rPr>
            </w:pPr>
            <w:r>
              <w:rPr>
                <w:sz w:val="22"/>
                <w:szCs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B24FD7" w:rsidRDefault="00F93488" w:rsidP="00F93488">
            <w:pPr>
              <w:jc w:val="center"/>
              <w:rPr>
                <w:sz w:val="22"/>
                <w:szCs w:val="22"/>
              </w:rPr>
            </w:pPr>
            <w:r>
              <w:rPr>
                <w:sz w:val="22"/>
                <w:szCs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C84AFC" w:rsidRDefault="00F93488" w:rsidP="00F93488">
            <w:r w:rsidRPr="00C84AFC">
              <w:t xml:space="preserve">Su Üstü Sporları Topluluğu </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C84AFC" w:rsidRDefault="00F93488" w:rsidP="00F93488">
            <w:r w:rsidRPr="00C84AFC">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r>
              <w:rPr>
                <w:sz w:val="22"/>
                <w:szCs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r>
              <w:rPr>
                <w:sz w:val="22"/>
                <w:szCs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r>
              <w:rPr>
                <w:sz w:val="22"/>
                <w:szCs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r>
              <w:rPr>
                <w:sz w:val="22"/>
                <w:szCs w:val="22"/>
              </w:rPr>
              <w:t>9.075,00</w:t>
            </w:r>
          </w:p>
        </w:tc>
        <w:tc>
          <w:tcPr>
            <w:tcW w:w="1134" w:type="dxa"/>
            <w:tcBorders>
              <w:top w:val="single" w:sz="3" w:space="0" w:color="000000"/>
              <w:left w:val="single" w:sz="3" w:space="0" w:color="000000"/>
              <w:bottom w:val="single" w:sz="3" w:space="0" w:color="000000"/>
              <w:right w:val="single" w:sz="3" w:space="0" w:color="000000"/>
            </w:tcBorders>
          </w:tcPr>
          <w:p w:rsidR="00F93488" w:rsidRPr="00B24FD7" w:rsidRDefault="00F93488" w:rsidP="00F93488">
            <w:pPr>
              <w:jc w:val="center"/>
              <w:rPr>
                <w:sz w:val="22"/>
                <w:szCs w:val="22"/>
              </w:rPr>
            </w:pPr>
            <w:r>
              <w:rPr>
                <w:sz w:val="22"/>
                <w:szCs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B24FD7" w:rsidRDefault="00F93488" w:rsidP="00F93488">
            <w:pPr>
              <w:jc w:val="center"/>
              <w:rPr>
                <w:sz w:val="22"/>
                <w:szCs w:val="22"/>
              </w:rPr>
            </w:pPr>
            <w:r>
              <w:rPr>
                <w:sz w:val="22"/>
                <w:szCs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C84AFC" w:rsidRDefault="00F93488" w:rsidP="00F93488">
            <w:r w:rsidRPr="00C84AFC">
              <w:t>Havacılık Topluluğu</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C84AFC" w:rsidRDefault="00F93488" w:rsidP="00F93488">
            <w:r w:rsidRPr="00C84AFC">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r>
              <w:rPr>
                <w:sz w:val="22"/>
                <w:szCs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r>
              <w:rPr>
                <w:sz w:val="22"/>
                <w:szCs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r>
              <w:rPr>
                <w:sz w:val="22"/>
                <w:szCs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C84AFC" w:rsidRDefault="00F93488" w:rsidP="00F93488">
            <w:proofErr w:type="spellStart"/>
            <w:r>
              <w:t>Capoeria</w:t>
            </w:r>
            <w:proofErr w:type="spellEnd"/>
            <w:r>
              <w:t xml:space="preserve"> Topluluğu</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C84AFC" w:rsidRDefault="00F93488" w:rsidP="00F93488">
            <w:r w:rsidRPr="00C84AFC">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r>
              <w:rPr>
                <w:sz w:val="22"/>
                <w:szCs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r>
              <w:rPr>
                <w:sz w:val="22"/>
                <w:szCs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C84AFC" w:rsidRDefault="00F93488" w:rsidP="00F93488">
            <w:r w:rsidRPr="004517AF">
              <w:t>Motor Sporları Topluluğu</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C84AFC" w:rsidRDefault="00F93488" w:rsidP="00F93488"/>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jc w:val="center"/>
              <w:rPr>
                <w:sz w:val="22"/>
                <w:szCs w:val="22"/>
              </w:rPr>
            </w:pPr>
            <w:r>
              <w:rPr>
                <w:sz w:val="22"/>
                <w:szCs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jc w:val="center"/>
              <w:rPr>
                <w:sz w:val="22"/>
                <w:szCs w:val="22"/>
              </w:rPr>
            </w:pPr>
            <w:r>
              <w:rPr>
                <w:sz w:val="22"/>
                <w:szCs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jc w:val="center"/>
              <w:rPr>
                <w:sz w:val="22"/>
                <w:szCs w:val="22"/>
              </w:rPr>
            </w:pPr>
            <w:r>
              <w:rPr>
                <w:sz w:val="22"/>
                <w:szCs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F524B4" w:rsidRDefault="00F93488" w:rsidP="00F93488">
            <w:r w:rsidRPr="004517AF">
              <w:t>Yüzme ve Su Topu</w:t>
            </w:r>
            <w:r>
              <w:t xml:space="preserve"> </w:t>
            </w:r>
            <w:r w:rsidRPr="004517AF">
              <w:t>Topluluğu</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C84AFC" w:rsidRDefault="00F93488" w:rsidP="00F93488"/>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jc w:val="center"/>
              <w:rPr>
                <w:sz w:val="22"/>
                <w:szCs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jc w:val="center"/>
              <w:rPr>
                <w:sz w:val="22"/>
                <w:szCs w:val="22"/>
              </w:rPr>
            </w:pP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Default="00F93488" w:rsidP="00F93488">
            <w:pPr>
              <w:jc w:val="center"/>
              <w:rPr>
                <w:sz w:val="22"/>
                <w:szCs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C84AFC" w:rsidRDefault="00F93488" w:rsidP="00F93488">
            <w:r w:rsidRPr="004517AF">
              <w:t xml:space="preserve">İYTTE </w:t>
            </w:r>
            <w:proofErr w:type="spellStart"/>
            <w:r w:rsidRPr="004517AF">
              <w:t>Curling</w:t>
            </w:r>
            <w:proofErr w:type="spellEnd"/>
            <w:r w:rsidRPr="004517AF">
              <w:t xml:space="preserve"> Topluluğu</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C84AFC" w:rsidRDefault="00F93488" w:rsidP="00F93488">
            <w:r w:rsidRPr="00C84AFC">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r>
              <w:rPr>
                <w:sz w:val="22"/>
                <w:szCs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r>
              <w:rPr>
                <w:sz w:val="22"/>
                <w:szCs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r>
              <w:rPr>
                <w:sz w:val="22"/>
                <w:szCs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517AF" w:rsidRDefault="00F93488" w:rsidP="00F93488">
            <w:r>
              <w:t xml:space="preserve">Sağlıklı Yaşam </w:t>
            </w:r>
            <w:r w:rsidRPr="00C84AFC">
              <w:t>Topluluğu</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517AF" w:rsidRDefault="00F93488" w:rsidP="00F93488">
            <w:r w:rsidRPr="004517AF">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r>
              <w:rPr>
                <w:sz w:val="22"/>
                <w:szCs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r>
              <w:rPr>
                <w:sz w:val="22"/>
                <w:szCs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r>
              <w:rPr>
                <w:sz w:val="22"/>
                <w:szCs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517AF" w:rsidRDefault="00F93488" w:rsidP="00F93488">
            <w:proofErr w:type="spellStart"/>
            <w:r w:rsidRPr="00F524B4">
              <w:t>Iztech</w:t>
            </w:r>
            <w:proofErr w:type="spellEnd"/>
            <w:r w:rsidRPr="00F524B4">
              <w:t xml:space="preserve"> </w:t>
            </w:r>
            <w:r>
              <w:t xml:space="preserve">Racing </w:t>
            </w:r>
            <w:r w:rsidRPr="00F524B4">
              <w:t>(Formula) Topluluğu</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517AF" w:rsidRDefault="00F93488" w:rsidP="00F93488">
            <w:r w:rsidRPr="004517AF">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r>
              <w:rPr>
                <w:sz w:val="22"/>
                <w:szCs w:val="22"/>
              </w:rPr>
              <w:t>5.000,00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r>
              <w:rPr>
                <w:sz w:val="22"/>
                <w:szCs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r>
              <w:rPr>
                <w:sz w:val="22"/>
                <w:szCs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r>
              <w:rPr>
                <w:sz w:val="22"/>
                <w:szCs w:val="22"/>
              </w:rPr>
              <w:t>9.288,31</w:t>
            </w:r>
          </w:p>
        </w:tc>
        <w:tc>
          <w:tcPr>
            <w:tcW w:w="1134" w:type="dxa"/>
            <w:tcBorders>
              <w:top w:val="single" w:sz="3" w:space="0" w:color="000000"/>
              <w:left w:val="single" w:sz="3" w:space="0" w:color="000000"/>
              <w:bottom w:val="single" w:sz="3" w:space="0" w:color="000000"/>
              <w:right w:val="single" w:sz="3" w:space="0" w:color="000000"/>
            </w:tcBorders>
          </w:tcPr>
          <w:p w:rsidR="00F93488" w:rsidRPr="00B24FD7" w:rsidRDefault="00F93488" w:rsidP="00F93488">
            <w:pPr>
              <w:jc w:val="center"/>
              <w:rPr>
                <w:sz w:val="22"/>
                <w:szCs w:val="22"/>
              </w:rPr>
            </w:pPr>
          </w:p>
        </w:tc>
        <w:tc>
          <w:tcPr>
            <w:tcW w:w="993" w:type="dxa"/>
            <w:tcBorders>
              <w:top w:val="single" w:sz="3" w:space="0" w:color="000000"/>
              <w:left w:val="single" w:sz="3" w:space="0" w:color="000000"/>
              <w:bottom w:val="single" w:sz="3" w:space="0" w:color="000000"/>
              <w:right w:val="single" w:sz="3" w:space="0" w:color="000000"/>
            </w:tcBorders>
          </w:tcPr>
          <w:p w:rsidR="00F93488" w:rsidRPr="00B24FD7" w:rsidRDefault="00F93488" w:rsidP="00F93488">
            <w:pPr>
              <w:jc w:val="center"/>
              <w:rPr>
                <w:sz w:val="22"/>
                <w:szCs w:val="22"/>
              </w:rPr>
            </w:pP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517AF" w:rsidRDefault="00F93488" w:rsidP="00F93488">
            <w:proofErr w:type="spellStart"/>
            <w:r w:rsidRPr="00626829">
              <w:t>İyte</w:t>
            </w:r>
            <w:proofErr w:type="spellEnd"/>
            <w:r w:rsidRPr="00626829">
              <w:t xml:space="preserve"> Ekstrem Sporları </w:t>
            </w:r>
            <w:proofErr w:type="spellStart"/>
            <w:r w:rsidRPr="00626829">
              <w:t>Topl</w:t>
            </w:r>
            <w:proofErr w:type="spellEnd"/>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517AF" w:rsidRDefault="00F93488" w:rsidP="00F93488">
            <w:r w:rsidRPr="004517AF">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r>
              <w:rPr>
                <w:sz w:val="22"/>
                <w:szCs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r>
              <w:rPr>
                <w:sz w:val="22"/>
                <w:szCs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r>
              <w:rPr>
                <w:sz w:val="22"/>
                <w:szCs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jc w:val="center"/>
              <w:rPr>
                <w:sz w:val="22"/>
              </w:rPr>
            </w:pPr>
            <w:r>
              <w:rPr>
                <w:sz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c>
          <w:tcPr>
            <w:tcW w:w="993" w:type="dxa"/>
            <w:tcBorders>
              <w:top w:val="single" w:sz="3" w:space="0" w:color="000000"/>
              <w:left w:val="single" w:sz="3" w:space="0" w:color="000000"/>
              <w:bottom w:val="single" w:sz="3" w:space="0" w:color="000000"/>
              <w:right w:val="single" w:sz="3" w:space="0" w:color="000000"/>
            </w:tcBorders>
          </w:tcPr>
          <w:p w:rsidR="00F93488" w:rsidRPr="004E084A" w:rsidRDefault="00F93488" w:rsidP="00F93488">
            <w:pPr>
              <w:jc w:val="center"/>
              <w:rPr>
                <w:sz w:val="22"/>
              </w:rPr>
            </w:pPr>
            <w:r>
              <w:rPr>
                <w:sz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626829" w:rsidRDefault="00F93488" w:rsidP="00F93488">
            <w:r w:rsidRPr="004517AF">
              <w:t>Korumalı Futbol</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517AF" w:rsidRDefault="00F93488" w:rsidP="00F93488"/>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r>
              <w:rPr>
                <w:sz w:val="22"/>
                <w:szCs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r>
              <w:rPr>
                <w:sz w:val="22"/>
                <w:szCs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r>
              <w:rPr>
                <w:sz w:val="22"/>
                <w:szCs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r>
              <w:rPr>
                <w:sz w:val="22"/>
                <w:szCs w:val="22"/>
              </w:rPr>
              <w:t>11.836,00</w:t>
            </w:r>
          </w:p>
        </w:tc>
        <w:tc>
          <w:tcPr>
            <w:tcW w:w="1134" w:type="dxa"/>
            <w:tcBorders>
              <w:top w:val="single" w:sz="3" w:space="0" w:color="000000"/>
              <w:left w:val="single" w:sz="3" w:space="0" w:color="000000"/>
              <w:bottom w:val="single" w:sz="3" w:space="0" w:color="000000"/>
              <w:right w:val="single" w:sz="3" w:space="0" w:color="000000"/>
            </w:tcBorders>
          </w:tcPr>
          <w:p w:rsidR="00F93488" w:rsidRDefault="00F93488" w:rsidP="00F93488">
            <w:pPr>
              <w:jc w:val="center"/>
              <w:rPr>
                <w:sz w:val="22"/>
                <w:szCs w:val="22"/>
              </w:rPr>
            </w:pPr>
            <w:r>
              <w:rPr>
                <w:sz w:val="22"/>
                <w:szCs w:val="22"/>
              </w:rPr>
              <w:t>28.600,00+</w:t>
            </w:r>
          </w:p>
          <w:p w:rsidR="00F93488" w:rsidRPr="00B24FD7" w:rsidRDefault="00F93488" w:rsidP="00F93488">
            <w:pPr>
              <w:jc w:val="center"/>
              <w:rPr>
                <w:sz w:val="22"/>
                <w:szCs w:val="22"/>
              </w:rPr>
            </w:pPr>
            <w:r>
              <w:rPr>
                <w:sz w:val="22"/>
                <w:szCs w:val="22"/>
              </w:rPr>
              <w:t>49.999,99</w:t>
            </w:r>
          </w:p>
        </w:tc>
        <w:tc>
          <w:tcPr>
            <w:tcW w:w="993" w:type="dxa"/>
            <w:tcBorders>
              <w:top w:val="single" w:sz="3" w:space="0" w:color="000000"/>
              <w:left w:val="single" w:sz="3" w:space="0" w:color="000000"/>
              <w:bottom w:val="single" w:sz="3" w:space="0" w:color="000000"/>
              <w:right w:val="single" w:sz="3" w:space="0" w:color="000000"/>
            </w:tcBorders>
          </w:tcPr>
          <w:p w:rsidR="00F93488" w:rsidRPr="00B24FD7" w:rsidRDefault="00F93488" w:rsidP="00F93488">
            <w:pPr>
              <w:jc w:val="center"/>
              <w:rPr>
                <w:sz w:val="22"/>
                <w:szCs w:val="22"/>
              </w:rPr>
            </w:pPr>
            <w:r>
              <w:rPr>
                <w:sz w:val="22"/>
                <w:szCs w:val="22"/>
              </w:rPr>
              <w:t>-</w:t>
            </w:r>
          </w:p>
        </w:tc>
      </w:tr>
      <w:tr w:rsidR="00F93488" w:rsidRPr="004E084A" w:rsidTr="00F93488">
        <w:trPr>
          <w:trHeight w:val="338"/>
        </w:trPr>
        <w:tc>
          <w:tcPr>
            <w:tcW w:w="3970" w:type="dxa"/>
            <w:tcBorders>
              <w:top w:val="single" w:sz="3" w:space="0" w:color="000000"/>
              <w:left w:val="single" w:sz="3" w:space="0" w:color="000000"/>
              <w:bottom w:val="single" w:sz="3" w:space="0" w:color="000000"/>
              <w:right w:val="single" w:sz="3" w:space="0" w:color="000000"/>
            </w:tcBorders>
            <w:shd w:val="clear" w:color="auto" w:fill="auto"/>
          </w:tcPr>
          <w:p w:rsidR="00F93488" w:rsidRPr="004517AF" w:rsidRDefault="00F93488" w:rsidP="00F93488">
            <w:proofErr w:type="spellStart"/>
            <w:r w:rsidRPr="004517AF">
              <w:t>İyte</w:t>
            </w:r>
            <w:proofErr w:type="spellEnd"/>
            <w:r w:rsidRPr="004517AF">
              <w:t xml:space="preserve"> Briç</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517AF" w:rsidRDefault="00F93488" w:rsidP="00F93488"/>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r>
              <w:rPr>
                <w:sz w:val="22"/>
                <w:szCs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r>
              <w:rPr>
                <w:sz w:val="22"/>
                <w:szCs w:val="22"/>
              </w:rPr>
              <w:t>-</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r>
              <w:rPr>
                <w:sz w:val="22"/>
                <w:szCs w:val="22"/>
              </w:rPr>
              <w:t>-</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F93488" w:rsidRPr="00B24FD7" w:rsidRDefault="00F93488" w:rsidP="00F93488">
            <w:pPr>
              <w:jc w:val="center"/>
              <w:rPr>
                <w:sz w:val="22"/>
                <w:szCs w:val="22"/>
              </w:rPr>
            </w:pPr>
            <w:r>
              <w:rPr>
                <w:sz w:val="22"/>
                <w:szCs w:val="22"/>
              </w:rPr>
              <w:t>-</w:t>
            </w:r>
          </w:p>
        </w:tc>
        <w:tc>
          <w:tcPr>
            <w:tcW w:w="1134" w:type="dxa"/>
            <w:tcBorders>
              <w:top w:val="single" w:sz="3" w:space="0" w:color="000000"/>
              <w:left w:val="single" w:sz="3" w:space="0" w:color="000000"/>
              <w:bottom w:val="single" w:sz="3" w:space="0" w:color="000000"/>
              <w:right w:val="single" w:sz="3" w:space="0" w:color="000000"/>
            </w:tcBorders>
          </w:tcPr>
          <w:p w:rsidR="00F93488" w:rsidRPr="00B24FD7" w:rsidRDefault="00F93488" w:rsidP="00F93488">
            <w:pPr>
              <w:jc w:val="center"/>
              <w:rPr>
                <w:sz w:val="22"/>
                <w:szCs w:val="22"/>
              </w:rPr>
            </w:pPr>
            <w:r>
              <w:rPr>
                <w:sz w:val="22"/>
                <w:szCs w:val="22"/>
              </w:rPr>
              <w:t>8.000,00</w:t>
            </w:r>
          </w:p>
        </w:tc>
        <w:tc>
          <w:tcPr>
            <w:tcW w:w="993" w:type="dxa"/>
            <w:tcBorders>
              <w:top w:val="single" w:sz="3" w:space="0" w:color="000000"/>
              <w:left w:val="single" w:sz="3" w:space="0" w:color="000000"/>
              <w:bottom w:val="single" w:sz="3" w:space="0" w:color="000000"/>
              <w:right w:val="single" w:sz="3" w:space="0" w:color="000000"/>
            </w:tcBorders>
          </w:tcPr>
          <w:p w:rsidR="00F93488" w:rsidRPr="00B24FD7" w:rsidRDefault="00F93488" w:rsidP="00F93488">
            <w:pPr>
              <w:jc w:val="center"/>
              <w:rPr>
                <w:sz w:val="22"/>
                <w:szCs w:val="22"/>
              </w:rPr>
            </w:pPr>
            <w:r>
              <w:rPr>
                <w:sz w:val="22"/>
                <w:szCs w:val="22"/>
              </w:rPr>
              <w:t>-</w:t>
            </w:r>
          </w:p>
        </w:tc>
      </w:tr>
      <w:tr w:rsidR="00F93488" w:rsidRPr="004E084A" w:rsidTr="00F93488">
        <w:trPr>
          <w:trHeight w:val="867"/>
        </w:trPr>
        <w:tc>
          <w:tcPr>
            <w:tcW w:w="3970" w:type="dxa"/>
            <w:tcBorders>
              <w:top w:val="single" w:sz="3" w:space="0" w:color="000000"/>
              <w:left w:val="single" w:sz="3" w:space="0" w:color="000000"/>
              <w:bottom w:val="single" w:sz="3" w:space="0" w:color="000000"/>
              <w:right w:val="single" w:sz="3" w:space="0" w:color="000000"/>
            </w:tcBorders>
            <w:shd w:val="clear" w:color="auto" w:fill="auto"/>
            <w:vAlign w:val="center"/>
          </w:tcPr>
          <w:p w:rsidR="00F93488" w:rsidRPr="00F93488" w:rsidRDefault="00F93488" w:rsidP="00F93488">
            <w:pPr>
              <w:spacing w:line="259" w:lineRule="auto"/>
              <w:ind w:left="10"/>
              <w:jc w:val="center"/>
              <w:rPr>
                <w:b/>
                <w:sz w:val="22"/>
              </w:rPr>
            </w:pPr>
            <w:r w:rsidRPr="004E084A">
              <w:rPr>
                <w:b/>
                <w:sz w:val="22"/>
              </w:rPr>
              <w:t>ÖĞRENCİ TOPLULUKLARININ HARCAMA TOPLAMI</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vAlign w:val="center"/>
          </w:tcPr>
          <w:p w:rsidR="00F93488" w:rsidRPr="00B24FD7" w:rsidRDefault="00F93488" w:rsidP="00F93488">
            <w:pPr>
              <w:spacing w:line="259" w:lineRule="auto"/>
              <w:ind w:left="-9"/>
              <w:jc w:val="center"/>
              <w:rPr>
                <w:b/>
                <w:sz w:val="22"/>
              </w:rPr>
            </w:pPr>
            <w:r>
              <w:rPr>
                <w:b/>
                <w:sz w:val="22"/>
              </w:rPr>
              <w:t>267.780,00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vAlign w:val="center"/>
          </w:tcPr>
          <w:p w:rsidR="00F93488" w:rsidRDefault="00F93488" w:rsidP="00F93488">
            <w:pPr>
              <w:spacing w:line="259" w:lineRule="auto"/>
              <w:ind w:left="-10"/>
              <w:jc w:val="center"/>
              <w:rPr>
                <w:b/>
                <w:sz w:val="22"/>
              </w:rPr>
            </w:pPr>
            <w:r>
              <w:rPr>
                <w:b/>
                <w:sz w:val="22"/>
              </w:rPr>
              <w:t>127.500,00</w:t>
            </w:r>
          </w:p>
        </w:tc>
        <w:tc>
          <w:tcPr>
            <w:tcW w:w="992" w:type="dxa"/>
            <w:tcBorders>
              <w:top w:val="single" w:sz="3" w:space="0" w:color="000000"/>
              <w:left w:val="single" w:sz="3" w:space="0" w:color="000000"/>
              <w:bottom w:val="single" w:sz="3" w:space="0" w:color="000000"/>
              <w:right w:val="single" w:sz="3" w:space="0" w:color="000000"/>
            </w:tcBorders>
            <w:shd w:val="clear" w:color="auto" w:fill="auto"/>
            <w:vAlign w:val="center"/>
          </w:tcPr>
          <w:p w:rsidR="00F93488" w:rsidRPr="00B24FD7" w:rsidRDefault="00F93488" w:rsidP="00F93488">
            <w:pPr>
              <w:spacing w:line="259" w:lineRule="auto"/>
              <w:ind w:left="-9"/>
              <w:jc w:val="center"/>
              <w:rPr>
                <w:b/>
                <w:sz w:val="22"/>
              </w:rPr>
            </w:pPr>
            <w:r>
              <w:rPr>
                <w:b/>
                <w:sz w:val="22"/>
              </w:rPr>
              <w:t>54.320,00</w:t>
            </w:r>
          </w:p>
        </w:tc>
        <w:tc>
          <w:tcPr>
            <w:tcW w:w="1134" w:type="dxa"/>
            <w:tcBorders>
              <w:top w:val="single" w:sz="3" w:space="0" w:color="000000"/>
              <w:left w:val="single" w:sz="3" w:space="0" w:color="000000"/>
              <w:bottom w:val="single" w:sz="3" w:space="0" w:color="000000"/>
              <w:right w:val="single" w:sz="3" w:space="0" w:color="000000"/>
            </w:tcBorders>
            <w:shd w:val="clear" w:color="auto" w:fill="auto"/>
            <w:vAlign w:val="center"/>
          </w:tcPr>
          <w:p w:rsidR="00F93488" w:rsidRPr="00F25A1A" w:rsidRDefault="00F93488" w:rsidP="00F93488">
            <w:pPr>
              <w:tabs>
                <w:tab w:val="right" w:pos="1310"/>
                <w:tab w:val="right" w:pos="1702"/>
              </w:tabs>
              <w:spacing w:line="259" w:lineRule="auto"/>
              <w:ind w:left="-13"/>
              <w:jc w:val="center"/>
              <w:rPr>
                <w:b/>
                <w:sz w:val="22"/>
              </w:rPr>
            </w:pPr>
            <w:r>
              <w:rPr>
                <w:b/>
                <w:sz w:val="22"/>
              </w:rPr>
              <w:t>218.108,86</w:t>
            </w:r>
          </w:p>
        </w:tc>
        <w:tc>
          <w:tcPr>
            <w:tcW w:w="1134" w:type="dxa"/>
            <w:tcBorders>
              <w:top w:val="single" w:sz="3" w:space="0" w:color="000000"/>
              <w:left w:val="single" w:sz="3" w:space="0" w:color="000000"/>
              <w:bottom w:val="single" w:sz="3" w:space="0" w:color="000000"/>
              <w:right w:val="single" w:sz="3" w:space="0" w:color="000000"/>
            </w:tcBorders>
            <w:vAlign w:val="center"/>
          </w:tcPr>
          <w:p w:rsidR="00F93488" w:rsidRPr="00F25A1A" w:rsidRDefault="00F93488" w:rsidP="00F93488">
            <w:pPr>
              <w:tabs>
                <w:tab w:val="right" w:pos="1310"/>
                <w:tab w:val="right" w:pos="1702"/>
              </w:tabs>
              <w:spacing w:line="259" w:lineRule="auto"/>
              <w:ind w:left="-13"/>
              <w:jc w:val="center"/>
              <w:rPr>
                <w:b/>
                <w:sz w:val="22"/>
              </w:rPr>
            </w:pPr>
            <w:r>
              <w:rPr>
                <w:b/>
                <w:sz w:val="22"/>
              </w:rPr>
              <w:t>195.636,27</w:t>
            </w:r>
          </w:p>
        </w:tc>
        <w:tc>
          <w:tcPr>
            <w:tcW w:w="993" w:type="dxa"/>
            <w:tcBorders>
              <w:top w:val="single" w:sz="3" w:space="0" w:color="000000"/>
              <w:left w:val="single" w:sz="3" w:space="0" w:color="000000"/>
              <w:bottom w:val="single" w:sz="3" w:space="0" w:color="000000"/>
              <w:right w:val="single" w:sz="3" w:space="0" w:color="000000"/>
            </w:tcBorders>
            <w:vAlign w:val="center"/>
          </w:tcPr>
          <w:p w:rsidR="00F93488" w:rsidRPr="00F25A1A" w:rsidRDefault="00F93488" w:rsidP="00F93488">
            <w:pPr>
              <w:tabs>
                <w:tab w:val="right" w:pos="1310"/>
                <w:tab w:val="right" w:pos="1702"/>
              </w:tabs>
              <w:spacing w:line="259" w:lineRule="auto"/>
              <w:ind w:left="-13"/>
              <w:jc w:val="center"/>
              <w:rPr>
                <w:b/>
                <w:sz w:val="22"/>
              </w:rPr>
            </w:pPr>
            <w:r>
              <w:rPr>
                <w:b/>
                <w:sz w:val="22"/>
              </w:rPr>
              <w:t>28.620,00</w:t>
            </w:r>
          </w:p>
        </w:tc>
      </w:tr>
      <w:tr w:rsidR="00F93488" w:rsidRPr="004E084A" w:rsidTr="00F93488">
        <w:trPr>
          <w:trHeight w:val="667"/>
        </w:trPr>
        <w:tc>
          <w:tcPr>
            <w:tcW w:w="3970" w:type="dxa"/>
            <w:tcBorders>
              <w:top w:val="single" w:sz="3" w:space="0" w:color="000000"/>
              <w:left w:val="single" w:sz="3" w:space="0" w:color="000000"/>
              <w:bottom w:val="single" w:sz="3" w:space="0" w:color="000000"/>
              <w:right w:val="single" w:sz="3" w:space="0" w:color="000000"/>
            </w:tcBorders>
            <w:shd w:val="clear" w:color="auto" w:fill="auto"/>
            <w:vAlign w:val="center"/>
          </w:tcPr>
          <w:p w:rsidR="00F93488" w:rsidRPr="00E53082" w:rsidRDefault="00F93488" w:rsidP="00F93488">
            <w:pPr>
              <w:spacing w:line="259" w:lineRule="auto"/>
              <w:ind w:left="10"/>
              <w:jc w:val="center"/>
              <w:rPr>
                <w:b/>
              </w:rPr>
            </w:pPr>
            <w:r w:rsidRPr="00E53082">
              <w:rPr>
                <w:b/>
              </w:rPr>
              <w:t>TOPLULUK</w:t>
            </w:r>
            <w:r>
              <w:rPr>
                <w:b/>
              </w:rPr>
              <w:t>LAR</w:t>
            </w:r>
            <w:r w:rsidRPr="00E53082">
              <w:rPr>
                <w:b/>
              </w:rPr>
              <w:t xml:space="preserve"> GENEL TOPLAM</w:t>
            </w:r>
          </w:p>
        </w:tc>
        <w:tc>
          <w:tcPr>
            <w:tcW w:w="141" w:type="dxa"/>
            <w:tcBorders>
              <w:top w:val="single" w:sz="3" w:space="0" w:color="000000"/>
              <w:left w:val="single" w:sz="3" w:space="0" w:color="000000"/>
              <w:bottom w:val="single" w:sz="3" w:space="0" w:color="000000"/>
              <w:right w:val="single" w:sz="3" w:space="0" w:color="000000"/>
            </w:tcBorders>
            <w:shd w:val="clear" w:color="auto" w:fill="auto"/>
          </w:tcPr>
          <w:p w:rsidR="00F93488" w:rsidRPr="004E084A" w:rsidRDefault="00F93488" w:rsidP="00F93488">
            <w:pPr>
              <w:spacing w:line="259" w:lineRule="auto"/>
              <w:ind w:left="39"/>
              <w:jc w:val="center"/>
              <w:rPr>
                <w:sz w:val="22"/>
              </w:rPr>
            </w:pPr>
          </w:p>
        </w:tc>
        <w:tc>
          <w:tcPr>
            <w:tcW w:w="3260" w:type="dxa"/>
            <w:gridSpan w:val="3"/>
            <w:tcBorders>
              <w:top w:val="single" w:sz="3" w:space="0" w:color="000000"/>
              <w:left w:val="single" w:sz="3" w:space="0" w:color="000000"/>
              <w:bottom w:val="single" w:sz="3" w:space="0" w:color="000000"/>
              <w:right w:val="single" w:sz="3" w:space="0" w:color="000000"/>
            </w:tcBorders>
            <w:shd w:val="clear" w:color="auto" w:fill="auto"/>
            <w:vAlign w:val="center"/>
          </w:tcPr>
          <w:p w:rsidR="00F93488" w:rsidRPr="00B24FD7" w:rsidRDefault="00F93488" w:rsidP="00F93488">
            <w:pPr>
              <w:spacing w:line="259" w:lineRule="auto"/>
              <w:ind w:left="-9"/>
              <w:jc w:val="center"/>
              <w:rPr>
                <w:b/>
                <w:sz w:val="22"/>
              </w:rPr>
            </w:pPr>
            <w:r>
              <w:rPr>
                <w:b/>
                <w:sz w:val="22"/>
              </w:rPr>
              <w:t>449.600,00</w:t>
            </w:r>
          </w:p>
        </w:tc>
        <w:tc>
          <w:tcPr>
            <w:tcW w:w="3261" w:type="dxa"/>
            <w:gridSpan w:val="3"/>
            <w:tcBorders>
              <w:top w:val="single" w:sz="3" w:space="0" w:color="000000"/>
              <w:left w:val="single" w:sz="3" w:space="0" w:color="000000"/>
              <w:bottom w:val="single" w:sz="3" w:space="0" w:color="000000"/>
              <w:right w:val="single" w:sz="3" w:space="0" w:color="000000"/>
            </w:tcBorders>
            <w:shd w:val="clear" w:color="auto" w:fill="auto"/>
            <w:vAlign w:val="center"/>
          </w:tcPr>
          <w:p w:rsidR="00F93488" w:rsidRPr="00F25A1A" w:rsidRDefault="00F93488" w:rsidP="00F93488">
            <w:pPr>
              <w:tabs>
                <w:tab w:val="right" w:pos="1310"/>
                <w:tab w:val="right" w:pos="1702"/>
              </w:tabs>
              <w:spacing w:line="259" w:lineRule="auto"/>
              <w:ind w:left="-13"/>
              <w:jc w:val="center"/>
              <w:rPr>
                <w:b/>
                <w:sz w:val="22"/>
              </w:rPr>
            </w:pPr>
            <w:r>
              <w:rPr>
                <w:b/>
                <w:sz w:val="22"/>
              </w:rPr>
              <w:t>442.365,13</w:t>
            </w:r>
          </w:p>
        </w:tc>
      </w:tr>
    </w:tbl>
    <w:p w:rsidR="00095346" w:rsidRPr="00095346" w:rsidRDefault="00095346" w:rsidP="00095346">
      <w:pPr>
        <w:jc w:val="both"/>
        <w:rPr>
          <w:b/>
          <w:szCs w:val="22"/>
          <w:highlight w:val="yellow"/>
        </w:rPr>
      </w:pPr>
      <w:r>
        <w:rPr>
          <w:b/>
        </w:rPr>
        <w:t xml:space="preserve">Not: </w:t>
      </w:r>
      <w:r w:rsidRPr="00095346">
        <w:rPr>
          <w:szCs w:val="20"/>
        </w:rPr>
        <w:t xml:space="preserve">Korumalı Futbol Topluluğuna </w:t>
      </w:r>
      <w:r w:rsidRPr="00095346">
        <w:rPr>
          <w:b/>
          <w:szCs w:val="20"/>
        </w:rPr>
        <w:t>50.000,00</w:t>
      </w:r>
      <w:r>
        <w:rPr>
          <w:b/>
          <w:szCs w:val="20"/>
        </w:rPr>
        <w:t>₺</w:t>
      </w:r>
      <w:r w:rsidRPr="00095346">
        <w:rPr>
          <w:szCs w:val="20"/>
        </w:rPr>
        <w:t xml:space="preserve"> bağış yapılmış olup, </w:t>
      </w:r>
      <w:r w:rsidRPr="00095346">
        <w:rPr>
          <w:b/>
          <w:szCs w:val="20"/>
        </w:rPr>
        <w:t>49.999,99</w:t>
      </w:r>
      <w:r>
        <w:rPr>
          <w:szCs w:val="20"/>
        </w:rPr>
        <w:t>₺</w:t>
      </w:r>
      <w:r w:rsidRPr="00095346">
        <w:rPr>
          <w:szCs w:val="20"/>
        </w:rPr>
        <w:t xml:space="preserve"> yolcu transfer bedeli ödemesi gerçekleştirilmiştir.</w:t>
      </w:r>
    </w:p>
    <w:p w:rsidR="00333CC0" w:rsidRDefault="00333CC0" w:rsidP="00366A95">
      <w:pPr>
        <w:rPr>
          <w:b/>
          <w:sz w:val="22"/>
          <w:szCs w:val="22"/>
          <w:highlight w:val="yellow"/>
        </w:rPr>
      </w:pPr>
    </w:p>
    <w:p w:rsidR="005F3BB6" w:rsidRPr="00095346" w:rsidRDefault="00366A95" w:rsidP="00366A95">
      <w:pPr>
        <w:pStyle w:val="ListeParagraf"/>
        <w:numPr>
          <w:ilvl w:val="3"/>
          <w:numId w:val="6"/>
        </w:numPr>
        <w:rPr>
          <w:b/>
          <w:sz w:val="22"/>
          <w:szCs w:val="22"/>
        </w:rPr>
      </w:pPr>
      <w:r w:rsidRPr="00095346">
        <w:rPr>
          <w:b/>
          <w:sz w:val="22"/>
          <w:szCs w:val="22"/>
        </w:rPr>
        <w:t>Harcama Kalemleri</w:t>
      </w:r>
    </w:p>
    <w:tbl>
      <w:tblPr>
        <w:tblpPr w:leftFromText="141" w:rightFromText="141" w:bottomFromText="160" w:vertAnchor="text" w:horzAnchor="margin" w:tblpXSpec="center" w:tblpY="204"/>
        <w:tblW w:w="9939" w:type="dxa"/>
        <w:tblCellMar>
          <w:top w:w="22" w:type="dxa"/>
          <w:left w:w="0" w:type="dxa"/>
          <w:right w:w="0" w:type="dxa"/>
        </w:tblCellMar>
        <w:tblLook w:val="04A0" w:firstRow="1" w:lastRow="0" w:firstColumn="1" w:lastColumn="0" w:noHBand="0" w:noVBand="1"/>
      </w:tblPr>
      <w:tblGrid>
        <w:gridCol w:w="4721"/>
        <w:gridCol w:w="142"/>
        <w:gridCol w:w="1285"/>
        <w:gridCol w:w="1431"/>
        <w:gridCol w:w="987"/>
        <w:gridCol w:w="1373"/>
      </w:tblGrid>
      <w:tr w:rsidR="00726B0A" w:rsidTr="00726B0A">
        <w:trPr>
          <w:trHeight w:val="275"/>
        </w:trPr>
        <w:tc>
          <w:tcPr>
            <w:tcW w:w="4784" w:type="dxa"/>
            <w:tcBorders>
              <w:top w:val="single" w:sz="4" w:space="0" w:color="000000"/>
              <w:left w:val="single" w:sz="4" w:space="0" w:color="000000"/>
              <w:bottom w:val="single" w:sz="4" w:space="0" w:color="000000"/>
              <w:right w:val="single" w:sz="4" w:space="0" w:color="000000"/>
            </w:tcBorders>
            <w:hideMark/>
          </w:tcPr>
          <w:p w:rsidR="00095346" w:rsidRDefault="00095346" w:rsidP="005E0D7D">
            <w:pPr>
              <w:spacing w:line="254" w:lineRule="auto"/>
              <w:ind w:left="10"/>
              <w:rPr>
                <w:b/>
                <w:sz w:val="22"/>
                <w:lang w:eastAsia="en-US"/>
              </w:rPr>
            </w:pPr>
            <w:r>
              <w:rPr>
                <w:b/>
                <w:sz w:val="22"/>
                <w:lang w:eastAsia="en-US"/>
              </w:rPr>
              <w:t>Harcama Türleri</w:t>
            </w:r>
          </w:p>
        </w:tc>
        <w:tc>
          <w:tcPr>
            <w:tcW w:w="144" w:type="dxa"/>
            <w:tcBorders>
              <w:top w:val="single" w:sz="4" w:space="0" w:color="000000"/>
              <w:left w:val="single" w:sz="4" w:space="0" w:color="000000"/>
              <w:bottom w:val="single" w:sz="4" w:space="0" w:color="000000"/>
              <w:right w:val="single" w:sz="4" w:space="0" w:color="000000"/>
            </w:tcBorders>
          </w:tcPr>
          <w:p w:rsidR="00095346" w:rsidRDefault="00095346" w:rsidP="005E0D7D">
            <w:pPr>
              <w:spacing w:line="254" w:lineRule="auto"/>
              <w:ind w:left="39"/>
              <w:jc w:val="center"/>
              <w:rPr>
                <w:sz w:val="22"/>
                <w:lang w:eastAsia="en-US"/>
              </w:rPr>
            </w:pPr>
          </w:p>
        </w:tc>
        <w:tc>
          <w:tcPr>
            <w:tcW w:w="1285" w:type="dxa"/>
            <w:tcBorders>
              <w:top w:val="single" w:sz="4" w:space="0" w:color="000000"/>
              <w:left w:val="single" w:sz="4" w:space="0" w:color="000000"/>
              <w:bottom w:val="single" w:sz="4" w:space="0" w:color="000000"/>
              <w:right w:val="single" w:sz="4" w:space="0" w:color="000000"/>
            </w:tcBorders>
            <w:hideMark/>
          </w:tcPr>
          <w:p w:rsidR="00095346" w:rsidRDefault="00095346" w:rsidP="005E0D7D">
            <w:pPr>
              <w:spacing w:line="254" w:lineRule="auto"/>
              <w:ind w:right="10"/>
              <w:jc w:val="center"/>
              <w:rPr>
                <w:b/>
                <w:sz w:val="22"/>
                <w:lang w:eastAsia="en-US"/>
              </w:rPr>
            </w:pPr>
            <w:r>
              <w:rPr>
                <w:b/>
                <w:sz w:val="22"/>
                <w:lang w:eastAsia="en-US"/>
              </w:rPr>
              <w:t>Malzeme</w:t>
            </w:r>
            <w:r w:rsidR="00726B0A">
              <w:rPr>
                <w:b/>
                <w:sz w:val="22"/>
                <w:lang w:eastAsia="en-US"/>
              </w:rPr>
              <w:t xml:space="preserve"> (₺)</w:t>
            </w:r>
            <w:r>
              <w:rPr>
                <w:b/>
                <w:sz w:val="22"/>
                <w:lang w:eastAsia="en-US"/>
              </w:rPr>
              <w:t xml:space="preserve"> </w:t>
            </w:r>
          </w:p>
        </w:tc>
        <w:tc>
          <w:tcPr>
            <w:tcW w:w="1437" w:type="dxa"/>
            <w:tcBorders>
              <w:top w:val="single" w:sz="4" w:space="0" w:color="000000"/>
              <w:left w:val="single" w:sz="4" w:space="0" w:color="000000"/>
              <w:bottom w:val="single" w:sz="4" w:space="0" w:color="000000"/>
              <w:right w:val="single" w:sz="4" w:space="0" w:color="000000"/>
            </w:tcBorders>
            <w:hideMark/>
          </w:tcPr>
          <w:p w:rsidR="00095346" w:rsidRDefault="00726B0A" w:rsidP="005E0D7D">
            <w:pPr>
              <w:spacing w:line="254" w:lineRule="auto"/>
              <w:jc w:val="center"/>
              <w:rPr>
                <w:b/>
                <w:sz w:val="22"/>
                <w:lang w:eastAsia="en-US"/>
              </w:rPr>
            </w:pPr>
            <w:r>
              <w:rPr>
                <w:b/>
                <w:sz w:val="22"/>
                <w:lang w:eastAsia="en-US"/>
              </w:rPr>
              <w:t>Hizmet (₺)</w:t>
            </w:r>
          </w:p>
        </w:tc>
        <w:tc>
          <w:tcPr>
            <w:tcW w:w="992" w:type="dxa"/>
            <w:tcBorders>
              <w:top w:val="single" w:sz="4" w:space="0" w:color="000000"/>
              <w:left w:val="single" w:sz="4" w:space="0" w:color="000000"/>
              <w:bottom w:val="single" w:sz="4" w:space="0" w:color="000000"/>
              <w:right w:val="single" w:sz="4" w:space="0" w:color="000000"/>
            </w:tcBorders>
            <w:hideMark/>
          </w:tcPr>
          <w:p w:rsidR="00095346" w:rsidRDefault="00726B0A" w:rsidP="005E0D7D">
            <w:pPr>
              <w:spacing w:line="254" w:lineRule="auto"/>
              <w:ind w:left="-10"/>
              <w:jc w:val="center"/>
              <w:rPr>
                <w:b/>
                <w:sz w:val="22"/>
                <w:lang w:eastAsia="en-US"/>
              </w:rPr>
            </w:pPr>
            <w:r>
              <w:rPr>
                <w:b/>
                <w:sz w:val="22"/>
                <w:lang w:eastAsia="en-US"/>
              </w:rPr>
              <w:t>Yolluk (₺)</w:t>
            </w:r>
          </w:p>
        </w:tc>
        <w:tc>
          <w:tcPr>
            <w:tcW w:w="1297" w:type="dxa"/>
            <w:tcBorders>
              <w:top w:val="single" w:sz="4" w:space="0" w:color="000000"/>
              <w:left w:val="single" w:sz="4" w:space="0" w:color="000000"/>
              <w:bottom w:val="single" w:sz="4" w:space="0" w:color="000000"/>
              <w:right w:val="single" w:sz="4" w:space="0" w:color="000000"/>
            </w:tcBorders>
            <w:hideMark/>
          </w:tcPr>
          <w:p w:rsidR="00095346" w:rsidRDefault="00726B0A" w:rsidP="005E0D7D">
            <w:pPr>
              <w:spacing w:line="254" w:lineRule="auto"/>
              <w:jc w:val="center"/>
              <w:rPr>
                <w:b/>
                <w:sz w:val="22"/>
                <w:lang w:eastAsia="en-US"/>
              </w:rPr>
            </w:pPr>
            <w:r>
              <w:rPr>
                <w:b/>
                <w:sz w:val="22"/>
                <w:lang w:eastAsia="en-US"/>
              </w:rPr>
              <w:t>Toplam (₺)</w:t>
            </w:r>
          </w:p>
        </w:tc>
      </w:tr>
      <w:tr w:rsidR="00726B0A" w:rsidTr="00726B0A">
        <w:trPr>
          <w:trHeight w:val="275"/>
        </w:trPr>
        <w:tc>
          <w:tcPr>
            <w:tcW w:w="4784" w:type="dxa"/>
            <w:tcBorders>
              <w:top w:val="single" w:sz="4" w:space="0" w:color="000000"/>
              <w:left w:val="single" w:sz="4" w:space="0" w:color="000000"/>
              <w:bottom w:val="single" w:sz="4" w:space="0" w:color="000000"/>
              <w:right w:val="single" w:sz="4" w:space="0" w:color="000000"/>
            </w:tcBorders>
            <w:hideMark/>
          </w:tcPr>
          <w:p w:rsidR="00726B0A" w:rsidRDefault="00726B0A" w:rsidP="00726B0A">
            <w:pPr>
              <w:spacing w:line="254" w:lineRule="auto"/>
              <w:ind w:left="10"/>
              <w:rPr>
                <w:sz w:val="22"/>
                <w:lang w:eastAsia="en-US"/>
              </w:rPr>
            </w:pPr>
            <w:r>
              <w:rPr>
                <w:sz w:val="22"/>
                <w:lang w:eastAsia="en-US"/>
              </w:rPr>
              <w:t xml:space="preserve">Mezuniyet Harcamaları </w:t>
            </w:r>
          </w:p>
        </w:tc>
        <w:tc>
          <w:tcPr>
            <w:tcW w:w="144" w:type="dxa"/>
            <w:tcBorders>
              <w:top w:val="single" w:sz="4" w:space="0" w:color="000000"/>
              <w:left w:val="single" w:sz="4" w:space="0" w:color="000000"/>
              <w:bottom w:val="single" w:sz="4" w:space="0" w:color="000000"/>
              <w:right w:val="single" w:sz="4" w:space="0" w:color="000000"/>
            </w:tcBorders>
            <w:hideMark/>
          </w:tcPr>
          <w:p w:rsidR="00726B0A" w:rsidRDefault="00726B0A" w:rsidP="00726B0A">
            <w:pPr>
              <w:spacing w:line="254" w:lineRule="auto"/>
              <w:ind w:left="39"/>
              <w:jc w:val="center"/>
              <w:rPr>
                <w:sz w:val="22"/>
                <w:lang w:eastAsia="en-US"/>
              </w:rPr>
            </w:pPr>
            <w:r>
              <w:rPr>
                <w:sz w:val="22"/>
                <w:lang w:eastAsia="en-US"/>
              </w:rPr>
              <w:t xml:space="preserve">  </w:t>
            </w:r>
          </w:p>
        </w:tc>
        <w:tc>
          <w:tcPr>
            <w:tcW w:w="1285"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spacing w:line="254" w:lineRule="auto"/>
              <w:ind w:right="10"/>
              <w:jc w:val="center"/>
              <w:rPr>
                <w:sz w:val="22"/>
                <w:lang w:eastAsia="en-US"/>
              </w:rPr>
            </w:pPr>
            <w:r>
              <w:rPr>
                <w:sz w:val="22"/>
                <w:lang w:eastAsia="en-US"/>
              </w:rPr>
              <w:t>7.465,92</w:t>
            </w:r>
          </w:p>
        </w:tc>
        <w:tc>
          <w:tcPr>
            <w:tcW w:w="1437"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spacing w:line="254" w:lineRule="auto"/>
              <w:jc w:val="center"/>
              <w:rPr>
                <w:sz w:val="22"/>
                <w:lang w:eastAsia="en-US"/>
              </w:rPr>
            </w:pPr>
            <w:r>
              <w:rPr>
                <w:sz w:val="22"/>
                <w:lang w:eastAsia="en-US"/>
              </w:rPr>
              <w:t>918.000,00</w:t>
            </w:r>
          </w:p>
        </w:tc>
        <w:tc>
          <w:tcPr>
            <w:tcW w:w="992"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spacing w:line="254" w:lineRule="auto"/>
              <w:ind w:left="-10"/>
              <w:jc w:val="center"/>
              <w:rPr>
                <w:sz w:val="22"/>
                <w:lang w:eastAsia="en-US"/>
              </w:rPr>
            </w:pPr>
            <w:r>
              <w:rPr>
                <w:sz w:val="22"/>
                <w:lang w:eastAsia="en-US"/>
              </w:rPr>
              <w:t>-</w:t>
            </w:r>
          </w:p>
        </w:tc>
        <w:tc>
          <w:tcPr>
            <w:tcW w:w="1297" w:type="dxa"/>
            <w:tcBorders>
              <w:top w:val="single" w:sz="4" w:space="0" w:color="000000"/>
              <w:left w:val="single" w:sz="4" w:space="0" w:color="000000"/>
              <w:bottom w:val="single" w:sz="4" w:space="0" w:color="000000"/>
              <w:right w:val="single" w:sz="4" w:space="0" w:color="000000"/>
            </w:tcBorders>
            <w:vAlign w:val="center"/>
          </w:tcPr>
          <w:p w:rsidR="00726B0A" w:rsidRPr="00726B0A" w:rsidRDefault="00726B0A" w:rsidP="00726B0A">
            <w:pPr>
              <w:jc w:val="center"/>
              <w:rPr>
                <w:sz w:val="22"/>
              </w:rPr>
            </w:pPr>
            <w:r w:rsidRPr="00726B0A">
              <w:rPr>
                <w:sz w:val="22"/>
              </w:rPr>
              <w:t>925.465,92</w:t>
            </w:r>
          </w:p>
        </w:tc>
      </w:tr>
      <w:tr w:rsidR="00726B0A" w:rsidTr="00726B0A">
        <w:trPr>
          <w:trHeight w:val="286"/>
        </w:trPr>
        <w:tc>
          <w:tcPr>
            <w:tcW w:w="4784" w:type="dxa"/>
            <w:tcBorders>
              <w:top w:val="single" w:sz="4" w:space="0" w:color="000000"/>
              <w:left w:val="single" w:sz="4" w:space="0" w:color="000000"/>
              <w:bottom w:val="single" w:sz="4" w:space="0" w:color="000000"/>
              <w:right w:val="single" w:sz="4" w:space="0" w:color="000000"/>
            </w:tcBorders>
            <w:hideMark/>
          </w:tcPr>
          <w:p w:rsidR="00726B0A" w:rsidRDefault="00726B0A" w:rsidP="00726B0A">
            <w:pPr>
              <w:spacing w:line="254" w:lineRule="auto"/>
              <w:ind w:left="10"/>
              <w:rPr>
                <w:sz w:val="22"/>
                <w:lang w:eastAsia="en-US"/>
              </w:rPr>
            </w:pPr>
            <w:r>
              <w:rPr>
                <w:sz w:val="22"/>
                <w:lang w:eastAsia="en-US"/>
              </w:rPr>
              <w:t>Cübbe Giderleri</w:t>
            </w:r>
          </w:p>
        </w:tc>
        <w:tc>
          <w:tcPr>
            <w:tcW w:w="144" w:type="dxa"/>
            <w:tcBorders>
              <w:top w:val="single" w:sz="4" w:space="0" w:color="000000"/>
              <w:left w:val="single" w:sz="4" w:space="0" w:color="000000"/>
              <w:bottom w:val="single" w:sz="4" w:space="0" w:color="000000"/>
              <w:right w:val="single" w:sz="4" w:space="0" w:color="000000"/>
            </w:tcBorders>
          </w:tcPr>
          <w:p w:rsidR="00726B0A" w:rsidRDefault="00726B0A" w:rsidP="00726B0A">
            <w:pPr>
              <w:spacing w:line="254" w:lineRule="auto"/>
              <w:ind w:left="39"/>
              <w:jc w:val="center"/>
              <w:rPr>
                <w:sz w:val="22"/>
                <w:lang w:eastAsia="en-US"/>
              </w:rPr>
            </w:pPr>
          </w:p>
        </w:tc>
        <w:tc>
          <w:tcPr>
            <w:tcW w:w="1285"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spacing w:line="254" w:lineRule="auto"/>
              <w:ind w:right="10"/>
              <w:jc w:val="center"/>
              <w:rPr>
                <w:sz w:val="22"/>
                <w:lang w:eastAsia="en-US"/>
              </w:rPr>
            </w:pPr>
            <w:r>
              <w:rPr>
                <w:sz w:val="22"/>
                <w:lang w:eastAsia="en-US"/>
              </w:rPr>
              <w:t>611.600,00</w:t>
            </w:r>
          </w:p>
        </w:tc>
        <w:tc>
          <w:tcPr>
            <w:tcW w:w="1437"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tabs>
                <w:tab w:val="right" w:pos="1698"/>
                <w:tab w:val="right" w:pos="2206"/>
              </w:tabs>
              <w:spacing w:line="254" w:lineRule="auto"/>
              <w:ind w:left="-10"/>
              <w:jc w:val="center"/>
              <w:rPr>
                <w:sz w:val="22"/>
                <w:lang w:eastAsia="en-US"/>
              </w:rPr>
            </w:pPr>
            <w:r>
              <w:rPr>
                <w:sz w:val="22"/>
                <w:lang w:eastAsia="en-US"/>
              </w:rPr>
              <w:t>-</w:t>
            </w:r>
          </w:p>
        </w:tc>
        <w:tc>
          <w:tcPr>
            <w:tcW w:w="992"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spacing w:line="254" w:lineRule="auto"/>
              <w:ind w:left="-10"/>
              <w:jc w:val="center"/>
              <w:rPr>
                <w:sz w:val="22"/>
                <w:lang w:eastAsia="en-US"/>
              </w:rPr>
            </w:pPr>
            <w:r>
              <w:rPr>
                <w:sz w:val="22"/>
                <w:lang w:eastAsia="en-US"/>
              </w:rPr>
              <w:t>-</w:t>
            </w:r>
          </w:p>
        </w:tc>
        <w:tc>
          <w:tcPr>
            <w:tcW w:w="1297" w:type="dxa"/>
            <w:tcBorders>
              <w:top w:val="single" w:sz="4" w:space="0" w:color="000000"/>
              <w:left w:val="single" w:sz="4" w:space="0" w:color="000000"/>
              <w:bottom w:val="single" w:sz="4" w:space="0" w:color="000000"/>
              <w:right w:val="single" w:sz="4" w:space="0" w:color="000000"/>
            </w:tcBorders>
            <w:vAlign w:val="center"/>
          </w:tcPr>
          <w:p w:rsidR="00726B0A" w:rsidRPr="00726B0A" w:rsidRDefault="00726B0A" w:rsidP="00726B0A">
            <w:pPr>
              <w:jc w:val="center"/>
              <w:rPr>
                <w:sz w:val="22"/>
              </w:rPr>
            </w:pPr>
            <w:r w:rsidRPr="00726B0A">
              <w:rPr>
                <w:sz w:val="22"/>
              </w:rPr>
              <w:t>611.600,00</w:t>
            </w:r>
          </w:p>
        </w:tc>
      </w:tr>
      <w:tr w:rsidR="00726B0A" w:rsidTr="00726B0A">
        <w:trPr>
          <w:trHeight w:val="286"/>
        </w:trPr>
        <w:tc>
          <w:tcPr>
            <w:tcW w:w="4784" w:type="dxa"/>
            <w:tcBorders>
              <w:top w:val="single" w:sz="4" w:space="0" w:color="000000"/>
              <w:left w:val="single" w:sz="4" w:space="0" w:color="000000"/>
              <w:bottom w:val="single" w:sz="4" w:space="0" w:color="000000"/>
              <w:right w:val="single" w:sz="4" w:space="0" w:color="000000"/>
            </w:tcBorders>
            <w:hideMark/>
          </w:tcPr>
          <w:p w:rsidR="00726B0A" w:rsidRDefault="00726B0A" w:rsidP="00726B0A">
            <w:pPr>
              <w:spacing w:line="254" w:lineRule="auto"/>
              <w:ind w:left="10"/>
              <w:rPr>
                <w:sz w:val="22"/>
                <w:lang w:eastAsia="en-US"/>
              </w:rPr>
            </w:pPr>
            <w:r>
              <w:rPr>
                <w:sz w:val="22"/>
                <w:lang w:eastAsia="en-US"/>
              </w:rPr>
              <w:t>Logolu Ürün Giderleri</w:t>
            </w:r>
          </w:p>
        </w:tc>
        <w:tc>
          <w:tcPr>
            <w:tcW w:w="144" w:type="dxa"/>
            <w:tcBorders>
              <w:top w:val="single" w:sz="4" w:space="0" w:color="000000"/>
              <w:left w:val="single" w:sz="4" w:space="0" w:color="000000"/>
              <w:bottom w:val="single" w:sz="4" w:space="0" w:color="000000"/>
              <w:right w:val="single" w:sz="4" w:space="0" w:color="000000"/>
            </w:tcBorders>
          </w:tcPr>
          <w:p w:rsidR="00726B0A" w:rsidRDefault="00726B0A" w:rsidP="00726B0A">
            <w:pPr>
              <w:spacing w:line="254" w:lineRule="auto"/>
              <w:ind w:left="39"/>
              <w:jc w:val="center"/>
              <w:rPr>
                <w:sz w:val="22"/>
                <w:lang w:eastAsia="en-US"/>
              </w:rPr>
            </w:pPr>
          </w:p>
        </w:tc>
        <w:tc>
          <w:tcPr>
            <w:tcW w:w="1285"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spacing w:line="254" w:lineRule="auto"/>
              <w:ind w:right="10"/>
              <w:jc w:val="center"/>
              <w:rPr>
                <w:sz w:val="22"/>
                <w:lang w:eastAsia="en-US"/>
              </w:rPr>
            </w:pPr>
            <w:r>
              <w:rPr>
                <w:sz w:val="22"/>
                <w:lang w:eastAsia="en-US"/>
              </w:rPr>
              <w:t>162.505,00</w:t>
            </w:r>
          </w:p>
        </w:tc>
        <w:tc>
          <w:tcPr>
            <w:tcW w:w="1437"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tabs>
                <w:tab w:val="right" w:pos="1698"/>
                <w:tab w:val="right" w:pos="2206"/>
              </w:tabs>
              <w:spacing w:line="254" w:lineRule="auto"/>
              <w:ind w:left="-10"/>
              <w:jc w:val="center"/>
              <w:rPr>
                <w:sz w:val="22"/>
                <w:lang w:eastAsia="en-US"/>
              </w:rPr>
            </w:pPr>
            <w:r>
              <w:rPr>
                <w:sz w:val="22"/>
                <w:lang w:eastAsia="en-US"/>
              </w:rPr>
              <w:t>-</w:t>
            </w:r>
          </w:p>
        </w:tc>
        <w:tc>
          <w:tcPr>
            <w:tcW w:w="992"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spacing w:line="254" w:lineRule="auto"/>
              <w:ind w:left="-10"/>
              <w:jc w:val="center"/>
              <w:rPr>
                <w:sz w:val="22"/>
                <w:lang w:eastAsia="en-US"/>
              </w:rPr>
            </w:pPr>
            <w:r>
              <w:rPr>
                <w:sz w:val="22"/>
                <w:lang w:eastAsia="en-US"/>
              </w:rPr>
              <w:t>-</w:t>
            </w:r>
          </w:p>
        </w:tc>
        <w:tc>
          <w:tcPr>
            <w:tcW w:w="1297" w:type="dxa"/>
            <w:tcBorders>
              <w:top w:val="single" w:sz="4" w:space="0" w:color="000000"/>
              <w:left w:val="single" w:sz="4" w:space="0" w:color="000000"/>
              <w:bottom w:val="single" w:sz="4" w:space="0" w:color="000000"/>
              <w:right w:val="single" w:sz="4" w:space="0" w:color="000000"/>
            </w:tcBorders>
            <w:vAlign w:val="center"/>
          </w:tcPr>
          <w:p w:rsidR="00726B0A" w:rsidRPr="00726B0A" w:rsidRDefault="00726B0A" w:rsidP="00726B0A">
            <w:pPr>
              <w:jc w:val="center"/>
              <w:rPr>
                <w:sz w:val="22"/>
              </w:rPr>
            </w:pPr>
            <w:r w:rsidRPr="00726B0A">
              <w:rPr>
                <w:sz w:val="22"/>
              </w:rPr>
              <w:t>162.505,00</w:t>
            </w:r>
          </w:p>
        </w:tc>
      </w:tr>
      <w:tr w:rsidR="00726B0A" w:rsidTr="00726B0A">
        <w:trPr>
          <w:trHeight w:val="286"/>
        </w:trPr>
        <w:tc>
          <w:tcPr>
            <w:tcW w:w="4784" w:type="dxa"/>
            <w:tcBorders>
              <w:top w:val="single" w:sz="4" w:space="0" w:color="000000"/>
              <w:left w:val="single" w:sz="4" w:space="0" w:color="000000"/>
              <w:bottom w:val="single" w:sz="4" w:space="0" w:color="000000"/>
              <w:right w:val="single" w:sz="4" w:space="0" w:color="000000"/>
            </w:tcBorders>
            <w:hideMark/>
          </w:tcPr>
          <w:p w:rsidR="00726B0A" w:rsidRDefault="00726B0A" w:rsidP="00726B0A">
            <w:pPr>
              <w:spacing w:line="254" w:lineRule="auto"/>
              <w:ind w:left="10"/>
              <w:rPr>
                <w:sz w:val="22"/>
                <w:lang w:eastAsia="en-US"/>
              </w:rPr>
            </w:pPr>
            <w:r>
              <w:rPr>
                <w:sz w:val="22"/>
                <w:lang w:eastAsia="en-US"/>
              </w:rPr>
              <w:t xml:space="preserve">Açılış, Kayıtlar ve Diğer Etkinlik Harcamaları </w:t>
            </w:r>
          </w:p>
        </w:tc>
        <w:tc>
          <w:tcPr>
            <w:tcW w:w="144" w:type="dxa"/>
            <w:tcBorders>
              <w:top w:val="single" w:sz="4" w:space="0" w:color="000000"/>
              <w:left w:val="single" w:sz="4" w:space="0" w:color="000000"/>
              <w:bottom w:val="single" w:sz="4" w:space="0" w:color="000000"/>
              <w:right w:val="single" w:sz="4" w:space="0" w:color="000000"/>
            </w:tcBorders>
            <w:hideMark/>
          </w:tcPr>
          <w:p w:rsidR="00726B0A" w:rsidRDefault="00726B0A" w:rsidP="00726B0A">
            <w:pPr>
              <w:spacing w:line="254" w:lineRule="auto"/>
              <w:ind w:left="39"/>
              <w:jc w:val="center"/>
              <w:rPr>
                <w:sz w:val="22"/>
                <w:lang w:eastAsia="en-US"/>
              </w:rPr>
            </w:pPr>
            <w:r>
              <w:rPr>
                <w:sz w:val="22"/>
                <w:lang w:eastAsia="en-US"/>
              </w:rPr>
              <w:t xml:space="preserve">  </w:t>
            </w:r>
          </w:p>
        </w:tc>
        <w:tc>
          <w:tcPr>
            <w:tcW w:w="1285"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spacing w:line="254" w:lineRule="auto"/>
              <w:ind w:right="10"/>
              <w:jc w:val="center"/>
              <w:rPr>
                <w:sz w:val="22"/>
                <w:lang w:eastAsia="en-US"/>
              </w:rPr>
            </w:pPr>
            <w:r>
              <w:rPr>
                <w:sz w:val="22"/>
                <w:lang w:eastAsia="en-US"/>
              </w:rPr>
              <w:t>286.508,82</w:t>
            </w:r>
          </w:p>
        </w:tc>
        <w:tc>
          <w:tcPr>
            <w:tcW w:w="1437"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tabs>
                <w:tab w:val="right" w:pos="1698"/>
                <w:tab w:val="right" w:pos="2206"/>
              </w:tabs>
              <w:spacing w:line="254" w:lineRule="auto"/>
              <w:ind w:left="-10"/>
              <w:jc w:val="center"/>
              <w:rPr>
                <w:sz w:val="22"/>
                <w:lang w:eastAsia="en-US"/>
              </w:rPr>
            </w:pPr>
            <w:r>
              <w:rPr>
                <w:sz w:val="22"/>
                <w:lang w:eastAsia="en-US"/>
              </w:rPr>
              <w:t>73.100,00</w:t>
            </w:r>
          </w:p>
        </w:tc>
        <w:tc>
          <w:tcPr>
            <w:tcW w:w="992"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spacing w:line="256" w:lineRule="auto"/>
              <w:jc w:val="center"/>
              <w:rPr>
                <w:lang w:eastAsia="en-US"/>
              </w:rPr>
            </w:pPr>
            <w:r>
              <w:rPr>
                <w:lang w:eastAsia="en-US"/>
              </w:rPr>
              <w:t>-</w:t>
            </w:r>
          </w:p>
        </w:tc>
        <w:tc>
          <w:tcPr>
            <w:tcW w:w="1297" w:type="dxa"/>
            <w:tcBorders>
              <w:top w:val="single" w:sz="4" w:space="0" w:color="000000"/>
              <w:left w:val="single" w:sz="4" w:space="0" w:color="000000"/>
              <w:bottom w:val="single" w:sz="4" w:space="0" w:color="000000"/>
              <w:right w:val="single" w:sz="4" w:space="0" w:color="000000"/>
            </w:tcBorders>
            <w:vAlign w:val="center"/>
          </w:tcPr>
          <w:p w:rsidR="00726B0A" w:rsidRPr="00726B0A" w:rsidRDefault="00726B0A" w:rsidP="00726B0A">
            <w:pPr>
              <w:jc w:val="center"/>
              <w:rPr>
                <w:sz w:val="22"/>
              </w:rPr>
            </w:pPr>
            <w:r w:rsidRPr="00726B0A">
              <w:rPr>
                <w:sz w:val="22"/>
              </w:rPr>
              <w:t>359.608,82</w:t>
            </w:r>
          </w:p>
        </w:tc>
      </w:tr>
      <w:tr w:rsidR="00726B0A" w:rsidTr="00726B0A">
        <w:trPr>
          <w:trHeight w:val="285"/>
        </w:trPr>
        <w:tc>
          <w:tcPr>
            <w:tcW w:w="4784" w:type="dxa"/>
            <w:tcBorders>
              <w:top w:val="single" w:sz="4" w:space="0" w:color="000000"/>
              <w:left w:val="single" w:sz="4" w:space="0" w:color="000000"/>
              <w:bottom w:val="single" w:sz="4" w:space="0" w:color="000000"/>
              <w:right w:val="single" w:sz="4" w:space="0" w:color="000000"/>
            </w:tcBorders>
            <w:hideMark/>
          </w:tcPr>
          <w:p w:rsidR="00726B0A" w:rsidRDefault="00726B0A" w:rsidP="00726B0A">
            <w:pPr>
              <w:spacing w:line="254" w:lineRule="auto"/>
              <w:ind w:left="10"/>
              <w:rPr>
                <w:sz w:val="22"/>
                <w:lang w:eastAsia="en-US"/>
              </w:rPr>
            </w:pPr>
            <w:r>
              <w:rPr>
                <w:sz w:val="22"/>
                <w:lang w:eastAsia="en-US"/>
              </w:rPr>
              <w:lastRenderedPageBreak/>
              <w:t xml:space="preserve">Yemekhane Otomasyon Bakım Onarımı </w:t>
            </w:r>
          </w:p>
        </w:tc>
        <w:tc>
          <w:tcPr>
            <w:tcW w:w="144" w:type="dxa"/>
            <w:tcBorders>
              <w:top w:val="single" w:sz="4" w:space="0" w:color="000000"/>
              <w:left w:val="single" w:sz="4" w:space="0" w:color="000000"/>
              <w:bottom w:val="single" w:sz="4" w:space="0" w:color="000000"/>
              <w:right w:val="single" w:sz="4" w:space="0" w:color="000000"/>
            </w:tcBorders>
            <w:hideMark/>
          </w:tcPr>
          <w:p w:rsidR="00726B0A" w:rsidRDefault="00726B0A" w:rsidP="00726B0A">
            <w:pPr>
              <w:spacing w:line="254" w:lineRule="auto"/>
              <w:ind w:left="39"/>
              <w:jc w:val="center"/>
              <w:rPr>
                <w:sz w:val="22"/>
                <w:lang w:eastAsia="en-US"/>
              </w:rPr>
            </w:pPr>
            <w:r>
              <w:rPr>
                <w:sz w:val="22"/>
                <w:lang w:eastAsia="en-US"/>
              </w:rPr>
              <w:t xml:space="preserve">  </w:t>
            </w:r>
          </w:p>
        </w:tc>
        <w:tc>
          <w:tcPr>
            <w:tcW w:w="1285"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spacing w:line="254" w:lineRule="auto"/>
              <w:ind w:right="10"/>
              <w:jc w:val="center"/>
              <w:rPr>
                <w:sz w:val="22"/>
                <w:lang w:eastAsia="en-US"/>
              </w:rPr>
            </w:pPr>
          </w:p>
        </w:tc>
        <w:tc>
          <w:tcPr>
            <w:tcW w:w="1437"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tabs>
                <w:tab w:val="right" w:pos="1698"/>
                <w:tab w:val="right" w:pos="2206"/>
              </w:tabs>
              <w:spacing w:line="254" w:lineRule="auto"/>
              <w:ind w:left="-10"/>
              <w:jc w:val="center"/>
              <w:rPr>
                <w:sz w:val="22"/>
                <w:lang w:eastAsia="en-US"/>
              </w:rPr>
            </w:pPr>
            <w:r>
              <w:rPr>
                <w:sz w:val="22"/>
                <w:lang w:eastAsia="en-US"/>
              </w:rPr>
              <w:t>68.400,00</w:t>
            </w:r>
          </w:p>
        </w:tc>
        <w:tc>
          <w:tcPr>
            <w:tcW w:w="992"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spacing w:line="256" w:lineRule="auto"/>
              <w:jc w:val="center"/>
              <w:rPr>
                <w:lang w:eastAsia="en-US"/>
              </w:rPr>
            </w:pPr>
            <w:r>
              <w:rPr>
                <w:lang w:eastAsia="en-US"/>
              </w:rPr>
              <w:t>-</w:t>
            </w:r>
          </w:p>
        </w:tc>
        <w:tc>
          <w:tcPr>
            <w:tcW w:w="1297" w:type="dxa"/>
            <w:tcBorders>
              <w:top w:val="single" w:sz="4" w:space="0" w:color="000000"/>
              <w:left w:val="single" w:sz="4" w:space="0" w:color="000000"/>
              <w:bottom w:val="single" w:sz="4" w:space="0" w:color="000000"/>
              <w:right w:val="single" w:sz="4" w:space="0" w:color="000000"/>
            </w:tcBorders>
            <w:vAlign w:val="center"/>
          </w:tcPr>
          <w:p w:rsidR="00726B0A" w:rsidRPr="00726B0A" w:rsidRDefault="00726B0A" w:rsidP="00726B0A">
            <w:pPr>
              <w:jc w:val="center"/>
              <w:rPr>
                <w:sz w:val="22"/>
              </w:rPr>
            </w:pPr>
            <w:r w:rsidRPr="00726B0A">
              <w:rPr>
                <w:sz w:val="22"/>
              </w:rPr>
              <w:t>68.400,00</w:t>
            </w:r>
          </w:p>
        </w:tc>
      </w:tr>
      <w:tr w:rsidR="00726B0A" w:rsidTr="00726B0A">
        <w:trPr>
          <w:trHeight w:val="276"/>
        </w:trPr>
        <w:tc>
          <w:tcPr>
            <w:tcW w:w="4784" w:type="dxa"/>
            <w:tcBorders>
              <w:top w:val="single" w:sz="4" w:space="0" w:color="000000"/>
              <w:left w:val="single" w:sz="4" w:space="0" w:color="000000"/>
              <w:bottom w:val="single" w:sz="4" w:space="0" w:color="000000"/>
              <w:right w:val="single" w:sz="4" w:space="0" w:color="000000"/>
            </w:tcBorders>
            <w:hideMark/>
          </w:tcPr>
          <w:p w:rsidR="00726B0A" w:rsidRDefault="00726B0A" w:rsidP="00726B0A">
            <w:pPr>
              <w:spacing w:line="254" w:lineRule="auto"/>
              <w:ind w:left="10"/>
              <w:rPr>
                <w:sz w:val="22"/>
                <w:lang w:eastAsia="en-US"/>
              </w:rPr>
            </w:pPr>
            <w:r>
              <w:rPr>
                <w:sz w:val="22"/>
                <w:lang w:eastAsia="en-US"/>
              </w:rPr>
              <w:t xml:space="preserve">Yüzme Havuzu Bakım Onarım ve </w:t>
            </w:r>
            <w:proofErr w:type="spellStart"/>
            <w:r>
              <w:rPr>
                <w:sz w:val="22"/>
                <w:lang w:eastAsia="en-US"/>
              </w:rPr>
              <w:t>Fitness</w:t>
            </w:r>
            <w:proofErr w:type="spellEnd"/>
            <w:r>
              <w:rPr>
                <w:sz w:val="22"/>
                <w:lang w:eastAsia="en-US"/>
              </w:rPr>
              <w:t xml:space="preserve"> Salonu Harcamaları </w:t>
            </w:r>
          </w:p>
        </w:tc>
        <w:tc>
          <w:tcPr>
            <w:tcW w:w="144" w:type="dxa"/>
            <w:tcBorders>
              <w:top w:val="single" w:sz="4" w:space="0" w:color="000000"/>
              <w:left w:val="single" w:sz="4" w:space="0" w:color="000000"/>
              <w:bottom w:val="single" w:sz="4" w:space="0" w:color="000000"/>
              <w:right w:val="single" w:sz="4" w:space="0" w:color="000000"/>
            </w:tcBorders>
            <w:hideMark/>
          </w:tcPr>
          <w:p w:rsidR="00726B0A" w:rsidRDefault="00726B0A" w:rsidP="00726B0A">
            <w:pPr>
              <w:spacing w:line="254" w:lineRule="auto"/>
              <w:ind w:left="39"/>
              <w:jc w:val="center"/>
              <w:rPr>
                <w:sz w:val="22"/>
                <w:lang w:eastAsia="en-US"/>
              </w:rPr>
            </w:pPr>
            <w:r>
              <w:rPr>
                <w:sz w:val="22"/>
                <w:lang w:eastAsia="en-US"/>
              </w:rPr>
              <w:t xml:space="preserve">  </w:t>
            </w:r>
          </w:p>
        </w:tc>
        <w:tc>
          <w:tcPr>
            <w:tcW w:w="1285"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spacing w:line="254" w:lineRule="auto"/>
              <w:ind w:right="10"/>
              <w:jc w:val="center"/>
              <w:rPr>
                <w:sz w:val="22"/>
                <w:lang w:eastAsia="en-US"/>
              </w:rPr>
            </w:pPr>
            <w:r>
              <w:rPr>
                <w:sz w:val="22"/>
                <w:lang w:eastAsia="en-US"/>
              </w:rPr>
              <w:t>106.338,00</w:t>
            </w:r>
          </w:p>
        </w:tc>
        <w:tc>
          <w:tcPr>
            <w:tcW w:w="1437"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tabs>
                <w:tab w:val="right" w:pos="1698"/>
                <w:tab w:val="right" w:pos="2206"/>
              </w:tabs>
              <w:spacing w:line="254" w:lineRule="auto"/>
              <w:ind w:left="-10"/>
              <w:rPr>
                <w:sz w:val="22"/>
                <w:lang w:eastAsia="en-US"/>
              </w:rPr>
            </w:pPr>
            <w:r>
              <w:rPr>
                <w:sz w:val="22"/>
                <w:lang w:eastAsia="en-US"/>
              </w:rPr>
              <w:t xml:space="preserve">  556.800,00</w:t>
            </w:r>
          </w:p>
        </w:tc>
        <w:tc>
          <w:tcPr>
            <w:tcW w:w="992"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spacing w:line="256" w:lineRule="auto"/>
              <w:jc w:val="center"/>
              <w:rPr>
                <w:lang w:eastAsia="en-US"/>
              </w:rPr>
            </w:pPr>
            <w:r>
              <w:rPr>
                <w:lang w:eastAsia="en-US"/>
              </w:rPr>
              <w:t>-</w:t>
            </w:r>
          </w:p>
        </w:tc>
        <w:tc>
          <w:tcPr>
            <w:tcW w:w="1297" w:type="dxa"/>
            <w:tcBorders>
              <w:top w:val="single" w:sz="4" w:space="0" w:color="000000"/>
              <w:left w:val="single" w:sz="4" w:space="0" w:color="000000"/>
              <w:bottom w:val="single" w:sz="4" w:space="0" w:color="000000"/>
              <w:right w:val="single" w:sz="4" w:space="0" w:color="000000"/>
            </w:tcBorders>
            <w:vAlign w:val="center"/>
          </w:tcPr>
          <w:p w:rsidR="00726B0A" w:rsidRPr="00726B0A" w:rsidRDefault="00726B0A" w:rsidP="00726B0A">
            <w:pPr>
              <w:jc w:val="center"/>
              <w:rPr>
                <w:sz w:val="22"/>
              </w:rPr>
            </w:pPr>
            <w:r w:rsidRPr="00726B0A">
              <w:rPr>
                <w:sz w:val="22"/>
              </w:rPr>
              <w:t>663.138,00</w:t>
            </w:r>
          </w:p>
        </w:tc>
      </w:tr>
      <w:tr w:rsidR="00726B0A" w:rsidTr="00726B0A">
        <w:trPr>
          <w:trHeight w:val="276"/>
        </w:trPr>
        <w:tc>
          <w:tcPr>
            <w:tcW w:w="4784" w:type="dxa"/>
            <w:tcBorders>
              <w:top w:val="single" w:sz="4" w:space="0" w:color="000000"/>
              <w:left w:val="single" w:sz="4" w:space="0" w:color="000000"/>
              <w:bottom w:val="single" w:sz="4" w:space="0" w:color="000000"/>
              <w:right w:val="single" w:sz="4" w:space="0" w:color="000000"/>
            </w:tcBorders>
            <w:hideMark/>
          </w:tcPr>
          <w:p w:rsidR="00726B0A" w:rsidRDefault="00726B0A" w:rsidP="00726B0A">
            <w:pPr>
              <w:spacing w:line="254" w:lineRule="auto"/>
              <w:ind w:left="10"/>
              <w:rPr>
                <w:sz w:val="22"/>
                <w:lang w:eastAsia="en-US"/>
              </w:rPr>
            </w:pPr>
            <w:r>
              <w:rPr>
                <w:sz w:val="22"/>
                <w:lang w:eastAsia="en-US"/>
              </w:rPr>
              <w:t>Spor Salonu ve Açık Spor Tesisleri</w:t>
            </w:r>
          </w:p>
        </w:tc>
        <w:tc>
          <w:tcPr>
            <w:tcW w:w="144" w:type="dxa"/>
            <w:tcBorders>
              <w:top w:val="single" w:sz="4" w:space="0" w:color="000000"/>
              <w:left w:val="single" w:sz="4" w:space="0" w:color="000000"/>
              <w:bottom w:val="single" w:sz="4" w:space="0" w:color="000000"/>
              <w:right w:val="single" w:sz="4" w:space="0" w:color="000000"/>
            </w:tcBorders>
          </w:tcPr>
          <w:p w:rsidR="00726B0A" w:rsidRDefault="00726B0A" w:rsidP="00726B0A">
            <w:pPr>
              <w:spacing w:line="254" w:lineRule="auto"/>
              <w:ind w:left="39"/>
              <w:jc w:val="center"/>
              <w:rPr>
                <w:sz w:val="22"/>
                <w:lang w:eastAsia="en-US"/>
              </w:rPr>
            </w:pPr>
          </w:p>
        </w:tc>
        <w:tc>
          <w:tcPr>
            <w:tcW w:w="1285"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spacing w:line="254" w:lineRule="auto"/>
              <w:ind w:right="10"/>
              <w:jc w:val="center"/>
              <w:rPr>
                <w:sz w:val="22"/>
                <w:lang w:eastAsia="en-US"/>
              </w:rPr>
            </w:pPr>
            <w:r>
              <w:rPr>
                <w:sz w:val="22"/>
                <w:lang w:eastAsia="en-US"/>
              </w:rPr>
              <w:t>73.451,60</w:t>
            </w:r>
          </w:p>
        </w:tc>
        <w:tc>
          <w:tcPr>
            <w:tcW w:w="1437"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tabs>
                <w:tab w:val="right" w:pos="1698"/>
                <w:tab w:val="right" w:pos="2206"/>
              </w:tabs>
              <w:spacing w:line="254" w:lineRule="auto"/>
              <w:ind w:left="-10"/>
              <w:jc w:val="center"/>
              <w:rPr>
                <w:sz w:val="22"/>
                <w:lang w:eastAsia="en-US"/>
              </w:rPr>
            </w:pPr>
            <w:r>
              <w:rPr>
                <w:sz w:val="22"/>
                <w:lang w:eastAsia="en-US"/>
              </w:rPr>
              <w:t>-</w:t>
            </w:r>
          </w:p>
        </w:tc>
        <w:tc>
          <w:tcPr>
            <w:tcW w:w="992"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spacing w:line="256" w:lineRule="auto"/>
              <w:jc w:val="center"/>
              <w:rPr>
                <w:lang w:eastAsia="en-US"/>
              </w:rPr>
            </w:pPr>
            <w:r>
              <w:rPr>
                <w:lang w:eastAsia="en-US"/>
              </w:rPr>
              <w:t>-</w:t>
            </w:r>
          </w:p>
        </w:tc>
        <w:tc>
          <w:tcPr>
            <w:tcW w:w="1297" w:type="dxa"/>
            <w:tcBorders>
              <w:top w:val="single" w:sz="4" w:space="0" w:color="000000"/>
              <w:left w:val="single" w:sz="4" w:space="0" w:color="000000"/>
              <w:bottom w:val="single" w:sz="4" w:space="0" w:color="000000"/>
              <w:right w:val="single" w:sz="4" w:space="0" w:color="000000"/>
            </w:tcBorders>
            <w:vAlign w:val="center"/>
          </w:tcPr>
          <w:p w:rsidR="00726B0A" w:rsidRPr="00726B0A" w:rsidRDefault="00726B0A" w:rsidP="00726B0A">
            <w:pPr>
              <w:jc w:val="center"/>
              <w:rPr>
                <w:sz w:val="22"/>
              </w:rPr>
            </w:pPr>
            <w:r w:rsidRPr="00726B0A">
              <w:rPr>
                <w:sz w:val="22"/>
              </w:rPr>
              <w:t>73.451,60</w:t>
            </w:r>
          </w:p>
        </w:tc>
      </w:tr>
      <w:tr w:rsidR="00726B0A" w:rsidTr="00726B0A">
        <w:trPr>
          <w:trHeight w:val="286"/>
        </w:trPr>
        <w:tc>
          <w:tcPr>
            <w:tcW w:w="4784" w:type="dxa"/>
            <w:tcBorders>
              <w:top w:val="single" w:sz="4" w:space="0" w:color="000000"/>
              <w:left w:val="single" w:sz="4" w:space="0" w:color="000000"/>
              <w:bottom w:val="single" w:sz="4" w:space="0" w:color="000000"/>
              <w:right w:val="single" w:sz="4" w:space="0" w:color="000000"/>
            </w:tcBorders>
            <w:hideMark/>
          </w:tcPr>
          <w:p w:rsidR="00726B0A" w:rsidRDefault="00726B0A" w:rsidP="00726B0A">
            <w:pPr>
              <w:spacing w:line="254" w:lineRule="auto"/>
              <w:ind w:left="10"/>
              <w:rPr>
                <w:sz w:val="22"/>
                <w:lang w:eastAsia="en-US"/>
              </w:rPr>
            </w:pPr>
            <w:r>
              <w:rPr>
                <w:sz w:val="22"/>
                <w:lang w:eastAsia="en-US"/>
              </w:rPr>
              <w:t xml:space="preserve">Beslenme Birimi Harcamaları </w:t>
            </w:r>
          </w:p>
        </w:tc>
        <w:tc>
          <w:tcPr>
            <w:tcW w:w="144" w:type="dxa"/>
            <w:tcBorders>
              <w:top w:val="single" w:sz="4" w:space="0" w:color="000000"/>
              <w:left w:val="single" w:sz="4" w:space="0" w:color="000000"/>
              <w:bottom w:val="single" w:sz="4" w:space="0" w:color="000000"/>
              <w:right w:val="single" w:sz="4" w:space="0" w:color="000000"/>
            </w:tcBorders>
            <w:hideMark/>
          </w:tcPr>
          <w:p w:rsidR="00726B0A" w:rsidRDefault="00726B0A" w:rsidP="00726B0A">
            <w:pPr>
              <w:spacing w:line="254" w:lineRule="auto"/>
              <w:ind w:left="39"/>
              <w:jc w:val="center"/>
              <w:rPr>
                <w:sz w:val="22"/>
                <w:lang w:eastAsia="en-US"/>
              </w:rPr>
            </w:pPr>
            <w:r>
              <w:rPr>
                <w:sz w:val="22"/>
                <w:lang w:eastAsia="en-US"/>
              </w:rPr>
              <w:t xml:space="preserve">  </w:t>
            </w:r>
          </w:p>
        </w:tc>
        <w:tc>
          <w:tcPr>
            <w:tcW w:w="1285"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spacing w:line="254" w:lineRule="auto"/>
              <w:ind w:right="10"/>
              <w:jc w:val="center"/>
              <w:rPr>
                <w:sz w:val="22"/>
                <w:lang w:eastAsia="en-US"/>
              </w:rPr>
            </w:pPr>
            <w:r>
              <w:rPr>
                <w:sz w:val="22"/>
                <w:lang w:eastAsia="en-US"/>
              </w:rPr>
              <w:t>39.005,93</w:t>
            </w:r>
          </w:p>
        </w:tc>
        <w:tc>
          <w:tcPr>
            <w:tcW w:w="1437" w:type="dxa"/>
            <w:tcBorders>
              <w:top w:val="single" w:sz="4" w:space="0" w:color="000000"/>
              <w:left w:val="single" w:sz="4" w:space="0" w:color="000000"/>
              <w:bottom w:val="single" w:sz="4" w:space="0" w:color="000000"/>
              <w:right w:val="single" w:sz="4" w:space="0" w:color="000000"/>
            </w:tcBorders>
          </w:tcPr>
          <w:p w:rsidR="00726B0A" w:rsidRPr="00B11163" w:rsidRDefault="00726B0A" w:rsidP="00726B0A">
            <w:pPr>
              <w:spacing w:line="256" w:lineRule="auto"/>
              <w:jc w:val="center"/>
              <w:rPr>
                <w:sz w:val="22"/>
                <w:szCs w:val="22"/>
                <w:lang w:eastAsia="en-US"/>
              </w:rPr>
            </w:pPr>
            <w:r>
              <w:rPr>
                <w:sz w:val="22"/>
                <w:szCs w:val="22"/>
                <w:lang w:eastAsia="en-US"/>
              </w:rPr>
              <w:t>8.3</w:t>
            </w:r>
            <w:r w:rsidRPr="00B11163">
              <w:rPr>
                <w:sz w:val="22"/>
                <w:szCs w:val="22"/>
                <w:lang w:eastAsia="en-US"/>
              </w:rPr>
              <w:t>40,00</w:t>
            </w:r>
          </w:p>
        </w:tc>
        <w:tc>
          <w:tcPr>
            <w:tcW w:w="992"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spacing w:line="256" w:lineRule="auto"/>
              <w:jc w:val="center"/>
              <w:rPr>
                <w:lang w:eastAsia="en-US"/>
              </w:rPr>
            </w:pPr>
            <w:r>
              <w:rPr>
                <w:lang w:eastAsia="en-US"/>
              </w:rPr>
              <w:t>-</w:t>
            </w:r>
          </w:p>
        </w:tc>
        <w:tc>
          <w:tcPr>
            <w:tcW w:w="1297" w:type="dxa"/>
            <w:tcBorders>
              <w:top w:val="single" w:sz="4" w:space="0" w:color="000000"/>
              <w:left w:val="single" w:sz="4" w:space="0" w:color="000000"/>
              <w:bottom w:val="single" w:sz="4" w:space="0" w:color="000000"/>
              <w:right w:val="single" w:sz="4" w:space="0" w:color="000000"/>
            </w:tcBorders>
            <w:vAlign w:val="center"/>
          </w:tcPr>
          <w:p w:rsidR="00726B0A" w:rsidRPr="00726B0A" w:rsidRDefault="00726B0A" w:rsidP="00726B0A">
            <w:pPr>
              <w:jc w:val="center"/>
              <w:rPr>
                <w:sz w:val="22"/>
              </w:rPr>
            </w:pPr>
            <w:r w:rsidRPr="00726B0A">
              <w:rPr>
                <w:sz w:val="22"/>
              </w:rPr>
              <w:t>47.345,93</w:t>
            </w:r>
          </w:p>
        </w:tc>
      </w:tr>
      <w:tr w:rsidR="00726B0A" w:rsidTr="00726B0A">
        <w:trPr>
          <w:trHeight w:val="285"/>
        </w:trPr>
        <w:tc>
          <w:tcPr>
            <w:tcW w:w="4784" w:type="dxa"/>
            <w:tcBorders>
              <w:top w:val="single" w:sz="4" w:space="0" w:color="000000"/>
              <w:left w:val="single" w:sz="4" w:space="0" w:color="000000"/>
              <w:bottom w:val="single" w:sz="4" w:space="0" w:color="000000"/>
              <w:right w:val="single" w:sz="4" w:space="0" w:color="000000"/>
            </w:tcBorders>
            <w:hideMark/>
          </w:tcPr>
          <w:p w:rsidR="00726B0A" w:rsidRDefault="00726B0A" w:rsidP="00726B0A">
            <w:pPr>
              <w:spacing w:line="254" w:lineRule="auto"/>
              <w:ind w:left="10"/>
              <w:rPr>
                <w:sz w:val="22"/>
                <w:lang w:eastAsia="en-US"/>
              </w:rPr>
            </w:pPr>
            <w:r>
              <w:rPr>
                <w:sz w:val="22"/>
                <w:lang w:eastAsia="en-US"/>
              </w:rPr>
              <w:t>Diğer Yiyecek ve İçecek Alımları</w:t>
            </w:r>
          </w:p>
        </w:tc>
        <w:tc>
          <w:tcPr>
            <w:tcW w:w="144" w:type="dxa"/>
            <w:tcBorders>
              <w:top w:val="single" w:sz="4" w:space="0" w:color="000000"/>
              <w:left w:val="single" w:sz="4" w:space="0" w:color="000000"/>
              <w:bottom w:val="single" w:sz="4" w:space="0" w:color="000000"/>
              <w:right w:val="single" w:sz="4" w:space="0" w:color="000000"/>
            </w:tcBorders>
          </w:tcPr>
          <w:p w:rsidR="00726B0A" w:rsidRDefault="00726B0A" w:rsidP="00726B0A">
            <w:pPr>
              <w:spacing w:line="254" w:lineRule="auto"/>
              <w:ind w:left="39"/>
              <w:jc w:val="center"/>
              <w:rPr>
                <w:sz w:val="22"/>
                <w:lang w:eastAsia="en-US"/>
              </w:rPr>
            </w:pPr>
          </w:p>
        </w:tc>
        <w:tc>
          <w:tcPr>
            <w:tcW w:w="1285"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spacing w:line="254" w:lineRule="auto"/>
              <w:ind w:right="10"/>
              <w:jc w:val="center"/>
              <w:rPr>
                <w:sz w:val="22"/>
                <w:lang w:eastAsia="en-US"/>
              </w:rPr>
            </w:pPr>
            <w:r>
              <w:rPr>
                <w:sz w:val="22"/>
                <w:lang w:eastAsia="en-US"/>
              </w:rPr>
              <w:t>-</w:t>
            </w:r>
          </w:p>
        </w:tc>
        <w:tc>
          <w:tcPr>
            <w:tcW w:w="1437"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spacing w:line="256" w:lineRule="auto"/>
              <w:jc w:val="center"/>
              <w:rPr>
                <w:lang w:eastAsia="en-US"/>
              </w:rPr>
            </w:pPr>
            <w:r>
              <w:rPr>
                <w:lang w:eastAsia="en-US"/>
              </w:rPr>
              <w:t>-</w:t>
            </w:r>
          </w:p>
        </w:tc>
        <w:tc>
          <w:tcPr>
            <w:tcW w:w="992"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spacing w:line="256" w:lineRule="auto"/>
              <w:jc w:val="center"/>
              <w:rPr>
                <w:lang w:eastAsia="en-US"/>
              </w:rPr>
            </w:pPr>
            <w:r>
              <w:rPr>
                <w:lang w:eastAsia="en-US"/>
              </w:rPr>
              <w:t>-</w:t>
            </w:r>
          </w:p>
        </w:tc>
        <w:tc>
          <w:tcPr>
            <w:tcW w:w="1297" w:type="dxa"/>
            <w:tcBorders>
              <w:top w:val="single" w:sz="4" w:space="0" w:color="000000"/>
              <w:left w:val="single" w:sz="4" w:space="0" w:color="000000"/>
              <w:bottom w:val="single" w:sz="4" w:space="0" w:color="000000"/>
              <w:right w:val="single" w:sz="4" w:space="0" w:color="000000"/>
            </w:tcBorders>
            <w:vAlign w:val="center"/>
          </w:tcPr>
          <w:p w:rsidR="00726B0A" w:rsidRPr="00726B0A" w:rsidRDefault="00726B0A" w:rsidP="00726B0A">
            <w:pPr>
              <w:jc w:val="center"/>
              <w:rPr>
                <w:sz w:val="22"/>
              </w:rPr>
            </w:pPr>
            <w:r w:rsidRPr="00726B0A">
              <w:rPr>
                <w:sz w:val="22"/>
              </w:rPr>
              <w:t>0,00</w:t>
            </w:r>
          </w:p>
        </w:tc>
      </w:tr>
      <w:tr w:rsidR="00726B0A" w:rsidTr="00726B0A">
        <w:trPr>
          <w:trHeight w:val="285"/>
        </w:trPr>
        <w:tc>
          <w:tcPr>
            <w:tcW w:w="4784" w:type="dxa"/>
            <w:tcBorders>
              <w:top w:val="single" w:sz="4" w:space="0" w:color="000000"/>
              <w:left w:val="single" w:sz="4" w:space="0" w:color="000000"/>
              <w:bottom w:val="single" w:sz="4" w:space="0" w:color="000000"/>
              <w:right w:val="single" w:sz="4" w:space="0" w:color="000000"/>
            </w:tcBorders>
            <w:hideMark/>
          </w:tcPr>
          <w:p w:rsidR="00726B0A" w:rsidRDefault="00726B0A" w:rsidP="00726B0A">
            <w:pPr>
              <w:spacing w:line="254" w:lineRule="auto"/>
              <w:ind w:left="10"/>
              <w:rPr>
                <w:sz w:val="22"/>
                <w:lang w:eastAsia="en-US"/>
              </w:rPr>
            </w:pPr>
            <w:r>
              <w:rPr>
                <w:sz w:val="22"/>
                <w:lang w:eastAsia="en-US"/>
              </w:rPr>
              <w:t xml:space="preserve">Beslenme Harcamaları (Öğrenci) </w:t>
            </w:r>
          </w:p>
        </w:tc>
        <w:tc>
          <w:tcPr>
            <w:tcW w:w="144" w:type="dxa"/>
            <w:tcBorders>
              <w:top w:val="single" w:sz="4" w:space="0" w:color="000000"/>
              <w:left w:val="single" w:sz="4" w:space="0" w:color="000000"/>
              <w:bottom w:val="single" w:sz="4" w:space="0" w:color="000000"/>
              <w:right w:val="single" w:sz="4" w:space="0" w:color="000000"/>
            </w:tcBorders>
            <w:hideMark/>
          </w:tcPr>
          <w:p w:rsidR="00726B0A" w:rsidRDefault="00726B0A" w:rsidP="00726B0A">
            <w:pPr>
              <w:spacing w:line="254" w:lineRule="auto"/>
              <w:ind w:left="39"/>
              <w:jc w:val="center"/>
              <w:rPr>
                <w:sz w:val="22"/>
                <w:lang w:eastAsia="en-US"/>
              </w:rPr>
            </w:pPr>
            <w:r>
              <w:rPr>
                <w:sz w:val="22"/>
                <w:lang w:eastAsia="en-US"/>
              </w:rPr>
              <w:t xml:space="preserve">  </w:t>
            </w:r>
          </w:p>
        </w:tc>
        <w:tc>
          <w:tcPr>
            <w:tcW w:w="1285"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spacing w:line="254" w:lineRule="auto"/>
              <w:ind w:right="10"/>
              <w:jc w:val="center"/>
              <w:rPr>
                <w:sz w:val="22"/>
                <w:lang w:eastAsia="en-US"/>
              </w:rPr>
            </w:pPr>
            <w:r>
              <w:rPr>
                <w:sz w:val="22"/>
                <w:lang w:eastAsia="en-US"/>
              </w:rPr>
              <w:t>25.743.595,13</w:t>
            </w:r>
          </w:p>
        </w:tc>
        <w:tc>
          <w:tcPr>
            <w:tcW w:w="1437"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spacing w:line="256" w:lineRule="auto"/>
              <w:jc w:val="center"/>
              <w:rPr>
                <w:lang w:eastAsia="en-US"/>
              </w:rPr>
            </w:pPr>
            <w:r>
              <w:rPr>
                <w:lang w:eastAsia="en-US"/>
              </w:rPr>
              <w:t>-</w:t>
            </w:r>
          </w:p>
        </w:tc>
        <w:tc>
          <w:tcPr>
            <w:tcW w:w="992"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spacing w:line="256" w:lineRule="auto"/>
              <w:jc w:val="center"/>
              <w:rPr>
                <w:lang w:eastAsia="en-US"/>
              </w:rPr>
            </w:pPr>
            <w:r>
              <w:rPr>
                <w:lang w:eastAsia="en-US"/>
              </w:rPr>
              <w:t>-</w:t>
            </w:r>
          </w:p>
        </w:tc>
        <w:tc>
          <w:tcPr>
            <w:tcW w:w="1297" w:type="dxa"/>
            <w:tcBorders>
              <w:top w:val="single" w:sz="4" w:space="0" w:color="000000"/>
              <w:left w:val="single" w:sz="4" w:space="0" w:color="000000"/>
              <w:bottom w:val="single" w:sz="4" w:space="0" w:color="000000"/>
              <w:right w:val="single" w:sz="4" w:space="0" w:color="000000"/>
            </w:tcBorders>
            <w:vAlign w:val="center"/>
          </w:tcPr>
          <w:p w:rsidR="00726B0A" w:rsidRPr="00726B0A" w:rsidRDefault="00726B0A" w:rsidP="00726B0A">
            <w:pPr>
              <w:jc w:val="center"/>
              <w:rPr>
                <w:sz w:val="22"/>
              </w:rPr>
            </w:pPr>
            <w:r w:rsidRPr="00726B0A">
              <w:rPr>
                <w:sz w:val="22"/>
              </w:rPr>
              <w:t>25.743.595,13</w:t>
            </w:r>
          </w:p>
        </w:tc>
      </w:tr>
      <w:tr w:rsidR="00726B0A" w:rsidTr="00726B0A">
        <w:trPr>
          <w:trHeight w:val="217"/>
        </w:trPr>
        <w:tc>
          <w:tcPr>
            <w:tcW w:w="4784" w:type="dxa"/>
            <w:tcBorders>
              <w:top w:val="single" w:sz="4" w:space="0" w:color="000000"/>
              <w:left w:val="single" w:sz="4" w:space="0" w:color="000000"/>
              <w:bottom w:val="single" w:sz="4" w:space="0" w:color="000000"/>
              <w:right w:val="single" w:sz="4" w:space="0" w:color="000000"/>
            </w:tcBorders>
            <w:hideMark/>
          </w:tcPr>
          <w:p w:rsidR="00726B0A" w:rsidRDefault="00726B0A" w:rsidP="00726B0A">
            <w:pPr>
              <w:spacing w:line="254" w:lineRule="auto"/>
              <w:ind w:left="10"/>
              <w:rPr>
                <w:sz w:val="22"/>
                <w:lang w:eastAsia="en-US"/>
              </w:rPr>
            </w:pPr>
            <w:r>
              <w:rPr>
                <w:sz w:val="22"/>
                <w:lang w:eastAsia="en-US"/>
              </w:rPr>
              <w:t xml:space="preserve">Beslenme Harcamaları (Personel) </w:t>
            </w:r>
          </w:p>
        </w:tc>
        <w:tc>
          <w:tcPr>
            <w:tcW w:w="144" w:type="dxa"/>
            <w:tcBorders>
              <w:top w:val="single" w:sz="4" w:space="0" w:color="000000"/>
              <w:left w:val="single" w:sz="4" w:space="0" w:color="000000"/>
              <w:bottom w:val="single" w:sz="4" w:space="0" w:color="000000"/>
              <w:right w:val="single" w:sz="4" w:space="0" w:color="000000"/>
            </w:tcBorders>
            <w:hideMark/>
          </w:tcPr>
          <w:p w:rsidR="00726B0A" w:rsidRDefault="00726B0A" w:rsidP="00726B0A">
            <w:pPr>
              <w:spacing w:line="254" w:lineRule="auto"/>
              <w:ind w:left="40"/>
              <w:jc w:val="center"/>
              <w:rPr>
                <w:sz w:val="22"/>
                <w:lang w:eastAsia="en-US"/>
              </w:rPr>
            </w:pPr>
            <w:r>
              <w:rPr>
                <w:sz w:val="22"/>
                <w:lang w:eastAsia="en-US"/>
              </w:rPr>
              <w:t xml:space="preserve"> </w:t>
            </w:r>
          </w:p>
        </w:tc>
        <w:tc>
          <w:tcPr>
            <w:tcW w:w="1285"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spacing w:after="123" w:line="254" w:lineRule="auto"/>
              <w:rPr>
                <w:sz w:val="22"/>
                <w:lang w:eastAsia="en-US"/>
              </w:rPr>
            </w:pPr>
            <w:r>
              <w:rPr>
                <w:sz w:val="22"/>
                <w:lang w:eastAsia="en-US"/>
              </w:rPr>
              <w:t xml:space="preserve">  4.956.384,52</w:t>
            </w:r>
          </w:p>
        </w:tc>
        <w:tc>
          <w:tcPr>
            <w:tcW w:w="1437"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spacing w:line="256" w:lineRule="auto"/>
              <w:jc w:val="center"/>
              <w:rPr>
                <w:lang w:eastAsia="en-US"/>
              </w:rPr>
            </w:pPr>
            <w:r>
              <w:rPr>
                <w:lang w:eastAsia="en-US"/>
              </w:rPr>
              <w:t>-</w:t>
            </w:r>
          </w:p>
        </w:tc>
        <w:tc>
          <w:tcPr>
            <w:tcW w:w="992"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spacing w:line="254" w:lineRule="auto"/>
              <w:ind w:left="-10"/>
              <w:jc w:val="center"/>
              <w:rPr>
                <w:sz w:val="22"/>
                <w:lang w:eastAsia="en-US"/>
              </w:rPr>
            </w:pPr>
            <w:r>
              <w:rPr>
                <w:sz w:val="22"/>
                <w:lang w:eastAsia="en-US"/>
              </w:rPr>
              <w:t>-</w:t>
            </w:r>
          </w:p>
        </w:tc>
        <w:tc>
          <w:tcPr>
            <w:tcW w:w="1297" w:type="dxa"/>
            <w:tcBorders>
              <w:top w:val="single" w:sz="4" w:space="0" w:color="000000"/>
              <w:left w:val="single" w:sz="4" w:space="0" w:color="000000"/>
              <w:bottom w:val="single" w:sz="4" w:space="0" w:color="000000"/>
              <w:right w:val="single" w:sz="4" w:space="0" w:color="000000"/>
            </w:tcBorders>
            <w:vAlign w:val="center"/>
          </w:tcPr>
          <w:p w:rsidR="00726B0A" w:rsidRPr="00726B0A" w:rsidRDefault="00726B0A" w:rsidP="00726B0A">
            <w:pPr>
              <w:jc w:val="center"/>
              <w:rPr>
                <w:sz w:val="22"/>
              </w:rPr>
            </w:pPr>
            <w:r w:rsidRPr="00726B0A">
              <w:rPr>
                <w:sz w:val="22"/>
              </w:rPr>
              <w:t>4.956.384,52</w:t>
            </w:r>
          </w:p>
        </w:tc>
      </w:tr>
      <w:tr w:rsidR="00726B0A" w:rsidTr="00726B0A">
        <w:trPr>
          <w:trHeight w:val="275"/>
        </w:trPr>
        <w:tc>
          <w:tcPr>
            <w:tcW w:w="4784" w:type="dxa"/>
            <w:tcBorders>
              <w:top w:val="single" w:sz="4" w:space="0" w:color="000000"/>
              <w:left w:val="single" w:sz="4" w:space="0" w:color="000000"/>
              <w:bottom w:val="single" w:sz="4" w:space="0" w:color="000000"/>
              <w:right w:val="single" w:sz="4" w:space="0" w:color="000000"/>
            </w:tcBorders>
            <w:hideMark/>
          </w:tcPr>
          <w:p w:rsidR="00726B0A" w:rsidRDefault="00726B0A" w:rsidP="00726B0A">
            <w:pPr>
              <w:spacing w:line="254" w:lineRule="auto"/>
              <w:ind w:left="10"/>
              <w:rPr>
                <w:sz w:val="22"/>
                <w:lang w:eastAsia="en-US"/>
              </w:rPr>
            </w:pPr>
            <w:r>
              <w:rPr>
                <w:sz w:val="22"/>
                <w:lang w:eastAsia="en-US"/>
              </w:rPr>
              <w:t>Sağlık Birimi Harcamaları</w:t>
            </w:r>
          </w:p>
        </w:tc>
        <w:tc>
          <w:tcPr>
            <w:tcW w:w="144" w:type="dxa"/>
            <w:tcBorders>
              <w:top w:val="single" w:sz="4" w:space="0" w:color="000000"/>
              <w:left w:val="single" w:sz="4" w:space="0" w:color="000000"/>
              <w:bottom w:val="single" w:sz="4" w:space="0" w:color="000000"/>
              <w:right w:val="single" w:sz="4" w:space="0" w:color="000000"/>
            </w:tcBorders>
          </w:tcPr>
          <w:p w:rsidR="00726B0A" w:rsidRDefault="00726B0A" w:rsidP="00726B0A">
            <w:pPr>
              <w:spacing w:line="254" w:lineRule="auto"/>
              <w:ind w:left="39"/>
              <w:jc w:val="center"/>
              <w:rPr>
                <w:sz w:val="22"/>
                <w:lang w:eastAsia="en-US"/>
              </w:rPr>
            </w:pPr>
          </w:p>
        </w:tc>
        <w:tc>
          <w:tcPr>
            <w:tcW w:w="1285" w:type="dxa"/>
            <w:tcBorders>
              <w:top w:val="single" w:sz="4" w:space="0" w:color="000000"/>
              <w:left w:val="single" w:sz="4" w:space="0" w:color="000000"/>
              <w:bottom w:val="single" w:sz="4" w:space="0" w:color="000000"/>
              <w:right w:val="single" w:sz="4" w:space="0" w:color="000000"/>
            </w:tcBorders>
          </w:tcPr>
          <w:p w:rsidR="00726B0A" w:rsidRPr="003C735B" w:rsidRDefault="00726B0A" w:rsidP="00726B0A">
            <w:pPr>
              <w:spacing w:line="254" w:lineRule="auto"/>
              <w:ind w:right="10"/>
              <w:jc w:val="center"/>
              <w:rPr>
                <w:sz w:val="22"/>
                <w:lang w:eastAsia="en-US"/>
              </w:rPr>
            </w:pPr>
            <w:r>
              <w:rPr>
                <w:sz w:val="22"/>
                <w:lang w:eastAsia="en-US"/>
              </w:rPr>
              <w:t>59.835,10</w:t>
            </w:r>
          </w:p>
        </w:tc>
        <w:tc>
          <w:tcPr>
            <w:tcW w:w="1437" w:type="dxa"/>
            <w:tcBorders>
              <w:top w:val="single" w:sz="4" w:space="0" w:color="000000"/>
              <w:left w:val="single" w:sz="4" w:space="0" w:color="000000"/>
              <w:bottom w:val="single" w:sz="4" w:space="0" w:color="000000"/>
              <w:right w:val="single" w:sz="4" w:space="0" w:color="000000"/>
            </w:tcBorders>
          </w:tcPr>
          <w:p w:rsidR="00726B0A" w:rsidRPr="003C735B" w:rsidRDefault="00726B0A" w:rsidP="00726B0A">
            <w:pPr>
              <w:tabs>
                <w:tab w:val="right" w:pos="1698"/>
                <w:tab w:val="right" w:pos="2206"/>
              </w:tabs>
              <w:spacing w:line="254" w:lineRule="auto"/>
              <w:ind w:left="-10"/>
              <w:jc w:val="center"/>
              <w:rPr>
                <w:sz w:val="22"/>
                <w:lang w:eastAsia="en-US"/>
              </w:rPr>
            </w:pPr>
            <w:r>
              <w:rPr>
                <w:sz w:val="22"/>
                <w:lang w:eastAsia="en-US"/>
              </w:rPr>
              <w:t>1.572,00</w:t>
            </w:r>
          </w:p>
        </w:tc>
        <w:tc>
          <w:tcPr>
            <w:tcW w:w="992"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spacing w:line="254" w:lineRule="auto"/>
              <w:ind w:left="-10"/>
              <w:jc w:val="center"/>
              <w:rPr>
                <w:sz w:val="22"/>
                <w:lang w:eastAsia="en-US"/>
              </w:rPr>
            </w:pPr>
            <w:r>
              <w:rPr>
                <w:sz w:val="22"/>
                <w:lang w:eastAsia="en-US"/>
              </w:rPr>
              <w:t>-</w:t>
            </w:r>
          </w:p>
        </w:tc>
        <w:tc>
          <w:tcPr>
            <w:tcW w:w="1297" w:type="dxa"/>
            <w:tcBorders>
              <w:top w:val="single" w:sz="4" w:space="0" w:color="000000"/>
              <w:left w:val="single" w:sz="4" w:space="0" w:color="000000"/>
              <w:bottom w:val="single" w:sz="4" w:space="0" w:color="000000"/>
              <w:right w:val="single" w:sz="4" w:space="0" w:color="000000"/>
            </w:tcBorders>
            <w:vAlign w:val="center"/>
          </w:tcPr>
          <w:p w:rsidR="00726B0A" w:rsidRPr="00726B0A" w:rsidRDefault="00726B0A" w:rsidP="00726B0A">
            <w:pPr>
              <w:jc w:val="center"/>
              <w:rPr>
                <w:sz w:val="22"/>
              </w:rPr>
            </w:pPr>
            <w:r w:rsidRPr="00726B0A">
              <w:rPr>
                <w:sz w:val="22"/>
              </w:rPr>
              <w:t>61.407,10</w:t>
            </w:r>
          </w:p>
        </w:tc>
      </w:tr>
      <w:tr w:rsidR="00726B0A" w:rsidTr="00726B0A">
        <w:trPr>
          <w:trHeight w:val="275"/>
        </w:trPr>
        <w:tc>
          <w:tcPr>
            <w:tcW w:w="4784" w:type="dxa"/>
            <w:tcBorders>
              <w:top w:val="single" w:sz="4" w:space="0" w:color="000000"/>
              <w:left w:val="single" w:sz="4" w:space="0" w:color="000000"/>
              <w:bottom w:val="single" w:sz="4" w:space="0" w:color="000000"/>
              <w:right w:val="single" w:sz="4" w:space="0" w:color="000000"/>
            </w:tcBorders>
            <w:hideMark/>
          </w:tcPr>
          <w:p w:rsidR="00726B0A" w:rsidRDefault="00726B0A" w:rsidP="00726B0A">
            <w:pPr>
              <w:spacing w:line="254" w:lineRule="auto"/>
              <w:ind w:left="10"/>
              <w:rPr>
                <w:sz w:val="22"/>
                <w:lang w:eastAsia="en-US"/>
              </w:rPr>
            </w:pPr>
            <w:r>
              <w:rPr>
                <w:sz w:val="22"/>
                <w:lang w:eastAsia="en-US"/>
              </w:rPr>
              <w:t xml:space="preserve">Kısmi Zamanlı Öğrenciler </w:t>
            </w:r>
          </w:p>
        </w:tc>
        <w:tc>
          <w:tcPr>
            <w:tcW w:w="144" w:type="dxa"/>
            <w:tcBorders>
              <w:top w:val="single" w:sz="4" w:space="0" w:color="000000"/>
              <w:left w:val="single" w:sz="4" w:space="0" w:color="000000"/>
              <w:bottom w:val="single" w:sz="4" w:space="0" w:color="000000"/>
              <w:right w:val="single" w:sz="4" w:space="0" w:color="000000"/>
            </w:tcBorders>
            <w:hideMark/>
          </w:tcPr>
          <w:p w:rsidR="00726B0A" w:rsidRDefault="00726B0A" w:rsidP="00726B0A">
            <w:pPr>
              <w:spacing w:line="254" w:lineRule="auto"/>
              <w:ind w:left="39"/>
              <w:jc w:val="center"/>
              <w:rPr>
                <w:sz w:val="22"/>
                <w:lang w:eastAsia="en-US"/>
              </w:rPr>
            </w:pPr>
            <w:r>
              <w:rPr>
                <w:sz w:val="22"/>
                <w:lang w:eastAsia="en-US"/>
              </w:rPr>
              <w:t xml:space="preserve">  </w:t>
            </w:r>
          </w:p>
        </w:tc>
        <w:tc>
          <w:tcPr>
            <w:tcW w:w="1285" w:type="dxa"/>
            <w:tcBorders>
              <w:top w:val="single" w:sz="4" w:space="0" w:color="000000"/>
              <w:left w:val="single" w:sz="4" w:space="0" w:color="000000"/>
              <w:bottom w:val="single" w:sz="4" w:space="0" w:color="000000"/>
              <w:right w:val="single" w:sz="4" w:space="0" w:color="000000"/>
            </w:tcBorders>
          </w:tcPr>
          <w:p w:rsidR="00726B0A" w:rsidRPr="003C735B" w:rsidRDefault="00726B0A" w:rsidP="00726B0A">
            <w:pPr>
              <w:spacing w:line="254" w:lineRule="auto"/>
              <w:ind w:right="10"/>
              <w:jc w:val="center"/>
              <w:rPr>
                <w:sz w:val="22"/>
                <w:lang w:eastAsia="en-US"/>
              </w:rPr>
            </w:pPr>
            <w:r>
              <w:rPr>
                <w:sz w:val="22"/>
                <w:lang w:eastAsia="en-US"/>
              </w:rPr>
              <w:t>-</w:t>
            </w:r>
          </w:p>
        </w:tc>
        <w:tc>
          <w:tcPr>
            <w:tcW w:w="1437" w:type="dxa"/>
            <w:tcBorders>
              <w:top w:val="single" w:sz="4" w:space="0" w:color="000000"/>
              <w:left w:val="single" w:sz="4" w:space="0" w:color="000000"/>
              <w:bottom w:val="single" w:sz="4" w:space="0" w:color="000000"/>
              <w:right w:val="single" w:sz="4" w:space="0" w:color="000000"/>
            </w:tcBorders>
          </w:tcPr>
          <w:p w:rsidR="00726B0A" w:rsidRPr="003C735B" w:rsidRDefault="00726B0A" w:rsidP="00726B0A">
            <w:pPr>
              <w:tabs>
                <w:tab w:val="right" w:pos="1698"/>
                <w:tab w:val="right" w:pos="2206"/>
              </w:tabs>
              <w:spacing w:line="254" w:lineRule="auto"/>
              <w:ind w:left="-10"/>
              <w:jc w:val="center"/>
              <w:rPr>
                <w:sz w:val="22"/>
                <w:lang w:eastAsia="en-US"/>
              </w:rPr>
            </w:pPr>
            <w:r>
              <w:rPr>
                <w:sz w:val="22"/>
                <w:lang w:eastAsia="en-US"/>
              </w:rPr>
              <w:t>1.639.619,89</w:t>
            </w:r>
          </w:p>
        </w:tc>
        <w:tc>
          <w:tcPr>
            <w:tcW w:w="992"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spacing w:line="256" w:lineRule="auto"/>
              <w:jc w:val="center"/>
              <w:rPr>
                <w:lang w:eastAsia="en-US"/>
              </w:rPr>
            </w:pPr>
            <w:r>
              <w:rPr>
                <w:lang w:eastAsia="en-US"/>
              </w:rPr>
              <w:t>-</w:t>
            </w:r>
          </w:p>
        </w:tc>
        <w:tc>
          <w:tcPr>
            <w:tcW w:w="1297" w:type="dxa"/>
            <w:tcBorders>
              <w:top w:val="single" w:sz="4" w:space="0" w:color="000000"/>
              <w:left w:val="single" w:sz="4" w:space="0" w:color="000000"/>
              <w:bottom w:val="single" w:sz="4" w:space="0" w:color="000000"/>
              <w:right w:val="single" w:sz="4" w:space="0" w:color="000000"/>
            </w:tcBorders>
            <w:vAlign w:val="center"/>
          </w:tcPr>
          <w:p w:rsidR="00726B0A" w:rsidRPr="00726B0A" w:rsidRDefault="00726B0A" w:rsidP="00726B0A">
            <w:pPr>
              <w:jc w:val="center"/>
              <w:rPr>
                <w:sz w:val="22"/>
              </w:rPr>
            </w:pPr>
            <w:r w:rsidRPr="00726B0A">
              <w:rPr>
                <w:sz w:val="22"/>
              </w:rPr>
              <w:t>1.639.619,89</w:t>
            </w:r>
          </w:p>
        </w:tc>
      </w:tr>
      <w:tr w:rsidR="00726B0A" w:rsidTr="00726B0A">
        <w:trPr>
          <w:trHeight w:val="275"/>
        </w:trPr>
        <w:tc>
          <w:tcPr>
            <w:tcW w:w="4784" w:type="dxa"/>
            <w:tcBorders>
              <w:top w:val="single" w:sz="4" w:space="0" w:color="000000"/>
              <w:left w:val="single" w:sz="4" w:space="0" w:color="000000"/>
              <w:bottom w:val="single" w:sz="4" w:space="0" w:color="000000"/>
              <w:right w:val="single" w:sz="4" w:space="0" w:color="000000"/>
            </w:tcBorders>
          </w:tcPr>
          <w:p w:rsidR="00726B0A" w:rsidRDefault="00726B0A" w:rsidP="00726B0A">
            <w:pPr>
              <w:spacing w:line="254" w:lineRule="auto"/>
              <w:ind w:left="10"/>
              <w:rPr>
                <w:sz w:val="22"/>
                <w:lang w:eastAsia="en-US"/>
              </w:rPr>
            </w:pPr>
            <w:r>
              <w:rPr>
                <w:sz w:val="22"/>
                <w:lang w:eastAsia="en-US"/>
              </w:rPr>
              <w:t>Cumhurbaşkanlığı Staj Öğrenciler</w:t>
            </w:r>
          </w:p>
        </w:tc>
        <w:tc>
          <w:tcPr>
            <w:tcW w:w="144" w:type="dxa"/>
            <w:tcBorders>
              <w:top w:val="single" w:sz="4" w:space="0" w:color="000000"/>
              <w:left w:val="single" w:sz="4" w:space="0" w:color="000000"/>
              <w:bottom w:val="single" w:sz="4" w:space="0" w:color="000000"/>
              <w:right w:val="single" w:sz="4" w:space="0" w:color="000000"/>
            </w:tcBorders>
          </w:tcPr>
          <w:p w:rsidR="00726B0A" w:rsidRDefault="00726B0A" w:rsidP="00726B0A">
            <w:pPr>
              <w:spacing w:line="254" w:lineRule="auto"/>
              <w:ind w:left="39"/>
              <w:jc w:val="center"/>
              <w:rPr>
                <w:sz w:val="22"/>
                <w:lang w:eastAsia="en-US"/>
              </w:rPr>
            </w:pPr>
          </w:p>
        </w:tc>
        <w:tc>
          <w:tcPr>
            <w:tcW w:w="1285" w:type="dxa"/>
            <w:tcBorders>
              <w:top w:val="single" w:sz="4" w:space="0" w:color="000000"/>
              <w:left w:val="single" w:sz="4" w:space="0" w:color="000000"/>
              <w:bottom w:val="single" w:sz="4" w:space="0" w:color="000000"/>
              <w:right w:val="single" w:sz="4" w:space="0" w:color="000000"/>
            </w:tcBorders>
          </w:tcPr>
          <w:p w:rsidR="00726B0A" w:rsidRDefault="00726B0A" w:rsidP="00726B0A">
            <w:pPr>
              <w:spacing w:line="254" w:lineRule="auto"/>
              <w:ind w:right="10"/>
              <w:jc w:val="center"/>
              <w:rPr>
                <w:sz w:val="22"/>
                <w:lang w:eastAsia="en-US"/>
              </w:rPr>
            </w:pPr>
            <w:r>
              <w:rPr>
                <w:sz w:val="22"/>
                <w:lang w:eastAsia="en-US"/>
              </w:rPr>
              <w:t>-</w:t>
            </w:r>
          </w:p>
        </w:tc>
        <w:tc>
          <w:tcPr>
            <w:tcW w:w="1437" w:type="dxa"/>
            <w:tcBorders>
              <w:top w:val="single" w:sz="4" w:space="0" w:color="000000"/>
              <w:left w:val="single" w:sz="4" w:space="0" w:color="000000"/>
              <w:bottom w:val="single" w:sz="4" w:space="0" w:color="000000"/>
              <w:right w:val="single" w:sz="4" w:space="0" w:color="000000"/>
            </w:tcBorders>
          </w:tcPr>
          <w:p w:rsidR="00726B0A" w:rsidRPr="003C735B" w:rsidRDefault="00726B0A" w:rsidP="00726B0A">
            <w:pPr>
              <w:spacing w:line="254" w:lineRule="auto"/>
              <w:ind w:left="-10"/>
              <w:jc w:val="center"/>
              <w:rPr>
                <w:sz w:val="22"/>
                <w:lang w:eastAsia="en-US"/>
              </w:rPr>
            </w:pPr>
            <w:r>
              <w:rPr>
                <w:sz w:val="22"/>
                <w:lang w:eastAsia="en-US"/>
              </w:rPr>
              <w:t>266.361,23</w:t>
            </w:r>
          </w:p>
        </w:tc>
        <w:tc>
          <w:tcPr>
            <w:tcW w:w="992"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spacing w:line="256" w:lineRule="auto"/>
              <w:jc w:val="center"/>
              <w:rPr>
                <w:lang w:eastAsia="en-US"/>
              </w:rPr>
            </w:pPr>
            <w:r>
              <w:rPr>
                <w:lang w:eastAsia="en-US"/>
              </w:rPr>
              <w:t>-</w:t>
            </w:r>
          </w:p>
        </w:tc>
        <w:tc>
          <w:tcPr>
            <w:tcW w:w="1297" w:type="dxa"/>
            <w:tcBorders>
              <w:top w:val="single" w:sz="4" w:space="0" w:color="000000"/>
              <w:left w:val="single" w:sz="4" w:space="0" w:color="000000"/>
              <w:bottom w:val="single" w:sz="4" w:space="0" w:color="000000"/>
              <w:right w:val="single" w:sz="4" w:space="0" w:color="000000"/>
            </w:tcBorders>
            <w:vAlign w:val="center"/>
          </w:tcPr>
          <w:p w:rsidR="00726B0A" w:rsidRPr="00726B0A" w:rsidRDefault="00726B0A" w:rsidP="00726B0A">
            <w:pPr>
              <w:jc w:val="center"/>
              <w:rPr>
                <w:sz w:val="22"/>
              </w:rPr>
            </w:pPr>
            <w:r w:rsidRPr="00726B0A">
              <w:rPr>
                <w:sz w:val="22"/>
              </w:rPr>
              <w:t>266.361,23</w:t>
            </w:r>
          </w:p>
        </w:tc>
      </w:tr>
      <w:tr w:rsidR="00726B0A" w:rsidTr="00726B0A">
        <w:trPr>
          <w:trHeight w:val="275"/>
        </w:trPr>
        <w:tc>
          <w:tcPr>
            <w:tcW w:w="4784" w:type="dxa"/>
            <w:tcBorders>
              <w:top w:val="single" w:sz="4" w:space="0" w:color="000000"/>
              <w:left w:val="single" w:sz="4" w:space="0" w:color="000000"/>
              <w:bottom w:val="single" w:sz="4" w:space="0" w:color="000000"/>
              <w:right w:val="single" w:sz="4" w:space="0" w:color="000000"/>
            </w:tcBorders>
            <w:hideMark/>
          </w:tcPr>
          <w:p w:rsidR="00726B0A" w:rsidRDefault="00726B0A" w:rsidP="00726B0A">
            <w:pPr>
              <w:spacing w:line="254" w:lineRule="auto"/>
              <w:ind w:left="10"/>
              <w:rPr>
                <w:sz w:val="22"/>
                <w:lang w:eastAsia="en-US"/>
              </w:rPr>
            </w:pPr>
            <w:r>
              <w:rPr>
                <w:sz w:val="22"/>
                <w:lang w:eastAsia="en-US"/>
              </w:rPr>
              <w:t xml:space="preserve">Bina Bakım Onarım </w:t>
            </w:r>
          </w:p>
        </w:tc>
        <w:tc>
          <w:tcPr>
            <w:tcW w:w="144" w:type="dxa"/>
            <w:tcBorders>
              <w:top w:val="single" w:sz="4" w:space="0" w:color="000000"/>
              <w:left w:val="single" w:sz="4" w:space="0" w:color="000000"/>
              <w:bottom w:val="single" w:sz="4" w:space="0" w:color="000000"/>
              <w:right w:val="single" w:sz="4" w:space="0" w:color="000000"/>
            </w:tcBorders>
            <w:hideMark/>
          </w:tcPr>
          <w:p w:rsidR="00726B0A" w:rsidRDefault="00726B0A" w:rsidP="00726B0A">
            <w:pPr>
              <w:spacing w:line="254" w:lineRule="auto"/>
              <w:ind w:left="39"/>
              <w:jc w:val="center"/>
              <w:rPr>
                <w:sz w:val="22"/>
                <w:lang w:eastAsia="en-US"/>
              </w:rPr>
            </w:pPr>
            <w:r>
              <w:rPr>
                <w:sz w:val="22"/>
                <w:lang w:eastAsia="en-US"/>
              </w:rPr>
              <w:t xml:space="preserve">  </w:t>
            </w:r>
          </w:p>
        </w:tc>
        <w:tc>
          <w:tcPr>
            <w:tcW w:w="1285" w:type="dxa"/>
            <w:tcBorders>
              <w:top w:val="single" w:sz="4" w:space="0" w:color="000000"/>
              <w:left w:val="single" w:sz="4" w:space="0" w:color="000000"/>
              <w:bottom w:val="single" w:sz="4" w:space="0" w:color="000000"/>
              <w:right w:val="single" w:sz="4" w:space="0" w:color="000000"/>
            </w:tcBorders>
          </w:tcPr>
          <w:p w:rsidR="00726B0A" w:rsidRPr="003C735B" w:rsidRDefault="00726B0A" w:rsidP="00726B0A">
            <w:pPr>
              <w:spacing w:line="254" w:lineRule="auto"/>
              <w:ind w:right="10"/>
              <w:jc w:val="center"/>
              <w:rPr>
                <w:sz w:val="22"/>
                <w:lang w:eastAsia="en-US"/>
              </w:rPr>
            </w:pPr>
            <w:r>
              <w:rPr>
                <w:sz w:val="22"/>
                <w:lang w:eastAsia="en-US"/>
              </w:rPr>
              <w:t>97.884,00</w:t>
            </w:r>
          </w:p>
        </w:tc>
        <w:tc>
          <w:tcPr>
            <w:tcW w:w="1437" w:type="dxa"/>
            <w:tcBorders>
              <w:top w:val="single" w:sz="4" w:space="0" w:color="000000"/>
              <w:left w:val="single" w:sz="4" w:space="0" w:color="000000"/>
              <w:bottom w:val="single" w:sz="4" w:space="0" w:color="000000"/>
              <w:right w:val="single" w:sz="4" w:space="0" w:color="000000"/>
            </w:tcBorders>
          </w:tcPr>
          <w:p w:rsidR="00726B0A" w:rsidRPr="003C735B" w:rsidRDefault="00726B0A" w:rsidP="00726B0A">
            <w:pPr>
              <w:spacing w:line="254" w:lineRule="auto"/>
              <w:ind w:left="-10"/>
              <w:jc w:val="center"/>
              <w:rPr>
                <w:sz w:val="22"/>
                <w:lang w:eastAsia="en-US"/>
              </w:rPr>
            </w:pPr>
            <w:r>
              <w:rPr>
                <w:sz w:val="22"/>
                <w:lang w:eastAsia="en-US"/>
              </w:rPr>
              <w:t>-</w:t>
            </w:r>
          </w:p>
        </w:tc>
        <w:tc>
          <w:tcPr>
            <w:tcW w:w="992"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spacing w:line="256" w:lineRule="auto"/>
              <w:jc w:val="center"/>
              <w:rPr>
                <w:lang w:eastAsia="en-US"/>
              </w:rPr>
            </w:pPr>
            <w:r>
              <w:rPr>
                <w:lang w:eastAsia="en-US"/>
              </w:rPr>
              <w:t>-</w:t>
            </w:r>
          </w:p>
        </w:tc>
        <w:tc>
          <w:tcPr>
            <w:tcW w:w="1297" w:type="dxa"/>
            <w:tcBorders>
              <w:top w:val="single" w:sz="4" w:space="0" w:color="000000"/>
              <w:left w:val="single" w:sz="4" w:space="0" w:color="000000"/>
              <w:bottom w:val="single" w:sz="4" w:space="0" w:color="000000"/>
              <w:right w:val="single" w:sz="4" w:space="0" w:color="000000"/>
            </w:tcBorders>
            <w:vAlign w:val="center"/>
          </w:tcPr>
          <w:p w:rsidR="00726B0A" w:rsidRPr="00726B0A" w:rsidRDefault="00726B0A" w:rsidP="00726B0A">
            <w:pPr>
              <w:jc w:val="center"/>
              <w:rPr>
                <w:sz w:val="22"/>
              </w:rPr>
            </w:pPr>
            <w:r w:rsidRPr="00726B0A">
              <w:rPr>
                <w:sz w:val="22"/>
              </w:rPr>
              <w:t>97.884,00</w:t>
            </w:r>
          </w:p>
        </w:tc>
      </w:tr>
      <w:tr w:rsidR="00726B0A" w:rsidTr="00726B0A">
        <w:trPr>
          <w:trHeight w:val="275"/>
        </w:trPr>
        <w:tc>
          <w:tcPr>
            <w:tcW w:w="4784" w:type="dxa"/>
            <w:tcBorders>
              <w:top w:val="single" w:sz="4" w:space="0" w:color="000000"/>
              <w:left w:val="single" w:sz="4" w:space="0" w:color="000000"/>
              <w:bottom w:val="single" w:sz="4" w:space="0" w:color="000000"/>
              <w:right w:val="single" w:sz="4" w:space="0" w:color="000000"/>
            </w:tcBorders>
            <w:hideMark/>
          </w:tcPr>
          <w:p w:rsidR="00726B0A" w:rsidRDefault="00726B0A" w:rsidP="00726B0A">
            <w:pPr>
              <w:spacing w:line="254" w:lineRule="auto"/>
              <w:ind w:left="10"/>
              <w:rPr>
                <w:sz w:val="22"/>
                <w:lang w:eastAsia="en-US"/>
              </w:rPr>
            </w:pPr>
            <w:r>
              <w:rPr>
                <w:sz w:val="22"/>
                <w:lang w:eastAsia="en-US"/>
              </w:rPr>
              <w:t>Demirbaş Harcamaları</w:t>
            </w:r>
          </w:p>
        </w:tc>
        <w:tc>
          <w:tcPr>
            <w:tcW w:w="144" w:type="dxa"/>
            <w:tcBorders>
              <w:top w:val="single" w:sz="4" w:space="0" w:color="000000"/>
              <w:left w:val="single" w:sz="4" w:space="0" w:color="000000"/>
              <w:bottom w:val="single" w:sz="4" w:space="0" w:color="000000"/>
              <w:right w:val="single" w:sz="4" w:space="0" w:color="000000"/>
            </w:tcBorders>
          </w:tcPr>
          <w:p w:rsidR="00726B0A" w:rsidRDefault="00726B0A" w:rsidP="00726B0A">
            <w:pPr>
              <w:spacing w:line="254" w:lineRule="auto"/>
              <w:ind w:left="39"/>
              <w:jc w:val="center"/>
              <w:rPr>
                <w:sz w:val="22"/>
                <w:lang w:eastAsia="en-US"/>
              </w:rPr>
            </w:pPr>
          </w:p>
        </w:tc>
        <w:tc>
          <w:tcPr>
            <w:tcW w:w="1285" w:type="dxa"/>
            <w:tcBorders>
              <w:top w:val="single" w:sz="4" w:space="0" w:color="000000"/>
              <w:left w:val="single" w:sz="4" w:space="0" w:color="000000"/>
              <w:bottom w:val="single" w:sz="4" w:space="0" w:color="000000"/>
              <w:right w:val="single" w:sz="4" w:space="0" w:color="000000"/>
            </w:tcBorders>
          </w:tcPr>
          <w:p w:rsidR="00726B0A" w:rsidRPr="003C735B" w:rsidRDefault="00726B0A" w:rsidP="00726B0A">
            <w:pPr>
              <w:spacing w:line="254" w:lineRule="auto"/>
              <w:ind w:right="10"/>
              <w:jc w:val="center"/>
              <w:rPr>
                <w:sz w:val="22"/>
                <w:lang w:eastAsia="en-US"/>
              </w:rPr>
            </w:pPr>
            <w:r>
              <w:rPr>
                <w:sz w:val="22"/>
                <w:lang w:eastAsia="en-US"/>
              </w:rPr>
              <w:t>26.280,00</w:t>
            </w:r>
          </w:p>
        </w:tc>
        <w:tc>
          <w:tcPr>
            <w:tcW w:w="1437" w:type="dxa"/>
            <w:tcBorders>
              <w:top w:val="single" w:sz="4" w:space="0" w:color="000000"/>
              <w:left w:val="single" w:sz="4" w:space="0" w:color="000000"/>
              <w:bottom w:val="single" w:sz="4" w:space="0" w:color="000000"/>
              <w:right w:val="single" w:sz="4" w:space="0" w:color="000000"/>
            </w:tcBorders>
          </w:tcPr>
          <w:p w:rsidR="00726B0A" w:rsidRPr="003C735B" w:rsidRDefault="00726B0A" w:rsidP="00726B0A">
            <w:pPr>
              <w:tabs>
                <w:tab w:val="right" w:pos="1698"/>
                <w:tab w:val="right" w:pos="2206"/>
              </w:tabs>
              <w:spacing w:line="254" w:lineRule="auto"/>
              <w:ind w:left="-10"/>
              <w:jc w:val="center"/>
              <w:rPr>
                <w:sz w:val="22"/>
                <w:lang w:eastAsia="en-US"/>
              </w:rPr>
            </w:pPr>
            <w:r>
              <w:rPr>
                <w:sz w:val="22"/>
                <w:lang w:eastAsia="en-US"/>
              </w:rPr>
              <w:t>35.450,40</w:t>
            </w:r>
          </w:p>
        </w:tc>
        <w:tc>
          <w:tcPr>
            <w:tcW w:w="992"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spacing w:line="256" w:lineRule="auto"/>
              <w:jc w:val="center"/>
              <w:rPr>
                <w:lang w:eastAsia="en-US"/>
              </w:rPr>
            </w:pPr>
            <w:r>
              <w:rPr>
                <w:lang w:eastAsia="en-US"/>
              </w:rPr>
              <w:t>-</w:t>
            </w:r>
          </w:p>
        </w:tc>
        <w:tc>
          <w:tcPr>
            <w:tcW w:w="1297" w:type="dxa"/>
            <w:tcBorders>
              <w:top w:val="single" w:sz="4" w:space="0" w:color="000000"/>
              <w:left w:val="single" w:sz="4" w:space="0" w:color="000000"/>
              <w:bottom w:val="single" w:sz="4" w:space="0" w:color="000000"/>
              <w:right w:val="single" w:sz="4" w:space="0" w:color="000000"/>
            </w:tcBorders>
            <w:vAlign w:val="center"/>
          </w:tcPr>
          <w:p w:rsidR="00726B0A" w:rsidRPr="00726B0A" w:rsidRDefault="00726B0A" w:rsidP="00726B0A">
            <w:pPr>
              <w:jc w:val="center"/>
              <w:rPr>
                <w:sz w:val="22"/>
              </w:rPr>
            </w:pPr>
            <w:r w:rsidRPr="00726B0A">
              <w:rPr>
                <w:sz w:val="22"/>
              </w:rPr>
              <w:t>61.730,40</w:t>
            </w:r>
          </w:p>
        </w:tc>
      </w:tr>
      <w:tr w:rsidR="00726B0A" w:rsidTr="00726B0A">
        <w:trPr>
          <w:trHeight w:val="275"/>
        </w:trPr>
        <w:tc>
          <w:tcPr>
            <w:tcW w:w="4784" w:type="dxa"/>
            <w:tcBorders>
              <w:top w:val="single" w:sz="4" w:space="0" w:color="000000"/>
              <w:left w:val="single" w:sz="4" w:space="0" w:color="000000"/>
              <w:bottom w:val="single" w:sz="4" w:space="0" w:color="000000"/>
              <w:right w:val="single" w:sz="4" w:space="0" w:color="000000"/>
            </w:tcBorders>
            <w:hideMark/>
          </w:tcPr>
          <w:p w:rsidR="00726B0A" w:rsidRDefault="00726B0A" w:rsidP="00726B0A">
            <w:pPr>
              <w:spacing w:line="254" w:lineRule="auto"/>
              <w:ind w:left="10"/>
              <w:rPr>
                <w:sz w:val="22"/>
                <w:lang w:eastAsia="en-US"/>
              </w:rPr>
            </w:pPr>
            <w:r>
              <w:rPr>
                <w:sz w:val="22"/>
                <w:lang w:eastAsia="en-US"/>
              </w:rPr>
              <w:t>Diğer Harcamalar</w:t>
            </w:r>
          </w:p>
        </w:tc>
        <w:tc>
          <w:tcPr>
            <w:tcW w:w="144" w:type="dxa"/>
            <w:tcBorders>
              <w:top w:val="single" w:sz="4" w:space="0" w:color="000000"/>
              <w:left w:val="single" w:sz="4" w:space="0" w:color="000000"/>
              <w:bottom w:val="single" w:sz="4" w:space="0" w:color="000000"/>
              <w:right w:val="single" w:sz="4" w:space="0" w:color="000000"/>
            </w:tcBorders>
          </w:tcPr>
          <w:p w:rsidR="00726B0A" w:rsidRDefault="00726B0A" w:rsidP="00726B0A">
            <w:pPr>
              <w:spacing w:line="254" w:lineRule="auto"/>
              <w:ind w:left="39"/>
              <w:jc w:val="center"/>
              <w:rPr>
                <w:sz w:val="22"/>
                <w:lang w:eastAsia="en-US"/>
              </w:rPr>
            </w:pPr>
          </w:p>
        </w:tc>
        <w:tc>
          <w:tcPr>
            <w:tcW w:w="1285" w:type="dxa"/>
            <w:tcBorders>
              <w:top w:val="single" w:sz="4" w:space="0" w:color="000000"/>
              <w:left w:val="single" w:sz="4" w:space="0" w:color="000000"/>
              <w:bottom w:val="single" w:sz="4" w:space="0" w:color="000000"/>
              <w:right w:val="single" w:sz="4" w:space="0" w:color="000000"/>
            </w:tcBorders>
          </w:tcPr>
          <w:p w:rsidR="00726B0A" w:rsidRPr="003C735B" w:rsidRDefault="00726B0A" w:rsidP="00726B0A">
            <w:pPr>
              <w:spacing w:line="254" w:lineRule="auto"/>
              <w:ind w:right="10"/>
              <w:jc w:val="center"/>
              <w:rPr>
                <w:sz w:val="22"/>
                <w:lang w:eastAsia="en-US"/>
              </w:rPr>
            </w:pPr>
            <w:r>
              <w:rPr>
                <w:sz w:val="22"/>
                <w:lang w:eastAsia="en-US"/>
              </w:rPr>
              <w:t>217.224,00</w:t>
            </w:r>
          </w:p>
        </w:tc>
        <w:tc>
          <w:tcPr>
            <w:tcW w:w="1437" w:type="dxa"/>
            <w:tcBorders>
              <w:top w:val="single" w:sz="4" w:space="0" w:color="000000"/>
              <w:left w:val="single" w:sz="4" w:space="0" w:color="000000"/>
              <w:bottom w:val="single" w:sz="4" w:space="0" w:color="000000"/>
              <w:right w:val="single" w:sz="4" w:space="0" w:color="000000"/>
            </w:tcBorders>
          </w:tcPr>
          <w:p w:rsidR="00726B0A" w:rsidRPr="003C735B" w:rsidRDefault="00726B0A" w:rsidP="00726B0A">
            <w:pPr>
              <w:tabs>
                <w:tab w:val="right" w:pos="1698"/>
                <w:tab w:val="right" w:pos="2206"/>
              </w:tabs>
              <w:spacing w:line="254" w:lineRule="auto"/>
              <w:ind w:left="-10"/>
              <w:jc w:val="center"/>
              <w:rPr>
                <w:sz w:val="22"/>
                <w:lang w:eastAsia="en-US"/>
              </w:rPr>
            </w:pPr>
            <w:r>
              <w:rPr>
                <w:sz w:val="22"/>
                <w:lang w:eastAsia="en-US"/>
              </w:rPr>
              <w:t>49.301,24</w:t>
            </w:r>
          </w:p>
        </w:tc>
        <w:tc>
          <w:tcPr>
            <w:tcW w:w="992"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spacing w:line="256" w:lineRule="auto"/>
              <w:jc w:val="center"/>
              <w:rPr>
                <w:lang w:eastAsia="en-US"/>
              </w:rPr>
            </w:pPr>
            <w:r>
              <w:rPr>
                <w:lang w:eastAsia="en-US"/>
              </w:rPr>
              <w:t>-</w:t>
            </w:r>
          </w:p>
        </w:tc>
        <w:tc>
          <w:tcPr>
            <w:tcW w:w="1297" w:type="dxa"/>
            <w:tcBorders>
              <w:top w:val="single" w:sz="4" w:space="0" w:color="000000"/>
              <w:left w:val="single" w:sz="4" w:space="0" w:color="000000"/>
              <w:bottom w:val="single" w:sz="4" w:space="0" w:color="000000"/>
              <w:right w:val="single" w:sz="4" w:space="0" w:color="000000"/>
            </w:tcBorders>
            <w:vAlign w:val="center"/>
          </w:tcPr>
          <w:p w:rsidR="00726B0A" w:rsidRPr="00726B0A" w:rsidRDefault="00726B0A" w:rsidP="00726B0A">
            <w:pPr>
              <w:jc w:val="center"/>
              <w:rPr>
                <w:sz w:val="22"/>
              </w:rPr>
            </w:pPr>
            <w:r w:rsidRPr="00726B0A">
              <w:rPr>
                <w:sz w:val="22"/>
              </w:rPr>
              <w:t>266.525,24</w:t>
            </w:r>
          </w:p>
        </w:tc>
      </w:tr>
      <w:tr w:rsidR="00726B0A" w:rsidTr="00726B0A">
        <w:trPr>
          <w:trHeight w:val="275"/>
        </w:trPr>
        <w:tc>
          <w:tcPr>
            <w:tcW w:w="4784" w:type="dxa"/>
            <w:tcBorders>
              <w:top w:val="single" w:sz="4" w:space="0" w:color="000000"/>
              <w:left w:val="single" w:sz="4" w:space="0" w:color="000000"/>
              <w:bottom w:val="single" w:sz="4" w:space="0" w:color="000000"/>
              <w:right w:val="single" w:sz="4" w:space="0" w:color="000000"/>
            </w:tcBorders>
            <w:hideMark/>
          </w:tcPr>
          <w:p w:rsidR="00726B0A" w:rsidRDefault="00726B0A" w:rsidP="00726B0A">
            <w:pPr>
              <w:spacing w:line="254" w:lineRule="auto"/>
              <w:ind w:left="10"/>
              <w:rPr>
                <w:sz w:val="22"/>
                <w:lang w:eastAsia="en-US"/>
              </w:rPr>
            </w:pPr>
            <w:r>
              <w:rPr>
                <w:sz w:val="22"/>
                <w:lang w:eastAsia="en-US"/>
              </w:rPr>
              <w:t xml:space="preserve">Bahar Şenliği Harcamaları </w:t>
            </w:r>
          </w:p>
        </w:tc>
        <w:tc>
          <w:tcPr>
            <w:tcW w:w="144" w:type="dxa"/>
            <w:tcBorders>
              <w:top w:val="single" w:sz="4" w:space="0" w:color="000000"/>
              <w:left w:val="single" w:sz="4" w:space="0" w:color="000000"/>
              <w:bottom w:val="single" w:sz="4" w:space="0" w:color="000000"/>
              <w:right w:val="single" w:sz="4" w:space="0" w:color="000000"/>
            </w:tcBorders>
            <w:hideMark/>
          </w:tcPr>
          <w:p w:rsidR="00726B0A" w:rsidRDefault="00726B0A" w:rsidP="00726B0A">
            <w:pPr>
              <w:spacing w:line="254" w:lineRule="auto"/>
              <w:ind w:left="39"/>
              <w:jc w:val="center"/>
              <w:rPr>
                <w:sz w:val="22"/>
                <w:lang w:eastAsia="en-US"/>
              </w:rPr>
            </w:pPr>
            <w:r>
              <w:rPr>
                <w:sz w:val="22"/>
                <w:lang w:eastAsia="en-US"/>
              </w:rPr>
              <w:t xml:space="preserve">  </w:t>
            </w:r>
          </w:p>
        </w:tc>
        <w:tc>
          <w:tcPr>
            <w:tcW w:w="1285" w:type="dxa"/>
            <w:tcBorders>
              <w:top w:val="single" w:sz="4" w:space="0" w:color="000000"/>
              <w:left w:val="single" w:sz="4" w:space="0" w:color="000000"/>
              <w:bottom w:val="single" w:sz="4" w:space="0" w:color="000000"/>
              <w:right w:val="single" w:sz="4" w:space="0" w:color="000000"/>
            </w:tcBorders>
          </w:tcPr>
          <w:p w:rsidR="00726B0A" w:rsidRPr="003C735B" w:rsidRDefault="00726B0A" w:rsidP="00726B0A">
            <w:pPr>
              <w:spacing w:line="254" w:lineRule="auto"/>
              <w:ind w:right="10"/>
              <w:jc w:val="center"/>
              <w:rPr>
                <w:sz w:val="22"/>
                <w:lang w:eastAsia="en-US"/>
              </w:rPr>
            </w:pPr>
            <w:r>
              <w:rPr>
                <w:sz w:val="22"/>
                <w:lang w:eastAsia="en-US"/>
              </w:rPr>
              <w:t>58.260,00</w:t>
            </w:r>
          </w:p>
        </w:tc>
        <w:tc>
          <w:tcPr>
            <w:tcW w:w="1437" w:type="dxa"/>
            <w:tcBorders>
              <w:top w:val="single" w:sz="4" w:space="0" w:color="000000"/>
              <w:left w:val="single" w:sz="4" w:space="0" w:color="000000"/>
              <w:bottom w:val="single" w:sz="4" w:space="0" w:color="000000"/>
              <w:right w:val="single" w:sz="4" w:space="0" w:color="000000"/>
            </w:tcBorders>
          </w:tcPr>
          <w:p w:rsidR="00726B0A" w:rsidRPr="003C735B" w:rsidRDefault="00726B0A" w:rsidP="00726B0A">
            <w:pPr>
              <w:tabs>
                <w:tab w:val="right" w:pos="1698"/>
                <w:tab w:val="right" w:pos="2206"/>
              </w:tabs>
              <w:spacing w:line="254" w:lineRule="auto"/>
              <w:ind w:left="-10"/>
              <w:jc w:val="center"/>
              <w:rPr>
                <w:sz w:val="22"/>
                <w:lang w:eastAsia="en-US"/>
              </w:rPr>
            </w:pPr>
            <w:r>
              <w:rPr>
                <w:sz w:val="22"/>
                <w:lang w:eastAsia="en-US"/>
              </w:rPr>
              <w:t>216.840,00</w:t>
            </w:r>
          </w:p>
        </w:tc>
        <w:tc>
          <w:tcPr>
            <w:tcW w:w="992"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spacing w:line="254" w:lineRule="auto"/>
              <w:ind w:left="-10"/>
              <w:jc w:val="center"/>
              <w:rPr>
                <w:sz w:val="22"/>
                <w:lang w:eastAsia="en-US"/>
              </w:rPr>
            </w:pPr>
            <w:r>
              <w:rPr>
                <w:sz w:val="22"/>
                <w:lang w:eastAsia="en-US"/>
              </w:rPr>
              <w:t>-</w:t>
            </w:r>
          </w:p>
        </w:tc>
        <w:tc>
          <w:tcPr>
            <w:tcW w:w="1297" w:type="dxa"/>
            <w:tcBorders>
              <w:top w:val="single" w:sz="4" w:space="0" w:color="000000"/>
              <w:left w:val="single" w:sz="4" w:space="0" w:color="000000"/>
              <w:bottom w:val="single" w:sz="4" w:space="0" w:color="000000"/>
              <w:right w:val="single" w:sz="4" w:space="0" w:color="000000"/>
            </w:tcBorders>
            <w:vAlign w:val="center"/>
          </w:tcPr>
          <w:p w:rsidR="00726B0A" w:rsidRPr="00726B0A" w:rsidRDefault="00726B0A" w:rsidP="00726B0A">
            <w:pPr>
              <w:jc w:val="center"/>
              <w:rPr>
                <w:sz w:val="22"/>
              </w:rPr>
            </w:pPr>
            <w:r w:rsidRPr="00726B0A">
              <w:rPr>
                <w:sz w:val="22"/>
              </w:rPr>
              <w:t>275.100,00</w:t>
            </w:r>
          </w:p>
        </w:tc>
      </w:tr>
      <w:tr w:rsidR="00726B0A" w:rsidTr="00726B0A">
        <w:trPr>
          <w:trHeight w:val="275"/>
        </w:trPr>
        <w:tc>
          <w:tcPr>
            <w:tcW w:w="4784" w:type="dxa"/>
            <w:tcBorders>
              <w:top w:val="single" w:sz="4" w:space="0" w:color="000000"/>
              <w:left w:val="single" w:sz="4" w:space="0" w:color="000000"/>
              <w:bottom w:val="single" w:sz="4" w:space="0" w:color="000000"/>
              <w:right w:val="single" w:sz="4" w:space="0" w:color="000000"/>
            </w:tcBorders>
            <w:hideMark/>
          </w:tcPr>
          <w:p w:rsidR="00726B0A" w:rsidRDefault="00726B0A" w:rsidP="00726B0A">
            <w:pPr>
              <w:spacing w:line="254" w:lineRule="auto"/>
              <w:ind w:left="10"/>
              <w:rPr>
                <w:sz w:val="22"/>
                <w:lang w:eastAsia="en-US"/>
              </w:rPr>
            </w:pPr>
            <w:r>
              <w:rPr>
                <w:sz w:val="22"/>
                <w:lang w:eastAsia="en-US"/>
              </w:rPr>
              <w:t>Kırtasiye Harcamaları</w:t>
            </w:r>
          </w:p>
        </w:tc>
        <w:tc>
          <w:tcPr>
            <w:tcW w:w="144" w:type="dxa"/>
            <w:tcBorders>
              <w:top w:val="single" w:sz="4" w:space="0" w:color="000000"/>
              <w:left w:val="single" w:sz="4" w:space="0" w:color="000000"/>
              <w:bottom w:val="single" w:sz="4" w:space="0" w:color="000000"/>
              <w:right w:val="single" w:sz="4" w:space="0" w:color="000000"/>
            </w:tcBorders>
          </w:tcPr>
          <w:p w:rsidR="00726B0A" w:rsidRDefault="00726B0A" w:rsidP="00726B0A">
            <w:pPr>
              <w:spacing w:line="254" w:lineRule="auto"/>
              <w:ind w:left="39"/>
              <w:jc w:val="center"/>
              <w:rPr>
                <w:sz w:val="22"/>
                <w:lang w:eastAsia="en-US"/>
              </w:rPr>
            </w:pPr>
          </w:p>
        </w:tc>
        <w:tc>
          <w:tcPr>
            <w:tcW w:w="1285" w:type="dxa"/>
            <w:tcBorders>
              <w:top w:val="single" w:sz="4" w:space="0" w:color="000000"/>
              <w:left w:val="single" w:sz="4" w:space="0" w:color="000000"/>
              <w:bottom w:val="single" w:sz="4" w:space="0" w:color="000000"/>
              <w:right w:val="single" w:sz="4" w:space="0" w:color="000000"/>
            </w:tcBorders>
          </w:tcPr>
          <w:p w:rsidR="00726B0A" w:rsidRPr="003C735B" w:rsidRDefault="00726B0A" w:rsidP="00726B0A">
            <w:pPr>
              <w:spacing w:line="254" w:lineRule="auto"/>
              <w:ind w:right="10"/>
              <w:jc w:val="center"/>
              <w:rPr>
                <w:sz w:val="22"/>
                <w:lang w:eastAsia="en-US"/>
              </w:rPr>
            </w:pPr>
            <w:r>
              <w:rPr>
                <w:sz w:val="22"/>
                <w:lang w:eastAsia="en-US"/>
              </w:rPr>
              <w:t>86.862,00</w:t>
            </w:r>
          </w:p>
        </w:tc>
        <w:tc>
          <w:tcPr>
            <w:tcW w:w="1437" w:type="dxa"/>
            <w:tcBorders>
              <w:top w:val="single" w:sz="4" w:space="0" w:color="000000"/>
              <w:left w:val="single" w:sz="4" w:space="0" w:color="000000"/>
              <w:bottom w:val="single" w:sz="4" w:space="0" w:color="000000"/>
              <w:right w:val="single" w:sz="4" w:space="0" w:color="000000"/>
            </w:tcBorders>
          </w:tcPr>
          <w:p w:rsidR="00726B0A" w:rsidRPr="003C735B" w:rsidRDefault="00726B0A" w:rsidP="00726B0A">
            <w:pPr>
              <w:spacing w:line="256" w:lineRule="auto"/>
              <w:jc w:val="center"/>
              <w:rPr>
                <w:lang w:eastAsia="en-US"/>
              </w:rPr>
            </w:pPr>
            <w:r>
              <w:rPr>
                <w:lang w:eastAsia="en-US"/>
              </w:rPr>
              <w:t>-</w:t>
            </w:r>
          </w:p>
        </w:tc>
        <w:tc>
          <w:tcPr>
            <w:tcW w:w="992"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spacing w:line="254" w:lineRule="auto"/>
              <w:ind w:left="-10"/>
              <w:jc w:val="center"/>
              <w:rPr>
                <w:sz w:val="22"/>
                <w:lang w:eastAsia="en-US"/>
              </w:rPr>
            </w:pPr>
            <w:r>
              <w:rPr>
                <w:sz w:val="22"/>
                <w:lang w:eastAsia="en-US"/>
              </w:rPr>
              <w:t>-</w:t>
            </w:r>
          </w:p>
        </w:tc>
        <w:tc>
          <w:tcPr>
            <w:tcW w:w="1297" w:type="dxa"/>
            <w:tcBorders>
              <w:top w:val="single" w:sz="4" w:space="0" w:color="000000"/>
              <w:left w:val="single" w:sz="4" w:space="0" w:color="000000"/>
              <w:bottom w:val="single" w:sz="4" w:space="0" w:color="000000"/>
              <w:right w:val="single" w:sz="4" w:space="0" w:color="000000"/>
            </w:tcBorders>
            <w:vAlign w:val="center"/>
          </w:tcPr>
          <w:p w:rsidR="00726B0A" w:rsidRPr="00726B0A" w:rsidRDefault="00726B0A" w:rsidP="00726B0A">
            <w:pPr>
              <w:jc w:val="center"/>
              <w:rPr>
                <w:sz w:val="22"/>
              </w:rPr>
            </w:pPr>
            <w:r w:rsidRPr="00726B0A">
              <w:rPr>
                <w:sz w:val="22"/>
              </w:rPr>
              <w:t>86.862,00</w:t>
            </w:r>
          </w:p>
        </w:tc>
      </w:tr>
      <w:tr w:rsidR="00726B0A" w:rsidTr="00726B0A">
        <w:trPr>
          <w:trHeight w:val="275"/>
        </w:trPr>
        <w:tc>
          <w:tcPr>
            <w:tcW w:w="4784" w:type="dxa"/>
            <w:tcBorders>
              <w:top w:val="single" w:sz="4" w:space="0" w:color="000000"/>
              <w:left w:val="single" w:sz="4" w:space="0" w:color="000000"/>
              <w:bottom w:val="single" w:sz="4" w:space="0" w:color="000000"/>
              <w:right w:val="single" w:sz="4" w:space="0" w:color="000000"/>
            </w:tcBorders>
            <w:hideMark/>
          </w:tcPr>
          <w:p w:rsidR="00726B0A" w:rsidRDefault="00726B0A" w:rsidP="00726B0A">
            <w:pPr>
              <w:spacing w:line="254" w:lineRule="auto"/>
              <w:ind w:left="10"/>
              <w:rPr>
                <w:sz w:val="22"/>
                <w:lang w:eastAsia="en-US"/>
              </w:rPr>
            </w:pPr>
            <w:r>
              <w:rPr>
                <w:sz w:val="22"/>
                <w:lang w:eastAsia="en-US"/>
              </w:rPr>
              <w:t>Temizlik Harcamaları</w:t>
            </w:r>
          </w:p>
        </w:tc>
        <w:tc>
          <w:tcPr>
            <w:tcW w:w="144" w:type="dxa"/>
            <w:tcBorders>
              <w:top w:val="single" w:sz="4" w:space="0" w:color="000000"/>
              <w:left w:val="single" w:sz="4" w:space="0" w:color="000000"/>
              <w:bottom w:val="single" w:sz="4" w:space="0" w:color="000000"/>
              <w:right w:val="single" w:sz="4" w:space="0" w:color="000000"/>
            </w:tcBorders>
          </w:tcPr>
          <w:p w:rsidR="00726B0A" w:rsidRDefault="00726B0A" w:rsidP="00726B0A">
            <w:pPr>
              <w:spacing w:line="254" w:lineRule="auto"/>
              <w:ind w:left="39"/>
              <w:jc w:val="center"/>
              <w:rPr>
                <w:sz w:val="22"/>
                <w:lang w:eastAsia="en-US"/>
              </w:rPr>
            </w:pPr>
          </w:p>
        </w:tc>
        <w:tc>
          <w:tcPr>
            <w:tcW w:w="1285" w:type="dxa"/>
            <w:tcBorders>
              <w:top w:val="single" w:sz="4" w:space="0" w:color="000000"/>
              <w:left w:val="single" w:sz="4" w:space="0" w:color="000000"/>
              <w:bottom w:val="single" w:sz="4" w:space="0" w:color="000000"/>
              <w:right w:val="single" w:sz="4" w:space="0" w:color="000000"/>
            </w:tcBorders>
          </w:tcPr>
          <w:p w:rsidR="00726B0A" w:rsidRPr="003C735B" w:rsidRDefault="00726B0A" w:rsidP="00726B0A">
            <w:pPr>
              <w:spacing w:line="254" w:lineRule="auto"/>
              <w:ind w:right="10"/>
              <w:jc w:val="center"/>
              <w:rPr>
                <w:sz w:val="22"/>
                <w:lang w:eastAsia="en-US"/>
              </w:rPr>
            </w:pPr>
            <w:r>
              <w:rPr>
                <w:sz w:val="22"/>
                <w:lang w:eastAsia="en-US"/>
              </w:rPr>
              <w:t>112.005,60</w:t>
            </w:r>
          </w:p>
        </w:tc>
        <w:tc>
          <w:tcPr>
            <w:tcW w:w="1437" w:type="dxa"/>
            <w:tcBorders>
              <w:top w:val="single" w:sz="4" w:space="0" w:color="000000"/>
              <w:left w:val="single" w:sz="4" w:space="0" w:color="000000"/>
              <w:bottom w:val="single" w:sz="4" w:space="0" w:color="000000"/>
              <w:right w:val="single" w:sz="4" w:space="0" w:color="000000"/>
            </w:tcBorders>
          </w:tcPr>
          <w:p w:rsidR="00726B0A" w:rsidRPr="003C735B" w:rsidRDefault="00726B0A" w:rsidP="00726B0A">
            <w:pPr>
              <w:spacing w:line="256" w:lineRule="auto"/>
              <w:jc w:val="center"/>
              <w:rPr>
                <w:lang w:eastAsia="en-US"/>
              </w:rPr>
            </w:pPr>
            <w:r>
              <w:rPr>
                <w:lang w:eastAsia="en-US"/>
              </w:rPr>
              <w:t>-</w:t>
            </w:r>
          </w:p>
        </w:tc>
        <w:tc>
          <w:tcPr>
            <w:tcW w:w="992"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spacing w:line="256" w:lineRule="auto"/>
              <w:jc w:val="center"/>
              <w:rPr>
                <w:lang w:eastAsia="en-US"/>
              </w:rPr>
            </w:pPr>
            <w:r>
              <w:rPr>
                <w:lang w:eastAsia="en-US"/>
              </w:rPr>
              <w:t>-</w:t>
            </w:r>
          </w:p>
        </w:tc>
        <w:tc>
          <w:tcPr>
            <w:tcW w:w="1297" w:type="dxa"/>
            <w:tcBorders>
              <w:top w:val="single" w:sz="4" w:space="0" w:color="000000"/>
              <w:left w:val="single" w:sz="4" w:space="0" w:color="000000"/>
              <w:bottom w:val="single" w:sz="4" w:space="0" w:color="000000"/>
              <w:right w:val="single" w:sz="4" w:space="0" w:color="000000"/>
            </w:tcBorders>
            <w:vAlign w:val="center"/>
          </w:tcPr>
          <w:p w:rsidR="00726B0A" w:rsidRPr="00726B0A" w:rsidRDefault="00726B0A" w:rsidP="00726B0A">
            <w:pPr>
              <w:jc w:val="center"/>
              <w:rPr>
                <w:sz w:val="22"/>
              </w:rPr>
            </w:pPr>
            <w:r w:rsidRPr="00726B0A">
              <w:rPr>
                <w:sz w:val="22"/>
              </w:rPr>
              <w:t>112.005,60</w:t>
            </w:r>
          </w:p>
        </w:tc>
      </w:tr>
      <w:tr w:rsidR="00726B0A" w:rsidTr="00726B0A">
        <w:trPr>
          <w:trHeight w:val="275"/>
        </w:trPr>
        <w:tc>
          <w:tcPr>
            <w:tcW w:w="4784" w:type="dxa"/>
            <w:tcBorders>
              <w:top w:val="single" w:sz="4" w:space="0" w:color="000000"/>
              <w:left w:val="single" w:sz="4" w:space="0" w:color="000000"/>
              <w:bottom w:val="single" w:sz="4" w:space="0" w:color="000000"/>
              <w:right w:val="single" w:sz="4" w:space="0" w:color="000000"/>
            </w:tcBorders>
            <w:hideMark/>
          </w:tcPr>
          <w:p w:rsidR="00726B0A" w:rsidRDefault="00726B0A" w:rsidP="00726B0A">
            <w:pPr>
              <w:spacing w:line="254" w:lineRule="auto"/>
              <w:ind w:left="10"/>
              <w:rPr>
                <w:sz w:val="22"/>
                <w:lang w:eastAsia="en-US"/>
              </w:rPr>
            </w:pPr>
            <w:r>
              <w:rPr>
                <w:sz w:val="22"/>
                <w:lang w:eastAsia="en-US"/>
              </w:rPr>
              <w:t>Tanıtım Günleri ve Oryantasyon Harcamaları</w:t>
            </w:r>
          </w:p>
        </w:tc>
        <w:tc>
          <w:tcPr>
            <w:tcW w:w="144" w:type="dxa"/>
            <w:tcBorders>
              <w:top w:val="single" w:sz="4" w:space="0" w:color="000000"/>
              <w:left w:val="single" w:sz="4" w:space="0" w:color="000000"/>
              <w:bottom w:val="single" w:sz="4" w:space="0" w:color="000000"/>
              <w:right w:val="single" w:sz="4" w:space="0" w:color="000000"/>
            </w:tcBorders>
          </w:tcPr>
          <w:p w:rsidR="00726B0A" w:rsidRDefault="00726B0A" w:rsidP="00726B0A">
            <w:pPr>
              <w:spacing w:line="254" w:lineRule="auto"/>
              <w:ind w:left="39"/>
              <w:jc w:val="center"/>
              <w:rPr>
                <w:sz w:val="22"/>
                <w:lang w:eastAsia="en-US"/>
              </w:rPr>
            </w:pPr>
          </w:p>
        </w:tc>
        <w:tc>
          <w:tcPr>
            <w:tcW w:w="1285" w:type="dxa"/>
            <w:tcBorders>
              <w:top w:val="single" w:sz="4" w:space="0" w:color="000000"/>
              <w:left w:val="single" w:sz="4" w:space="0" w:color="000000"/>
              <w:bottom w:val="single" w:sz="4" w:space="0" w:color="000000"/>
              <w:right w:val="single" w:sz="4" w:space="0" w:color="000000"/>
            </w:tcBorders>
          </w:tcPr>
          <w:p w:rsidR="00726B0A" w:rsidRPr="003C735B" w:rsidRDefault="00726B0A" w:rsidP="00726B0A">
            <w:pPr>
              <w:spacing w:line="254" w:lineRule="auto"/>
              <w:ind w:right="10"/>
              <w:jc w:val="center"/>
              <w:rPr>
                <w:sz w:val="22"/>
                <w:lang w:eastAsia="en-US"/>
              </w:rPr>
            </w:pPr>
            <w:r>
              <w:rPr>
                <w:sz w:val="22"/>
                <w:lang w:eastAsia="en-US"/>
              </w:rPr>
              <w:t>-</w:t>
            </w:r>
          </w:p>
        </w:tc>
        <w:tc>
          <w:tcPr>
            <w:tcW w:w="1437" w:type="dxa"/>
            <w:tcBorders>
              <w:top w:val="single" w:sz="4" w:space="0" w:color="000000"/>
              <w:left w:val="single" w:sz="4" w:space="0" w:color="000000"/>
              <w:bottom w:val="single" w:sz="4" w:space="0" w:color="000000"/>
              <w:right w:val="single" w:sz="4" w:space="0" w:color="000000"/>
            </w:tcBorders>
          </w:tcPr>
          <w:p w:rsidR="00726B0A" w:rsidRPr="003C735B" w:rsidRDefault="00726B0A" w:rsidP="00726B0A">
            <w:pPr>
              <w:spacing w:line="256" w:lineRule="auto"/>
              <w:jc w:val="center"/>
              <w:rPr>
                <w:lang w:eastAsia="en-US"/>
              </w:rPr>
            </w:pPr>
            <w:r>
              <w:rPr>
                <w:lang w:eastAsia="en-US"/>
              </w:rPr>
              <w:t>-</w:t>
            </w:r>
          </w:p>
        </w:tc>
        <w:tc>
          <w:tcPr>
            <w:tcW w:w="992"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spacing w:line="256" w:lineRule="auto"/>
              <w:jc w:val="center"/>
              <w:rPr>
                <w:lang w:eastAsia="en-US"/>
              </w:rPr>
            </w:pPr>
            <w:r>
              <w:rPr>
                <w:lang w:eastAsia="en-US"/>
              </w:rPr>
              <w:t>-</w:t>
            </w:r>
          </w:p>
        </w:tc>
        <w:tc>
          <w:tcPr>
            <w:tcW w:w="1297" w:type="dxa"/>
            <w:tcBorders>
              <w:top w:val="single" w:sz="4" w:space="0" w:color="000000"/>
              <w:left w:val="single" w:sz="4" w:space="0" w:color="000000"/>
              <w:bottom w:val="single" w:sz="4" w:space="0" w:color="000000"/>
              <w:right w:val="single" w:sz="4" w:space="0" w:color="000000"/>
            </w:tcBorders>
            <w:vAlign w:val="center"/>
          </w:tcPr>
          <w:p w:rsidR="00726B0A" w:rsidRPr="00726B0A" w:rsidRDefault="00726B0A" w:rsidP="00726B0A">
            <w:pPr>
              <w:jc w:val="center"/>
              <w:rPr>
                <w:sz w:val="22"/>
              </w:rPr>
            </w:pPr>
            <w:r w:rsidRPr="00726B0A">
              <w:rPr>
                <w:sz w:val="22"/>
              </w:rPr>
              <w:t>0,00</w:t>
            </w:r>
          </w:p>
        </w:tc>
      </w:tr>
      <w:tr w:rsidR="00726B0A" w:rsidTr="00726B0A">
        <w:trPr>
          <w:trHeight w:val="275"/>
        </w:trPr>
        <w:tc>
          <w:tcPr>
            <w:tcW w:w="4784" w:type="dxa"/>
            <w:tcBorders>
              <w:top w:val="single" w:sz="4" w:space="0" w:color="000000"/>
              <w:left w:val="single" w:sz="4" w:space="0" w:color="000000"/>
              <w:bottom w:val="single" w:sz="4" w:space="0" w:color="000000"/>
              <w:right w:val="single" w:sz="4" w:space="0" w:color="000000"/>
            </w:tcBorders>
            <w:hideMark/>
          </w:tcPr>
          <w:p w:rsidR="00726B0A" w:rsidRDefault="00726B0A" w:rsidP="00726B0A">
            <w:pPr>
              <w:spacing w:line="254" w:lineRule="auto"/>
              <w:rPr>
                <w:sz w:val="22"/>
                <w:lang w:eastAsia="en-US"/>
              </w:rPr>
            </w:pPr>
            <w:r>
              <w:rPr>
                <w:sz w:val="22"/>
                <w:lang w:eastAsia="en-US"/>
              </w:rPr>
              <w:t>Yolluk Harcamaları Personel</w:t>
            </w:r>
          </w:p>
        </w:tc>
        <w:tc>
          <w:tcPr>
            <w:tcW w:w="144" w:type="dxa"/>
            <w:tcBorders>
              <w:top w:val="single" w:sz="4" w:space="0" w:color="000000"/>
              <w:left w:val="single" w:sz="4" w:space="0" w:color="000000"/>
              <w:bottom w:val="single" w:sz="4" w:space="0" w:color="000000"/>
              <w:right w:val="single" w:sz="4" w:space="0" w:color="000000"/>
            </w:tcBorders>
          </w:tcPr>
          <w:p w:rsidR="00726B0A" w:rsidRDefault="00726B0A" w:rsidP="00726B0A">
            <w:pPr>
              <w:spacing w:line="254" w:lineRule="auto"/>
              <w:ind w:left="39"/>
              <w:jc w:val="center"/>
              <w:rPr>
                <w:sz w:val="22"/>
                <w:lang w:eastAsia="en-US"/>
              </w:rPr>
            </w:pPr>
          </w:p>
        </w:tc>
        <w:tc>
          <w:tcPr>
            <w:tcW w:w="1285" w:type="dxa"/>
            <w:tcBorders>
              <w:top w:val="single" w:sz="4" w:space="0" w:color="000000"/>
              <w:left w:val="single" w:sz="4" w:space="0" w:color="000000"/>
              <w:bottom w:val="single" w:sz="4" w:space="0" w:color="000000"/>
              <w:right w:val="single" w:sz="4" w:space="0" w:color="000000"/>
            </w:tcBorders>
          </w:tcPr>
          <w:p w:rsidR="00726B0A" w:rsidRPr="003C735B" w:rsidRDefault="00726B0A" w:rsidP="00726B0A">
            <w:pPr>
              <w:spacing w:line="256" w:lineRule="auto"/>
              <w:jc w:val="center"/>
              <w:rPr>
                <w:lang w:eastAsia="en-US"/>
              </w:rPr>
            </w:pPr>
            <w:r>
              <w:rPr>
                <w:lang w:eastAsia="en-US"/>
              </w:rPr>
              <w:t>-</w:t>
            </w:r>
          </w:p>
        </w:tc>
        <w:tc>
          <w:tcPr>
            <w:tcW w:w="1437" w:type="dxa"/>
            <w:tcBorders>
              <w:top w:val="single" w:sz="4" w:space="0" w:color="000000"/>
              <w:left w:val="single" w:sz="4" w:space="0" w:color="000000"/>
              <w:bottom w:val="single" w:sz="4" w:space="0" w:color="000000"/>
              <w:right w:val="single" w:sz="4" w:space="0" w:color="000000"/>
            </w:tcBorders>
          </w:tcPr>
          <w:p w:rsidR="00726B0A" w:rsidRPr="003C735B" w:rsidRDefault="00726B0A" w:rsidP="00726B0A">
            <w:pPr>
              <w:spacing w:line="256" w:lineRule="auto"/>
              <w:jc w:val="center"/>
              <w:rPr>
                <w:lang w:eastAsia="en-US"/>
              </w:rPr>
            </w:pPr>
            <w:r>
              <w:rPr>
                <w:lang w:eastAsia="en-US"/>
              </w:rPr>
              <w:t>-</w:t>
            </w:r>
          </w:p>
        </w:tc>
        <w:tc>
          <w:tcPr>
            <w:tcW w:w="992" w:type="dxa"/>
            <w:tcBorders>
              <w:top w:val="single" w:sz="4" w:space="0" w:color="000000"/>
              <w:left w:val="single" w:sz="4" w:space="0" w:color="000000"/>
              <w:bottom w:val="single" w:sz="4" w:space="0" w:color="000000"/>
              <w:right w:val="single" w:sz="4" w:space="0" w:color="000000"/>
            </w:tcBorders>
          </w:tcPr>
          <w:p w:rsidR="00726B0A" w:rsidRPr="003C735B" w:rsidRDefault="00726B0A" w:rsidP="00726B0A">
            <w:pPr>
              <w:spacing w:line="254" w:lineRule="auto"/>
              <w:ind w:left="-10"/>
              <w:jc w:val="center"/>
              <w:rPr>
                <w:sz w:val="22"/>
                <w:lang w:eastAsia="en-US"/>
              </w:rPr>
            </w:pPr>
            <w:r>
              <w:rPr>
                <w:sz w:val="22"/>
                <w:lang w:eastAsia="en-US"/>
              </w:rPr>
              <w:t>6.981,00</w:t>
            </w:r>
          </w:p>
        </w:tc>
        <w:tc>
          <w:tcPr>
            <w:tcW w:w="1297" w:type="dxa"/>
            <w:tcBorders>
              <w:top w:val="single" w:sz="4" w:space="0" w:color="000000"/>
              <w:left w:val="single" w:sz="4" w:space="0" w:color="000000"/>
              <w:bottom w:val="single" w:sz="4" w:space="0" w:color="000000"/>
              <w:right w:val="single" w:sz="4" w:space="0" w:color="000000"/>
            </w:tcBorders>
            <w:vAlign w:val="center"/>
          </w:tcPr>
          <w:p w:rsidR="00726B0A" w:rsidRPr="00726B0A" w:rsidRDefault="00726B0A" w:rsidP="00726B0A">
            <w:pPr>
              <w:jc w:val="center"/>
              <w:rPr>
                <w:sz w:val="22"/>
              </w:rPr>
            </w:pPr>
            <w:r w:rsidRPr="00726B0A">
              <w:rPr>
                <w:sz w:val="22"/>
              </w:rPr>
              <w:t>6.981,00</w:t>
            </w:r>
          </w:p>
        </w:tc>
      </w:tr>
      <w:tr w:rsidR="00726B0A" w:rsidTr="00726B0A">
        <w:trPr>
          <w:trHeight w:val="275"/>
        </w:trPr>
        <w:tc>
          <w:tcPr>
            <w:tcW w:w="4784" w:type="dxa"/>
            <w:tcBorders>
              <w:top w:val="single" w:sz="4" w:space="0" w:color="000000"/>
              <w:left w:val="single" w:sz="4" w:space="0" w:color="000000"/>
              <w:bottom w:val="single" w:sz="4" w:space="0" w:color="000000"/>
              <w:right w:val="single" w:sz="4" w:space="0" w:color="000000"/>
            </w:tcBorders>
            <w:hideMark/>
          </w:tcPr>
          <w:p w:rsidR="00726B0A" w:rsidRDefault="00726B0A" w:rsidP="00726B0A">
            <w:pPr>
              <w:spacing w:line="254" w:lineRule="auto"/>
              <w:rPr>
                <w:sz w:val="22"/>
                <w:lang w:eastAsia="en-US"/>
              </w:rPr>
            </w:pPr>
            <w:r>
              <w:rPr>
                <w:sz w:val="22"/>
                <w:lang w:eastAsia="en-US"/>
              </w:rPr>
              <w:t>İlan Giderleri</w:t>
            </w:r>
          </w:p>
        </w:tc>
        <w:tc>
          <w:tcPr>
            <w:tcW w:w="144" w:type="dxa"/>
            <w:tcBorders>
              <w:top w:val="single" w:sz="4" w:space="0" w:color="000000"/>
              <w:left w:val="single" w:sz="4" w:space="0" w:color="000000"/>
              <w:bottom w:val="single" w:sz="4" w:space="0" w:color="000000"/>
              <w:right w:val="single" w:sz="4" w:space="0" w:color="000000"/>
            </w:tcBorders>
          </w:tcPr>
          <w:p w:rsidR="00726B0A" w:rsidRDefault="00726B0A" w:rsidP="00726B0A">
            <w:pPr>
              <w:spacing w:line="254" w:lineRule="auto"/>
              <w:ind w:left="39"/>
              <w:jc w:val="center"/>
              <w:rPr>
                <w:sz w:val="22"/>
                <w:lang w:eastAsia="en-US"/>
              </w:rPr>
            </w:pPr>
          </w:p>
        </w:tc>
        <w:tc>
          <w:tcPr>
            <w:tcW w:w="1285" w:type="dxa"/>
            <w:tcBorders>
              <w:top w:val="single" w:sz="4" w:space="0" w:color="000000"/>
              <w:left w:val="single" w:sz="4" w:space="0" w:color="000000"/>
              <w:bottom w:val="single" w:sz="4" w:space="0" w:color="000000"/>
              <w:right w:val="single" w:sz="4" w:space="0" w:color="000000"/>
            </w:tcBorders>
          </w:tcPr>
          <w:p w:rsidR="00726B0A" w:rsidRPr="003C735B" w:rsidRDefault="00726B0A" w:rsidP="00726B0A">
            <w:pPr>
              <w:spacing w:line="256" w:lineRule="auto"/>
              <w:jc w:val="center"/>
              <w:rPr>
                <w:lang w:eastAsia="en-US"/>
              </w:rPr>
            </w:pPr>
            <w:r>
              <w:rPr>
                <w:lang w:eastAsia="en-US"/>
              </w:rPr>
              <w:t>-</w:t>
            </w:r>
          </w:p>
        </w:tc>
        <w:tc>
          <w:tcPr>
            <w:tcW w:w="1437" w:type="dxa"/>
            <w:tcBorders>
              <w:top w:val="single" w:sz="4" w:space="0" w:color="000000"/>
              <w:left w:val="single" w:sz="4" w:space="0" w:color="000000"/>
              <w:bottom w:val="single" w:sz="4" w:space="0" w:color="000000"/>
              <w:right w:val="single" w:sz="4" w:space="0" w:color="000000"/>
            </w:tcBorders>
          </w:tcPr>
          <w:p w:rsidR="00726B0A" w:rsidRPr="003C735B" w:rsidRDefault="00726B0A" w:rsidP="00726B0A">
            <w:pPr>
              <w:tabs>
                <w:tab w:val="right" w:pos="1698"/>
                <w:tab w:val="right" w:pos="2206"/>
              </w:tabs>
              <w:spacing w:line="254" w:lineRule="auto"/>
              <w:ind w:left="-10"/>
              <w:jc w:val="center"/>
              <w:rPr>
                <w:sz w:val="22"/>
                <w:lang w:eastAsia="en-US"/>
              </w:rPr>
            </w:pPr>
            <w:r>
              <w:rPr>
                <w:sz w:val="22"/>
                <w:lang w:eastAsia="en-US"/>
              </w:rPr>
              <w:t>7.200,00</w:t>
            </w:r>
          </w:p>
        </w:tc>
        <w:tc>
          <w:tcPr>
            <w:tcW w:w="992"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spacing w:line="254" w:lineRule="auto"/>
              <w:ind w:left="-10"/>
              <w:jc w:val="center"/>
              <w:rPr>
                <w:sz w:val="22"/>
                <w:lang w:eastAsia="en-US"/>
              </w:rPr>
            </w:pPr>
            <w:r>
              <w:rPr>
                <w:sz w:val="22"/>
                <w:lang w:eastAsia="en-US"/>
              </w:rPr>
              <w:t>-</w:t>
            </w:r>
          </w:p>
        </w:tc>
        <w:tc>
          <w:tcPr>
            <w:tcW w:w="1297" w:type="dxa"/>
            <w:tcBorders>
              <w:top w:val="single" w:sz="4" w:space="0" w:color="000000"/>
              <w:left w:val="single" w:sz="4" w:space="0" w:color="000000"/>
              <w:bottom w:val="single" w:sz="4" w:space="0" w:color="000000"/>
              <w:right w:val="single" w:sz="4" w:space="0" w:color="000000"/>
            </w:tcBorders>
            <w:vAlign w:val="center"/>
          </w:tcPr>
          <w:p w:rsidR="00726B0A" w:rsidRPr="00726B0A" w:rsidRDefault="00726B0A" w:rsidP="00726B0A">
            <w:pPr>
              <w:jc w:val="center"/>
              <w:rPr>
                <w:sz w:val="22"/>
              </w:rPr>
            </w:pPr>
            <w:r w:rsidRPr="00726B0A">
              <w:rPr>
                <w:sz w:val="22"/>
              </w:rPr>
              <w:t>7.200,00</w:t>
            </w:r>
          </w:p>
        </w:tc>
      </w:tr>
      <w:tr w:rsidR="00726B0A" w:rsidTr="00726B0A">
        <w:trPr>
          <w:trHeight w:val="275"/>
        </w:trPr>
        <w:tc>
          <w:tcPr>
            <w:tcW w:w="4784" w:type="dxa"/>
            <w:tcBorders>
              <w:top w:val="single" w:sz="4" w:space="0" w:color="000000"/>
              <w:left w:val="single" w:sz="4" w:space="0" w:color="000000"/>
              <w:bottom w:val="single" w:sz="4" w:space="0" w:color="000000"/>
              <w:right w:val="single" w:sz="4" w:space="0" w:color="000000"/>
            </w:tcBorders>
          </w:tcPr>
          <w:p w:rsidR="00726B0A" w:rsidRDefault="00726B0A" w:rsidP="00726B0A">
            <w:pPr>
              <w:spacing w:line="254" w:lineRule="auto"/>
              <w:rPr>
                <w:sz w:val="22"/>
                <w:lang w:eastAsia="en-US"/>
              </w:rPr>
            </w:pPr>
            <w:r>
              <w:rPr>
                <w:sz w:val="22"/>
                <w:lang w:eastAsia="en-US"/>
              </w:rPr>
              <w:t>Sermaye Harcamaları</w:t>
            </w:r>
          </w:p>
        </w:tc>
        <w:tc>
          <w:tcPr>
            <w:tcW w:w="144" w:type="dxa"/>
            <w:tcBorders>
              <w:top w:val="single" w:sz="4" w:space="0" w:color="000000"/>
              <w:left w:val="single" w:sz="4" w:space="0" w:color="000000"/>
              <w:bottom w:val="single" w:sz="4" w:space="0" w:color="000000"/>
              <w:right w:val="single" w:sz="4" w:space="0" w:color="000000"/>
            </w:tcBorders>
          </w:tcPr>
          <w:p w:rsidR="00726B0A" w:rsidRDefault="00726B0A" w:rsidP="00726B0A">
            <w:pPr>
              <w:spacing w:line="254" w:lineRule="auto"/>
              <w:ind w:left="39"/>
              <w:jc w:val="center"/>
              <w:rPr>
                <w:sz w:val="22"/>
                <w:lang w:eastAsia="en-US"/>
              </w:rPr>
            </w:pPr>
          </w:p>
        </w:tc>
        <w:tc>
          <w:tcPr>
            <w:tcW w:w="1285" w:type="dxa"/>
            <w:tcBorders>
              <w:top w:val="single" w:sz="4" w:space="0" w:color="000000"/>
              <w:left w:val="single" w:sz="4" w:space="0" w:color="000000"/>
              <w:bottom w:val="single" w:sz="4" w:space="0" w:color="000000"/>
              <w:right w:val="single" w:sz="4" w:space="0" w:color="000000"/>
            </w:tcBorders>
          </w:tcPr>
          <w:p w:rsidR="00726B0A" w:rsidRPr="00235FAF" w:rsidRDefault="00726B0A" w:rsidP="00726B0A">
            <w:pPr>
              <w:spacing w:line="256" w:lineRule="auto"/>
              <w:jc w:val="center"/>
              <w:rPr>
                <w:lang w:eastAsia="en-US"/>
              </w:rPr>
            </w:pPr>
            <w:r w:rsidRPr="00235FAF">
              <w:rPr>
                <w:lang w:eastAsia="en-US"/>
              </w:rPr>
              <w:t>1.867.512,00</w:t>
            </w:r>
          </w:p>
        </w:tc>
        <w:tc>
          <w:tcPr>
            <w:tcW w:w="1437" w:type="dxa"/>
            <w:tcBorders>
              <w:top w:val="single" w:sz="4" w:space="0" w:color="000000"/>
              <w:left w:val="single" w:sz="4" w:space="0" w:color="000000"/>
              <w:bottom w:val="single" w:sz="4" w:space="0" w:color="000000"/>
              <w:right w:val="single" w:sz="4" w:space="0" w:color="000000"/>
            </w:tcBorders>
          </w:tcPr>
          <w:p w:rsidR="00726B0A" w:rsidRDefault="00726B0A" w:rsidP="00726B0A">
            <w:pPr>
              <w:tabs>
                <w:tab w:val="right" w:pos="1698"/>
                <w:tab w:val="right" w:pos="2206"/>
              </w:tabs>
              <w:spacing w:line="254" w:lineRule="auto"/>
              <w:ind w:left="-10"/>
              <w:jc w:val="center"/>
              <w:rPr>
                <w:sz w:val="22"/>
                <w:lang w:eastAsia="en-US"/>
              </w:rPr>
            </w:pPr>
            <w:r>
              <w:rPr>
                <w:sz w:val="22"/>
                <w:lang w:eastAsia="en-US"/>
              </w:rPr>
              <w:t>-</w:t>
            </w:r>
          </w:p>
        </w:tc>
        <w:tc>
          <w:tcPr>
            <w:tcW w:w="992" w:type="dxa"/>
            <w:tcBorders>
              <w:top w:val="single" w:sz="4" w:space="0" w:color="000000"/>
              <w:left w:val="single" w:sz="4" w:space="0" w:color="000000"/>
              <w:bottom w:val="single" w:sz="4" w:space="0" w:color="000000"/>
              <w:right w:val="single" w:sz="4" w:space="0" w:color="000000"/>
            </w:tcBorders>
          </w:tcPr>
          <w:p w:rsidR="00726B0A" w:rsidRPr="0080164D" w:rsidRDefault="00726B0A" w:rsidP="00726B0A">
            <w:pPr>
              <w:spacing w:line="254" w:lineRule="auto"/>
              <w:ind w:left="-10"/>
              <w:jc w:val="center"/>
              <w:rPr>
                <w:sz w:val="22"/>
                <w:lang w:eastAsia="en-US"/>
              </w:rPr>
            </w:pPr>
            <w:r>
              <w:rPr>
                <w:sz w:val="22"/>
                <w:lang w:eastAsia="en-US"/>
              </w:rPr>
              <w:t>-</w:t>
            </w:r>
          </w:p>
        </w:tc>
        <w:tc>
          <w:tcPr>
            <w:tcW w:w="1297" w:type="dxa"/>
            <w:tcBorders>
              <w:top w:val="single" w:sz="4" w:space="0" w:color="000000"/>
              <w:left w:val="single" w:sz="4" w:space="0" w:color="000000"/>
              <w:bottom w:val="single" w:sz="4" w:space="0" w:color="000000"/>
              <w:right w:val="single" w:sz="4" w:space="0" w:color="000000"/>
            </w:tcBorders>
            <w:vAlign w:val="center"/>
          </w:tcPr>
          <w:p w:rsidR="00726B0A" w:rsidRPr="00726B0A" w:rsidRDefault="00726B0A" w:rsidP="00726B0A">
            <w:pPr>
              <w:jc w:val="center"/>
              <w:rPr>
                <w:sz w:val="22"/>
              </w:rPr>
            </w:pPr>
            <w:r w:rsidRPr="00726B0A">
              <w:rPr>
                <w:sz w:val="22"/>
              </w:rPr>
              <w:t>1.867.512,00</w:t>
            </w:r>
          </w:p>
        </w:tc>
      </w:tr>
      <w:tr w:rsidR="00B02A07" w:rsidTr="00726B0A">
        <w:trPr>
          <w:trHeight w:val="275"/>
        </w:trPr>
        <w:tc>
          <w:tcPr>
            <w:tcW w:w="4784" w:type="dxa"/>
            <w:tcBorders>
              <w:top w:val="single" w:sz="4" w:space="0" w:color="000000"/>
              <w:left w:val="single" w:sz="4" w:space="0" w:color="000000"/>
              <w:bottom w:val="single" w:sz="4" w:space="0" w:color="000000"/>
              <w:right w:val="single" w:sz="4" w:space="0" w:color="000000"/>
            </w:tcBorders>
          </w:tcPr>
          <w:p w:rsidR="00B02A07" w:rsidRDefault="00B02A07" w:rsidP="00726B0A">
            <w:pPr>
              <w:spacing w:line="254" w:lineRule="auto"/>
              <w:rPr>
                <w:sz w:val="22"/>
                <w:lang w:eastAsia="en-US"/>
              </w:rPr>
            </w:pPr>
            <w:r>
              <w:rPr>
                <w:sz w:val="22"/>
                <w:lang w:eastAsia="en-US"/>
              </w:rPr>
              <w:t>Kısmi Zamanlı SGK Primleri</w:t>
            </w:r>
          </w:p>
        </w:tc>
        <w:tc>
          <w:tcPr>
            <w:tcW w:w="144" w:type="dxa"/>
            <w:tcBorders>
              <w:top w:val="single" w:sz="4" w:space="0" w:color="000000"/>
              <w:left w:val="single" w:sz="4" w:space="0" w:color="000000"/>
              <w:bottom w:val="single" w:sz="4" w:space="0" w:color="000000"/>
              <w:right w:val="single" w:sz="4" w:space="0" w:color="000000"/>
            </w:tcBorders>
          </w:tcPr>
          <w:p w:rsidR="00B02A07" w:rsidRDefault="00B02A07" w:rsidP="00726B0A">
            <w:pPr>
              <w:spacing w:line="254" w:lineRule="auto"/>
              <w:ind w:left="39"/>
              <w:jc w:val="center"/>
              <w:rPr>
                <w:sz w:val="22"/>
                <w:lang w:eastAsia="en-US"/>
              </w:rPr>
            </w:pPr>
          </w:p>
        </w:tc>
        <w:tc>
          <w:tcPr>
            <w:tcW w:w="1285" w:type="dxa"/>
            <w:tcBorders>
              <w:top w:val="single" w:sz="4" w:space="0" w:color="000000"/>
              <w:left w:val="single" w:sz="4" w:space="0" w:color="000000"/>
              <w:bottom w:val="single" w:sz="4" w:space="0" w:color="000000"/>
              <w:right w:val="single" w:sz="4" w:space="0" w:color="000000"/>
            </w:tcBorders>
          </w:tcPr>
          <w:p w:rsidR="00B02A07" w:rsidRPr="00235FAF" w:rsidRDefault="00B02A07" w:rsidP="00726B0A">
            <w:pPr>
              <w:spacing w:line="256" w:lineRule="auto"/>
              <w:jc w:val="center"/>
              <w:rPr>
                <w:lang w:eastAsia="en-US"/>
              </w:rPr>
            </w:pPr>
            <w:r>
              <w:rPr>
                <w:lang w:eastAsia="en-US"/>
              </w:rPr>
              <w:t>-</w:t>
            </w:r>
          </w:p>
        </w:tc>
        <w:tc>
          <w:tcPr>
            <w:tcW w:w="1437" w:type="dxa"/>
            <w:tcBorders>
              <w:top w:val="single" w:sz="4" w:space="0" w:color="000000"/>
              <w:left w:val="single" w:sz="4" w:space="0" w:color="000000"/>
              <w:bottom w:val="single" w:sz="4" w:space="0" w:color="000000"/>
              <w:right w:val="single" w:sz="4" w:space="0" w:color="000000"/>
            </w:tcBorders>
          </w:tcPr>
          <w:p w:rsidR="00B02A07" w:rsidRDefault="00B02A07" w:rsidP="00726B0A">
            <w:pPr>
              <w:tabs>
                <w:tab w:val="right" w:pos="1698"/>
                <w:tab w:val="right" w:pos="2206"/>
              </w:tabs>
              <w:spacing w:line="254" w:lineRule="auto"/>
              <w:ind w:left="-10"/>
              <w:jc w:val="center"/>
              <w:rPr>
                <w:sz w:val="22"/>
                <w:lang w:eastAsia="en-US"/>
              </w:rPr>
            </w:pPr>
            <w:r>
              <w:rPr>
                <w:sz w:val="22"/>
                <w:lang w:eastAsia="en-US"/>
              </w:rPr>
              <w:t>400.091,76</w:t>
            </w:r>
          </w:p>
        </w:tc>
        <w:tc>
          <w:tcPr>
            <w:tcW w:w="992" w:type="dxa"/>
            <w:tcBorders>
              <w:top w:val="single" w:sz="4" w:space="0" w:color="000000"/>
              <w:left w:val="single" w:sz="4" w:space="0" w:color="000000"/>
              <w:bottom w:val="single" w:sz="4" w:space="0" w:color="000000"/>
              <w:right w:val="single" w:sz="4" w:space="0" w:color="000000"/>
            </w:tcBorders>
          </w:tcPr>
          <w:p w:rsidR="00B02A07" w:rsidRDefault="00B02A07" w:rsidP="00726B0A">
            <w:pPr>
              <w:spacing w:line="254" w:lineRule="auto"/>
              <w:ind w:left="-10"/>
              <w:jc w:val="center"/>
              <w:rPr>
                <w:sz w:val="22"/>
                <w:lang w:eastAsia="en-US"/>
              </w:rPr>
            </w:pPr>
            <w:r>
              <w:rPr>
                <w:sz w:val="22"/>
                <w:lang w:eastAsia="en-US"/>
              </w:rPr>
              <w:t>-</w:t>
            </w:r>
          </w:p>
        </w:tc>
        <w:tc>
          <w:tcPr>
            <w:tcW w:w="1297" w:type="dxa"/>
            <w:tcBorders>
              <w:top w:val="single" w:sz="4" w:space="0" w:color="000000"/>
              <w:left w:val="single" w:sz="4" w:space="0" w:color="000000"/>
              <w:bottom w:val="single" w:sz="4" w:space="0" w:color="000000"/>
              <w:right w:val="single" w:sz="4" w:space="0" w:color="000000"/>
            </w:tcBorders>
            <w:vAlign w:val="center"/>
          </w:tcPr>
          <w:p w:rsidR="00B02A07" w:rsidRPr="00726B0A" w:rsidRDefault="00B02A07" w:rsidP="00726B0A">
            <w:pPr>
              <w:jc w:val="center"/>
              <w:rPr>
                <w:sz w:val="22"/>
              </w:rPr>
            </w:pPr>
            <w:r>
              <w:rPr>
                <w:sz w:val="22"/>
              </w:rPr>
              <w:t>400.091,76</w:t>
            </w:r>
          </w:p>
        </w:tc>
      </w:tr>
      <w:tr w:rsidR="00726B0A" w:rsidTr="00726B0A">
        <w:trPr>
          <w:trHeight w:val="456"/>
        </w:trPr>
        <w:tc>
          <w:tcPr>
            <w:tcW w:w="4784" w:type="dxa"/>
            <w:tcBorders>
              <w:top w:val="single" w:sz="4" w:space="0" w:color="000000"/>
              <w:left w:val="single" w:sz="4" w:space="0" w:color="000000"/>
              <w:bottom w:val="single" w:sz="4" w:space="0" w:color="000000"/>
              <w:right w:val="single" w:sz="4" w:space="0" w:color="000000"/>
            </w:tcBorders>
            <w:vAlign w:val="center"/>
            <w:hideMark/>
          </w:tcPr>
          <w:p w:rsidR="00095346" w:rsidRDefault="00095346" w:rsidP="00726B0A">
            <w:pPr>
              <w:spacing w:line="254" w:lineRule="auto"/>
              <w:ind w:left="10"/>
              <w:rPr>
                <w:sz w:val="22"/>
                <w:lang w:eastAsia="en-US"/>
              </w:rPr>
            </w:pPr>
            <w:r>
              <w:rPr>
                <w:b/>
                <w:sz w:val="22"/>
                <w:lang w:eastAsia="en-US"/>
              </w:rPr>
              <w:t xml:space="preserve">GİDERLER TOPLAMI </w:t>
            </w:r>
            <w:r w:rsidR="00726B0A">
              <w:rPr>
                <w:b/>
                <w:sz w:val="22"/>
                <w:lang w:eastAsia="en-US"/>
              </w:rPr>
              <w:t>(₺)</w:t>
            </w:r>
          </w:p>
        </w:tc>
        <w:tc>
          <w:tcPr>
            <w:tcW w:w="144" w:type="dxa"/>
            <w:tcBorders>
              <w:top w:val="single" w:sz="4" w:space="0" w:color="000000"/>
              <w:left w:val="single" w:sz="4" w:space="0" w:color="000000"/>
              <w:bottom w:val="single" w:sz="4" w:space="0" w:color="000000"/>
              <w:right w:val="single" w:sz="4" w:space="0" w:color="000000"/>
            </w:tcBorders>
            <w:hideMark/>
          </w:tcPr>
          <w:p w:rsidR="00095346" w:rsidRDefault="00095346" w:rsidP="005E0D7D">
            <w:pPr>
              <w:spacing w:line="254" w:lineRule="auto"/>
              <w:ind w:left="40"/>
              <w:jc w:val="center"/>
              <w:rPr>
                <w:sz w:val="22"/>
                <w:lang w:eastAsia="en-US"/>
              </w:rPr>
            </w:pPr>
            <w:r>
              <w:rPr>
                <w:sz w:val="22"/>
                <w:lang w:eastAsia="en-US"/>
              </w:rPr>
              <w:t xml:space="preserve"> </w:t>
            </w:r>
          </w:p>
        </w:tc>
        <w:tc>
          <w:tcPr>
            <w:tcW w:w="1285" w:type="dxa"/>
            <w:tcBorders>
              <w:top w:val="single" w:sz="4" w:space="0" w:color="000000"/>
              <w:left w:val="single" w:sz="4" w:space="0" w:color="000000"/>
              <w:bottom w:val="single" w:sz="4" w:space="0" w:color="000000"/>
              <w:right w:val="single" w:sz="4" w:space="0" w:color="000000"/>
            </w:tcBorders>
            <w:vAlign w:val="bottom"/>
          </w:tcPr>
          <w:p w:rsidR="00095346" w:rsidRDefault="00095346" w:rsidP="00726B0A">
            <w:pPr>
              <w:spacing w:after="123" w:line="254" w:lineRule="auto"/>
              <w:jc w:val="center"/>
              <w:rPr>
                <w:b/>
                <w:sz w:val="22"/>
                <w:lang w:eastAsia="en-US"/>
              </w:rPr>
            </w:pPr>
            <w:r>
              <w:rPr>
                <w:b/>
                <w:sz w:val="22"/>
                <w:lang w:eastAsia="en-US"/>
              </w:rPr>
              <w:t>34.512.717,62</w:t>
            </w:r>
          </w:p>
        </w:tc>
        <w:tc>
          <w:tcPr>
            <w:tcW w:w="1437" w:type="dxa"/>
            <w:tcBorders>
              <w:top w:val="single" w:sz="4" w:space="0" w:color="000000"/>
              <w:left w:val="single" w:sz="4" w:space="0" w:color="000000"/>
              <w:bottom w:val="single" w:sz="4" w:space="0" w:color="000000"/>
              <w:right w:val="single" w:sz="4" w:space="0" w:color="000000"/>
            </w:tcBorders>
            <w:vAlign w:val="center"/>
          </w:tcPr>
          <w:p w:rsidR="00095346" w:rsidRDefault="00B02A07" w:rsidP="00726B0A">
            <w:pPr>
              <w:spacing w:line="254" w:lineRule="auto"/>
              <w:ind w:left="-10"/>
              <w:jc w:val="center"/>
              <w:rPr>
                <w:b/>
                <w:sz w:val="22"/>
                <w:lang w:eastAsia="en-US"/>
              </w:rPr>
            </w:pPr>
            <w:r>
              <w:rPr>
                <w:b/>
                <w:sz w:val="22"/>
                <w:lang w:eastAsia="en-US"/>
              </w:rPr>
              <w:t>4.241.076,52</w:t>
            </w:r>
          </w:p>
        </w:tc>
        <w:tc>
          <w:tcPr>
            <w:tcW w:w="992" w:type="dxa"/>
            <w:tcBorders>
              <w:top w:val="single" w:sz="4" w:space="0" w:color="000000"/>
              <w:left w:val="single" w:sz="4" w:space="0" w:color="000000"/>
              <w:bottom w:val="single" w:sz="4" w:space="0" w:color="000000"/>
              <w:right w:val="single" w:sz="4" w:space="0" w:color="000000"/>
            </w:tcBorders>
            <w:vAlign w:val="center"/>
          </w:tcPr>
          <w:p w:rsidR="00095346" w:rsidRDefault="00095346" w:rsidP="00726B0A">
            <w:pPr>
              <w:spacing w:line="254" w:lineRule="auto"/>
              <w:ind w:left="-10"/>
              <w:jc w:val="center"/>
              <w:rPr>
                <w:b/>
                <w:sz w:val="22"/>
                <w:lang w:eastAsia="en-US"/>
              </w:rPr>
            </w:pPr>
            <w:r>
              <w:rPr>
                <w:b/>
                <w:sz w:val="22"/>
                <w:lang w:eastAsia="en-US"/>
              </w:rPr>
              <w:t>6.981,00</w:t>
            </w:r>
          </w:p>
        </w:tc>
        <w:tc>
          <w:tcPr>
            <w:tcW w:w="1297" w:type="dxa"/>
            <w:tcBorders>
              <w:top w:val="single" w:sz="4" w:space="0" w:color="000000"/>
              <w:left w:val="single" w:sz="4" w:space="0" w:color="000000"/>
              <w:bottom w:val="single" w:sz="4" w:space="0" w:color="000000"/>
              <w:right w:val="single" w:sz="4" w:space="0" w:color="000000"/>
            </w:tcBorders>
            <w:vAlign w:val="center"/>
          </w:tcPr>
          <w:p w:rsidR="00095346" w:rsidRDefault="00095346" w:rsidP="00B02A07">
            <w:pPr>
              <w:tabs>
                <w:tab w:val="right" w:pos="1310"/>
                <w:tab w:val="right" w:pos="1702"/>
              </w:tabs>
              <w:spacing w:line="254" w:lineRule="auto"/>
              <w:ind w:left="-13"/>
              <w:jc w:val="center"/>
              <w:rPr>
                <w:b/>
                <w:sz w:val="22"/>
                <w:szCs w:val="22"/>
                <w:lang w:eastAsia="en-US"/>
              </w:rPr>
            </w:pPr>
            <w:r>
              <w:rPr>
                <w:b/>
                <w:sz w:val="22"/>
                <w:szCs w:val="22"/>
                <w:lang w:eastAsia="en-US"/>
              </w:rPr>
              <w:t>38.</w:t>
            </w:r>
            <w:r w:rsidR="00B02A07">
              <w:rPr>
                <w:b/>
                <w:sz w:val="22"/>
                <w:szCs w:val="22"/>
                <w:lang w:eastAsia="en-US"/>
              </w:rPr>
              <w:t>760</w:t>
            </w:r>
            <w:r w:rsidR="00FD0798">
              <w:rPr>
                <w:b/>
                <w:sz w:val="22"/>
                <w:szCs w:val="22"/>
                <w:lang w:eastAsia="en-US"/>
              </w:rPr>
              <w:t>.</w:t>
            </w:r>
            <w:r w:rsidR="00B02A07">
              <w:rPr>
                <w:b/>
                <w:sz w:val="22"/>
                <w:szCs w:val="22"/>
                <w:lang w:eastAsia="en-US"/>
              </w:rPr>
              <w:t>775,140</w:t>
            </w:r>
          </w:p>
        </w:tc>
      </w:tr>
    </w:tbl>
    <w:p w:rsidR="00825AA3" w:rsidRDefault="00825AA3" w:rsidP="00366A95">
      <w:pPr>
        <w:rPr>
          <w:b/>
          <w:sz w:val="22"/>
          <w:szCs w:val="22"/>
        </w:rPr>
      </w:pPr>
      <w:bookmarkStart w:id="77" w:name="_GoBack"/>
      <w:bookmarkEnd w:id="77"/>
    </w:p>
    <w:p w:rsidR="00825AA3" w:rsidRDefault="00825AA3" w:rsidP="00366A95">
      <w:pPr>
        <w:rPr>
          <w:b/>
          <w:sz w:val="22"/>
          <w:szCs w:val="22"/>
        </w:rPr>
      </w:pPr>
      <w:r>
        <w:rPr>
          <w:b/>
          <w:sz w:val="22"/>
          <w:szCs w:val="22"/>
        </w:rPr>
        <w:t>5.4.2. İŞKUR Gençlik Programı</w:t>
      </w:r>
    </w:p>
    <w:p w:rsidR="00825AA3" w:rsidRDefault="00825AA3" w:rsidP="00366A95">
      <w:pPr>
        <w:rPr>
          <w:b/>
          <w:sz w:val="22"/>
          <w:szCs w:val="22"/>
        </w:rPr>
      </w:pPr>
    </w:p>
    <w:p w:rsidR="002259A7" w:rsidRDefault="00825AA3" w:rsidP="002259A7">
      <w:pPr>
        <w:ind w:firstLine="708"/>
        <w:jc w:val="both"/>
        <w:rPr>
          <w:shd w:val="clear" w:color="auto" w:fill="FFFFFF"/>
        </w:rPr>
      </w:pPr>
      <w:r>
        <w:rPr>
          <w:shd w:val="clear" w:color="auto" w:fill="FFFFFF"/>
        </w:rPr>
        <w:t xml:space="preserve">İŞKUR Gençlik Programı: </w:t>
      </w:r>
      <w:r w:rsidRPr="00825AA3">
        <w:rPr>
          <w:shd w:val="clear" w:color="auto" w:fill="FFFFFF"/>
        </w:rPr>
        <w:t>Devlet üniversiteleri ile iş birliğiyle kamusal hizmetlerin desteklenmesi için üniversite öğrencilerine teorik ve pratik eğitimlerin verildiği kısmi zamanlı aktif iş gücü programıdır.</w:t>
      </w:r>
      <w:r>
        <w:rPr>
          <w:shd w:val="clear" w:color="auto" w:fill="FFFFFF"/>
        </w:rPr>
        <w:t xml:space="preserve"> </w:t>
      </w:r>
    </w:p>
    <w:p w:rsidR="002259A7" w:rsidRDefault="002259A7" w:rsidP="002259A7">
      <w:pPr>
        <w:ind w:firstLine="708"/>
        <w:jc w:val="both"/>
        <w:rPr>
          <w:shd w:val="clear" w:color="auto" w:fill="FFFFFF"/>
        </w:rPr>
      </w:pPr>
    </w:p>
    <w:p w:rsidR="002259A7" w:rsidRPr="002259A7" w:rsidRDefault="002259A7" w:rsidP="002259A7">
      <w:pPr>
        <w:ind w:firstLine="708"/>
        <w:jc w:val="both"/>
        <w:rPr>
          <w:b/>
          <w:sz w:val="22"/>
          <w:shd w:val="clear" w:color="auto" w:fill="FFFFFF"/>
        </w:rPr>
      </w:pPr>
      <w:r w:rsidRPr="002259A7">
        <w:rPr>
          <w:b/>
          <w:sz w:val="22"/>
        </w:rPr>
        <w:t>10.03.2025 – 10.06.2025 Dönemi</w:t>
      </w:r>
    </w:p>
    <w:p w:rsidR="002259A7" w:rsidRDefault="002259A7" w:rsidP="002259A7">
      <w:pPr>
        <w:ind w:firstLine="708"/>
        <w:jc w:val="both"/>
        <w:rPr>
          <w:shd w:val="clear" w:color="auto" w:fill="FFFFFF"/>
        </w:rPr>
      </w:pPr>
    </w:p>
    <w:p w:rsidR="002259A7" w:rsidRPr="00FC4395" w:rsidRDefault="00825AA3" w:rsidP="002259A7">
      <w:pPr>
        <w:ind w:firstLine="708"/>
        <w:jc w:val="both"/>
      </w:pPr>
      <w:r>
        <w:rPr>
          <w:shd w:val="clear" w:color="auto" w:fill="FFFFFF"/>
        </w:rPr>
        <w:t>Bu kapsamda 10.03.2025 – 10.06.2025 tarihleri arasında bu programdan faydalanmak için 222 öğre</w:t>
      </w:r>
      <w:r w:rsidR="002259A7">
        <w:rPr>
          <w:shd w:val="clear" w:color="auto" w:fill="FFFFFF"/>
        </w:rPr>
        <w:t xml:space="preserve">nci programa dâhil edilmiştir. Noter huzurunda kura çekilişi ile belirlenen 222 öğrenciden gerekli belgeler istenmiştir. </w:t>
      </w:r>
      <w:r w:rsidR="002259A7" w:rsidRPr="00FC4395">
        <w:t xml:space="preserve">Öğrenciler gerekli belgeleri </w:t>
      </w:r>
      <w:hyperlink r:id="rId39" w:history="1">
        <w:r w:rsidR="002259A7" w:rsidRPr="00FC4395">
          <w:rPr>
            <w:rStyle w:val="Kpr"/>
          </w:rPr>
          <w:t>iskurgenclik@iyte.edu.tr</w:t>
        </w:r>
      </w:hyperlink>
      <w:r w:rsidR="002259A7" w:rsidRPr="00FC4395">
        <w:t xml:space="preserve"> adresine mail yoluyla göndermiştir. Belge kontrolü sonucunda şartları sağlamayan öğrenciler elenmiş, yedeklerden alım yapılmaya devam edilmiştir. İŞKUR’a katılan öğrencilerin SG</w:t>
      </w:r>
      <w:r w:rsidR="00421E3F">
        <w:t>K işe girişi yapılmış</w:t>
      </w:r>
      <w:r w:rsidR="002259A7" w:rsidRPr="00FC4395">
        <w:t>, giriş bildirgeleri ve işe başlama ta</w:t>
      </w:r>
      <w:r w:rsidR="00421E3F">
        <w:t>ahhütnameleri İŞKUR’a gönderilmiştir</w:t>
      </w:r>
      <w:r w:rsidR="002259A7" w:rsidRPr="00FC4395">
        <w:t>.</w:t>
      </w:r>
    </w:p>
    <w:p w:rsidR="002259A7" w:rsidRPr="00FC4395" w:rsidRDefault="002259A7" w:rsidP="002259A7">
      <w:pPr>
        <w:ind w:firstLine="708"/>
        <w:jc w:val="both"/>
      </w:pPr>
      <w:r w:rsidRPr="00FC4395">
        <w:t>Öğrenci haftada maksimum 3 gün günde 7,5 saat çalışmak zorundadır. Öğrenciler ders programına göre çalışacağı günleri belirlemiştir.</w:t>
      </w:r>
    </w:p>
    <w:p w:rsidR="002259A7" w:rsidRPr="00FC4395" w:rsidRDefault="002259A7" w:rsidP="002259A7">
      <w:pPr>
        <w:ind w:firstLine="708"/>
        <w:jc w:val="both"/>
      </w:pPr>
      <w:r w:rsidRPr="00FC4395">
        <w:t>Birimler her ay öğrenci çalışma günlerini ve imza çizelgelerini (Ek-6 ve Ek-7) elden po</w:t>
      </w:r>
      <w:r w:rsidR="00654A8B">
        <w:t>sta yoluyla Sağlık Kültür ve Spor Daire Başkanlığı Satın Alma B</w:t>
      </w:r>
      <w:r w:rsidRPr="00FC4395">
        <w:t xml:space="preserve">irimine göndermiştir. </w:t>
      </w:r>
    </w:p>
    <w:p w:rsidR="002259A7" w:rsidRPr="00FC4395" w:rsidRDefault="002259A7" w:rsidP="002259A7">
      <w:pPr>
        <w:ind w:firstLine="708"/>
        <w:jc w:val="both"/>
      </w:pPr>
      <w:r w:rsidRPr="00FC4395">
        <w:t>Gönderilen puantajlar her aybaşında İŞKUR sistemindeki d</w:t>
      </w:r>
      <w:r w:rsidR="00D65174">
        <w:t>evam kontrol çizelgesine işlenmiştir</w:t>
      </w:r>
      <w:r w:rsidRPr="00FC4395">
        <w:t>. İşlenen çizelgenin İŞKUR</w:t>
      </w:r>
      <w:r w:rsidR="00D65174">
        <w:t xml:space="preserve"> tarafından kontrolü sağlanmış</w:t>
      </w:r>
      <w:r w:rsidRPr="00FC4395">
        <w:t xml:space="preserve"> ve hak</w:t>
      </w:r>
      <w:r w:rsidR="00654A8B">
        <w:t xml:space="preserve"> </w:t>
      </w:r>
      <w:r w:rsidR="00D65174">
        <w:t xml:space="preserve">ediş listesi </w:t>
      </w:r>
      <w:r w:rsidR="00D65174">
        <w:lastRenderedPageBreak/>
        <w:t>oluşturulmuştur</w:t>
      </w:r>
      <w:r w:rsidRPr="00FC4395">
        <w:t xml:space="preserve">. İŞKUR’un </w:t>
      </w:r>
      <w:r w:rsidR="00654A8B">
        <w:t>gönderdiği E</w:t>
      </w:r>
      <w:r w:rsidR="00D65174">
        <w:t>xcel tablolarına veriler işlenmiş ve maaş bordrosu oluşturulmuştur</w:t>
      </w:r>
      <w:r w:rsidRPr="00FC4395">
        <w:t>. Oluşturulan listeler Rektör imzalı üst yaz</w:t>
      </w:r>
      <w:r w:rsidR="00D65174">
        <w:t>ıyla İŞKUR’a elden teslim edilmiştir</w:t>
      </w:r>
      <w:r w:rsidRPr="00FC4395">
        <w:t xml:space="preserve">. </w:t>
      </w:r>
    </w:p>
    <w:p w:rsidR="002259A7" w:rsidRPr="00FC4395" w:rsidRDefault="002259A7" w:rsidP="002259A7">
      <w:pPr>
        <w:ind w:firstLine="708"/>
        <w:jc w:val="both"/>
      </w:pPr>
      <w:r w:rsidRPr="00FC4395">
        <w:t>İŞKUR tarafından ödenecek tutar banka hesabına aktarıldı</w:t>
      </w:r>
      <w:r w:rsidR="00654A8B">
        <w:t>ktan sonra öğrencilerin banka hesap bilgileri</w:t>
      </w:r>
      <w:r w:rsidRPr="00FC4395">
        <w:t xml:space="preserve"> tek tek MYS sistemine giriler</w:t>
      </w:r>
      <w:r w:rsidR="00D65174">
        <w:t>ek ödeme emri belgesi hazırlanmıştır</w:t>
      </w:r>
      <w:r w:rsidRPr="00FC4395">
        <w:t xml:space="preserve">. Daha sonra muhtasar beyannamesi düzenlenerek tahakkuk fişi ve hizmet listesi </w:t>
      </w:r>
      <w:r w:rsidR="00654A8B">
        <w:t>hazırlanıp ödenecek tutar İŞKUR’</w:t>
      </w:r>
      <w:r w:rsidRPr="00FC4395">
        <w:t>a üst yazı ile</w:t>
      </w:r>
      <w:r w:rsidR="00D65174">
        <w:t xml:space="preserve"> UBYS üzerinden gönderilmiştir</w:t>
      </w:r>
      <w:r w:rsidRPr="00FC4395">
        <w:t>. İŞKUR gerekli kontrolle</w:t>
      </w:r>
      <w:r w:rsidR="00D65174">
        <w:t>ri yaptıktan sonra tutarı iletmiş</w:t>
      </w:r>
      <w:r w:rsidRPr="00FC4395">
        <w:t xml:space="preserve"> ve Başkanlığımız tarafından t</w:t>
      </w:r>
      <w:r w:rsidR="00D65174">
        <w:t>ahakkuk ödemesi gerçekleştirilmiştir</w:t>
      </w:r>
      <w:r w:rsidRPr="00FC4395">
        <w:t>.</w:t>
      </w:r>
    </w:p>
    <w:p w:rsidR="00825AA3" w:rsidRDefault="00825AA3" w:rsidP="00825AA3">
      <w:pPr>
        <w:ind w:firstLine="708"/>
        <w:rPr>
          <w:sz w:val="22"/>
          <w:szCs w:val="22"/>
        </w:rPr>
      </w:pPr>
    </w:p>
    <w:p w:rsidR="00654A8B" w:rsidRPr="00654A8B" w:rsidRDefault="00654A8B" w:rsidP="00825AA3">
      <w:pPr>
        <w:ind w:firstLine="708"/>
        <w:rPr>
          <w:b/>
          <w:sz w:val="20"/>
          <w:szCs w:val="22"/>
        </w:rPr>
      </w:pPr>
      <w:r w:rsidRPr="00654A8B">
        <w:rPr>
          <w:b/>
          <w:sz w:val="22"/>
        </w:rPr>
        <w:t>10.11.2025 – 30.06.2026 Dönemi</w:t>
      </w:r>
    </w:p>
    <w:p w:rsidR="00654A8B" w:rsidRPr="00825AA3" w:rsidRDefault="00654A8B" w:rsidP="00825AA3">
      <w:pPr>
        <w:ind w:firstLine="708"/>
        <w:rPr>
          <w:sz w:val="22"/>
          <w:szCs w:val="22"/>
        </w:rPr>
      </w:pPr>
    </w:p>
    <w:p w:rsidR="002259A7" w:rsidRPr="002259A7" w:rsidRDefault="002259A7" w:rsidP="002259A7">
      <w:pPr>
        <w:ind w:firstLine="708"/>
        <w:jc w:val="both"/>
      </w:pPr>
      <w:r w:rsidRPr="002259A7">
        <w:t>10.11.2025 – 30.06.2026 tarihleri arasında İŞKUR Gençlik Programı’ndan faydalanmak üzere</w:t>
      </w:r>
      <w:r w:rsidRPr="002259A7">
        <w:rPr>
          <w:b/>
        </w:rPr>
        <w:t xml:space="preserve"> </w:t>
      </w:r>
      <w:r w:rsidRPr="002259A7">
        <w:t>1015 öğrenci başvurmuş olup, noter kurasıyla 614 öğrenci asil (401 yedek) olarak seçilmiştir. Asil olarak seçilen 614 öğrenciden gerekli evraklar istenmiş</w:t>
      </w:r>
      <w:r>
        <w:t xml:space="preserve"> ve</w:t>
      </w:r>
      <w:r w:rsidRPr="002259A7">
        <w:t xml:space="preserve"> İŞKUR Gençlik Programı komisyonu tarafından belge kontrolü sağlanmıştır. Şartları sağlamayan öğrencilerin yerine yedeklerden alım yapılmaya devam edilmiştir.</w:t>
      </w:r>
      <w:r>
        <w:t xml:space="preserve"> İŞKUR Gençlik Programı’na</w:t>
      </w:r>
      <w:r w:rsidRPr="002259A7">
        <w:t xml:space="preserve"> katılan öğrencilerin SGK sistemi üzerinden işe giriş işlemi yapı</w:t>
      </w:r>
      <w:r w:rsidR="0086290E">
        <w:t>lmış</w:t>
      </w:r>
      <w:r>
        <w:t xml:space="preserve"> ve giriş bildirgeleri İŞKUR’</w:t>
      </w:r>
      <w:r w:rsidR="0086290E">
        <w:t>a gönderilmiştir</w:t>
      </w:r>
      <w:r w:rsidRPr="002259A7">
        <w:t xml:space="preserve">. Öğrenci hangi birimde çalışmaya başlayacaksa o birim yetkilisi </w:t>
      </w:r>
      <w:r w:rsidR="0086290E">
        <w:t>tarafından taahhütname imzalanmıştır</w:t>
      </w:r>
      <w:r w:rsidRPr="002259A7">
        <w:t>. İ</w:t>
      </w:r>
      <w:r>
        <w:t>mzalanan taahhütnameler Sağlık Kültür ve Spor</w:t>
      </w:r>
      <w:r w:rsidRPr="002259A7">
        <w:t xml:space="preserve"> Daire Başkanlığına gön</w:t>
      </w:r>
      <w:r w:rsidR="0086290E">
        <w:t>derilmiştir</w:t>
      </w:r>
      <w:r>
        <w:t>. Sağlık Kültür ve Spor</w:t>
      </w:r>
      <w:r w:rsidRPr="002259A7">
        <w:t xml:space="preserve"> Daire </w:t>
      </w:r>
      <w:r>
        <w:t>başkanlığı tarafından ise İŞKUR’</w:t>
      </w:r>
      <w:r w:rsidR="0086290E">
        <w:t>a iletilmiştir</w:t>
      </w:r>
      <w:r w:rsidRPr="002259A7">
        <w:t>.</w:t>
      </w:r>
    </w:p>
    <w:p w:rsidR="002259A7" w:rsidRPr="002259A7" w:rsidRDefault="002259A7" w:rsidP="002259A7">
      <w:pPr>
        <w:ind w:firstLine="708"/>
        <w:jc w:val="both"/>
      </w:pPr>
      <w:r w:rsidRPr="002259A7">
        <w:t>Bilgi İşlem Daire Başkanlığı tarafından İŞKUR Gençlik Programı yazılımı yapılmış</w:t>
      </w:r>
      <w:r>
        <w:t>tır.  B</w:t>
      </w:r>
      <w:r w:rsidRPr="002259A7">
        <w:t>u yazılım üzerinden öğrenciler belge yüklemesi yapmıştır. Belge kontrolü</w:t>
      </w:r>
      <w:r>
        <w:t>,</w:t>
      </w:r>
      <w:r w:rsidRPr="002259A7">
        <w:t xml:space="preserve"> yazılım sayesinde sağlanmıştır. Yazılım eğitimi için tüm birimlere duyuru yapılmış ve tüm birim yetkililerine eğitim verilmiştir. 883 öğrenci sisteme belge yüklemesi yapmıştır. Öğrenci haftada maksimum 3 gün günde 7,5 saat çalışabilir. Öğrenciler ders programına göre çalışma günlerini kendisi belirler. Dönem boyunca devamsızlık süresi 10 günü geçerse öğrenci sistemden çıkarılır.</w:t>
      </w:r>
    </w:p>
    <w:p w:rsidR="002259A7" w:rsidRPr="002259A7" w:rsidRDefault="002259A7" w:rsidP="002259A7">
      <w:pPr>
        <w:ind w:firstLine="708"/>
        <w:jc w:val="both"/>
      </w:pPr>
      <w:r w:rsidRPr="002259A7">
        <w:rPr>
          <w:b/>
        </w:rPr>
        <w:t>iskurgenclikprogrami.iyte.edu.tr</w:t>
      </w:r>
      <w:r w:rsidRPr="002259A7">
        <w:t xml:space="preserve"> sitemi üzerinden tüm birimler her aybaşında öğrenci çalışma günlerini (Ek:6) sisteme işlemiştir. Her ay sonunda ise (Ek:7) devamsızlık bilgileri sisteme girilmiştir. Birimler tara</w:t>
      </w:r>
      <w:r>
        <w:t>fından gönderilen puantajlar Sağlık Kültür ve Spor</w:t>
      </w:r>
      <w:r w:rsidRPr="002259A7">
        <w:t xml:space="preserve"> Daire başkanlığı tarafından kontrol edilmiş yanlış olan puantajlar birim yetkilisine iade edilmiştir. </w:t>
      </w:r>
    </w:p>
    <w:p w:rsidR="002259A7" w:rsidRPr="002259A7" w:rsidRDefault="002259A7" w:rsidP="002259A7">
      <w:pPr>
        <w:ind w:firstLine="708"/>
        <w:jc w:val="both"/>
      </w:pPr>
      <w:r w:rsidRPr="002259A7">
        <w:t>Her ayın başında birimler tarafından gönderilen çalışma günleri</w:t>
      </w:r>
      <w:r w:rsidR="006A1772">
        <w:t xml:space="preserve"> İŞKUR sistemine tek tek işlenmiş</w:t>
      </w:r>
      <w:r w:rsidRPr="002259A7">
        <w:t xml:space="preserve"> ve İŞKUR tarafından kontrol sağlanıp hak</w:t>
      </w:r>
      <w:r>
        <w:t xml:space="preserve"> </w:t>
      </w:r>
      <w:r w:rsidR="006A1772">
        <w:t>ediş oluşturulmuştur</w:t>
      </w:r>
      <w:r w:rsidRPr="002259A7">
        <w:t>.</w:t>
      </w:r>
    </w:p>
    <w:p w:rsidR="002259A7" w:rsidRPr="002259A7" w:rsidRDefault="002259A7" w:rsidP="002259A7">
      <w:pPr>
        <w:ind w:firstLine="708"/>
        <w:jc w:val="both"/>
      </w:pPr>
      <w:r>
        <w:t>Ü</w:t>
      </w:r>
      <w:r w:rsidRPr="002259A7">
        <w:t>BYS üzerin</w:t>
      </w:r>
      <w:r w:rsidR="006A1772">
        <w:t xml:space="preserve">den Rektör </w:t>
      </w:r>
      <w:r w:rsidRPr="002259A7">
        <w:t>imzalı üst yazı ile maaş bordrosu, devamsızlık listesi, hak</w:t>
      </w:r>
      <w:r>
        <w:t xml:space="preserve"> </w:t>
      </w:r>
      <w:r w:rsidRPr="002259A7">
        <w:t xml:space="preserve">ediş listesi ve bir önceki aya ait banka listesi (banka yetkilisince onaylanmış)  imzalı ve kaşeli bir şekilde </w:t>
      </w:r>
      <w:r w:rsidR="006A1772">
        <w:t>İŞKUR’a posta yoluyla gönderilmiştir</w:t>
      </w:r>
      <w:r w:rsidRPr="002259A7">
        <w:t>. İŞKUR gerekli kontrolleri yaptıktan sonra tutarı Enstitüm</w:t>
      </w:r>
      <w:r w:rsidR="006A1772">
        <w:t>üz Halk Bankası hesabına aktarmıştır</w:t>
      </w:r>
      <w:r w:rsidRPr="002259A7">
        <w:t xml:space="preserve">. Başkanlığımız tarafından ödeme </w:t>
      </w:r>
      <w:r w:rsidR="006A1772">
        <w:t>emri oluşturulmuştur</w:t>
      </w:r>
      <w:r>
        <w:t>. Öğrencilerin banka hesaplarına</w:t>
      </w:r>
      <w:r w:rsidR="006A1772">
        <w:t xml:space="preserve"> ödenecek tutarlar aktarılmıştır</w:t>
      </w:r>
      <w:r w:rsidRPr="002259A7">
        <w:t>.</w:t>
      </w:r>
    </w:p>
    <w:p w:rsidR="002259A7" w:rsidRDefault="002259A7" w:rsidP="002259A7">
      <w:pPr>
        <w:jc w:val="both"/>
      </w:pPr>
      <w:r w:rsidRPr="002259A7">
        <w:tab/>
        <w:t>Gerekli incelemeler yapıldıktan sonra muhtasar bey</w:t>
      </w:r>
      <w:r w:rsidR="00B921D5">
        <w:t>annamesi sistemine giriş yapılmıştır</w:t>
      </w:r>
      <w:r w:rsidRPr="002259A7">
        <w:t>. Beyanname Gel</w:t>
      </w:r>
      <w:r w:rsidR="00B921D5">
        <w:t>ir İdaresi Başkanlığına iletilmiştir</w:t>
      </w:r>
      <w:r w:rsidRPr="002259A7">
        <w:t>. Oluşan Tahakkuk Fişi ve Hizmet Listesi İŞKUR</w:t>
      </w:r>
      <w:r>
        <w:t>’</w:t>
      </w:r>
      <w:r w:rsidRPr="002259A7">
        <w:t>a Rektö</w:t>
      </w:r>
      <w:r w:rsidR="00B921D5">
        <w:t>r imzalı üst yazı ile gönderilmiştir</w:t>
      </w:r>
      <w:r w:rsidRPr="002259A7">
        <w:t xml:space="preserve">. İŞKUR tarafından kontrol edildikten </w:t>
      </w:r>
      <w:r w:rsidR="00B921D5">
        <w:t>sonra tutar Enstitümüze iletilmiştir</w:t>
      </w:r>
      <w:r w:rsidRPr="002259A7">
        <w:t>. Başkanlığımız tarafından o aya ait tahakkuk ödeme emri oluş</w:t>
      </w:r>
      <w:r w:rsidR="00B921D5">
        <w:t>turulmuştur</w:t>
      </w:r>
      <w:r w:rsidRPr="002259A7">
        <w:t>.</w:t>
      </w:r>
    </w:p>
    <w:p w:rsidR="00366A95" w:rsidRPr="00825AA3" w:rsidRDefault="00366A95" w:rsidP="00825AA3">
      <w:pPr>
        <w:pStyle w:val="Stil1"/>
        <w:numPr>
          <w:ilvl w:val="2"/>
          <w:numId w:val="47"/>
        </w:numPr>
      </w:pPr>
      <w:r w:rsidRPr="00825AA3">
        <w:t>İYTE Genç Ofis</w:t>
      </w:r>
    </w:p>
    <w:p w:rsidR="00366A95" w:rsidRDefault="00366A95" w:rsidP="00366A95">
      <w:pPr>
        <w:rPr>
          <w:b/>
          <w:sz w:val="22"/>
          <w:szCs w:val="22"/>
          <w:highlight w:val="yellow"/>
        </w:rPr>
      </w:pPr>
    </w:p>
    <w:p w:rsidR="00366A95" w:rsidRDefault="003F4AC6" w:rsidP="003F4AC6">
      <w:pPr>
        <w:ind w:firstLine="708"/>
        <w:jc w:val="both"/>
      </w:pPr>
      <w:r>
        <w:t>Enstitümüz öğrencilerinin eğitsel, sosyal, kültürel, gönüllülük ve sportif faaliyetlerinin geliştirilmesi; bağımlılıkla mücadele ile sosyal sorumluluk ve gönüllülük bilincinin güçlendirilmesi; ayrıca öğrencilerin yükseköğrenim sürecinde aldıkları eğitime ek olarak kişisel kapasite gelişimlerine katkı sağlanması amacıyla iş birliğinin artırılması ve desteklenmesi hedeflenmektedir.</w:t>
      </w:r>
    </w:p>
    <w:p w:rsidR="00BE4676" w:rsidRDefault="00BE4676" w:rsidP="003F4AC6">
      <w:pPr>
        <w:ind w:firstLine="708"/>
        <w:jc w:val="both"/>
      </w:pPr>
    </w:p>
    <w:p w:rsidR="00BE4676" w:rsidRDefault="00BE4676" w:rsidP="003F4AC6">
      <w:pPr>
        <w:ind w:firstLine="708"/>
        <w:jc w:val="both"/>
      </w:pPr>
    </w:p>
    <w:p w:rsidR="00BE4676" w:rsidRDefault="00BE4676" w:rsidP="003F4AC6">
      <w:pPr>
        <w:ind w:firstLine="708"/>
        <w:jc w:val="both"/>
      </w:pPr>
    </w:p>
    <w:p w:rsidR="00BE4676" w:rsidRDefault="00BE4676" w:rsidP="003F4AC6">
      <w:pPr>
        <w:ind w:firstLine="708"/>
        <w:jc w:val="both"/>
      </w:pPr>
      <w:r w:rsidRPr="00B8778A">
        <w:rPr>
          <w:i/>
          <w:noProof/>
          <w:color w:val="808080" w:themeColor="background1" w:themeShade="80"/>
          <w:sz w:val="22"/>
          <w:szCs w:val="22"/>
        </w:rPr>
        <mc:AlternateContent>
          <mc:Choice Requires="wps">
            <w:drawing>
              <wp:anchor distT="0" distB="0" distL="114300" distR="114300" simplePos="0" relativeHeight="251675648" behindDoc="0" locked="0" layoutInCell="1" allowOverlap="1" wp14:anchorId="743AB498" wp14:editId="0B2F152C">
                <wp:simplePos x="0" y="0"/>
                <wp:positionH relativeFrom="column">
                  <wp:posOffset>-266065</wp:posOffset>
                </wp:positionH>
                <wp:positionV relativeFrom="paragraph">
                  <wp:posOffset>-383540</wp:posOffset>
                </wp:positionV>
                <wp:extent cx="5780598" cy="3132814"/>
                <wp:effectExtent l="0" t="0" r="0" b="0"/>
                <wp:wrapNone/>
                <wp:docPr id="1" name="Freeform 11"/>
                <wp:cNvGraphicFramePr/>
                <a:graphic xmlns:a="http://schemas.openxmlformats.org/drawingml/2006/main">
                  <a:graphicData uri="http://schemas.microsoft.com/office/word/2010/wordprocessingShape">
                    <wps:wsp>
                      <wps:cNvSpPr/>
                      <wps:spPr>
                        <a:xfrm>
                          <a:off x="0" y="0"/>
                          <a:ext cx="5780598" cy="3132814"/>
                        </a:xfrm>
                        <a:custGeom>
                          <a:avLst/>
                          <a:gdLst/>
                          <a:ahLst/>
                          <a:cxnLst/>
                          <a:rect l="l" t="t" r="r" b="b"/>
                          <a:pathLst>
                            <a:path w="4709519" h="2949336">
                              <a:moveTo>
                                <a:pt x="0" y="0"/>
                              </a:moveTo>
                              <a:lnTo>
                                <a:pt x="4709519" y="0"/>
                              </a:lnTo>
                              <a:lnTo>
                                <a:pt x="4709519" y="2949336"/>
                              </a:lnTo>
                              <a:lnTo>
                                <a:pt x="0" y="2949336"/>
                              </a:lnTo>
                              <a:lnTo>
                                <a:pt x="0" y="0"/>
                              </a:lnTo>
                              <a:close/>
                            </a:path>
                          </a:pathLst>
                        </a:custGeom>
                        <a:blipFill>
                          <a:blip r:embed="rId40"/>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6229B194" id="Freeform 11" o:spid="_x0000_s1026" style="position:absolute;margin-left:-20.95pt;margin-top:-30.2pt;width:455.15pt;height:246.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709519,29493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" path="m,l4709519,r,2949336l,2949336,,xe" stroked="f">
                <v:fill r:id="rId43" o:title="" recolor="t" rotate="t" type="frame"/>
                <v:path arrowok="t"/>
              </v:shape>
            </w:pict>
          </mc:Fallback>
        </mc:AlternateContent>
      </w:r>
    </w:p>
    <w:p w:rsidR="005F3BB6" w:rsidRDefault="005F3BB6" w:rsidP="003F4AC6">
      <w:pPr>
        <w:ind w:firstLine="708"/>
        <w:jc w:val="both"/>
      </w:pPr>
    </w:p>
    <w:p w:rsidR="005F3BB6" w:rsidRDefault="005F3BB6" w:rsidP="003F4AC6">
      <w:pPr>
        <w:ind w:firstLine="708"/>
        <w:jc w:val="both"/>
      </w:pPr>
    </w:p>
    <w:p w:rsidR="005F3BB6" w:rsidRDefault="005F3BB6" w:rsidP="003F4AC6">
      <w:pPr>
        <w:ind w:firstLine="708"/>
        <w:jc w:val="both"/>
      </w:pPr>
    </w:p>
    <w:p w:rsidR="005F3BB6" w:rsidRDefault="005F3BB6" w:rsidP="003F4AC6">
      <w:pPr>
        <w:ind w:firstLine="708"/>
        <w:jc w:val="both"/>
      </w:pPr>
    </w:p>
    <w:p w:rsidR="005F3BB6" w:rsidRDefault="005F3BB6" w:rsidP="003F4AC6">
      <w:pPr>
        <w:ind w:firstLine="708"/>
        <w:jc w:val="both"/>
      </w:pPr>
    </w:p>
    <w:p w:rsidR="005F3BB6" w:rsidRDefault="005F3BB6" w:rsidP="003F4AC6">
      <w:pPr>
        <w:ind w:firstLine="708"/>
        <w:jc w:val="both"/>
        <w:rPr>
          <w:b/>
          <w:sz w:val="22"/>
          <w:szCs w:val="22"/>
          <w:highlight w:val="yellow"/>
        </w:rPr>
      </w:pPr>
    </w:p>
    <w:p w:rsidR="00366A95" w:rsidRDefault="00366A95" w:rsidP="00366A95">
      <w:pPr>
        <w:rPr>
          <w:b/>
          <w:sz w:val="22"/>
          <w:szCs w:val="22"/>
          <w:highlight w:val="yellow"/>
        </w:rPr>
      </w:pPr>
    </w:p>
    <w:p w:rsidR="003F4AC6" w:rsidRDefault="003F4AC6" w:rsidP="00366A95">
      <w:pPr>
        <w:rPr>
          <w:b/>
          <w:sz w:val="22"/>
          <w:szCs w:val="22"/>
          <w:highlight w:val="yellow"/>
        </w:rPr>
      </w:pPr>
    </w:p>
    <w:p w:rsidR="003F4AC6" w:rsidRDefault="003F4AC6" w:rsidP="00366A95">
      <w:pPr>
        <w:rPr>
          <w:b/>
          <w:sz w:val="22"/>
          <w:szCs w:val="22"/>
          <w:highlight w:val="yellow"/>
        </w:rPr>
      </w:pPr>
    </w:p>
    <w:p w:rsidR="003F4AC6" w:rsidRDefault="003F4AC6" w:rsidP="00366A95">
      <w:pPr>
        <w:rPr>
          <w:b/>
          <w:sz w:val="22"/>
          <w:szCs w:val="22"/>
          <w:highlight w:val="yellow"/>
        </w:rPr>
      </w:pPr>
    </w:p>
    <w:p w:rsidR="003F4AC6" w:rsidRDefault="003F4AC6" w:rsidP="00366A95">
      <w:pPr>
        <w:rPr>
          <w:b/>
          <w:sz w:val="22"/>
          <w:szCs w:val="22"/>
          <w:highlight w:val="yellow"/>
        </w:rPr>
      </w:pPr>
    </w:p>
    <w:p w:rsidR="003F4AC6" w:rsidRDefault="003F4AC6" w:rsidP="00366A95">
      <w:pPr>
        <w:rPr>
          <w:b/>
          <w:sz w:val="22"/>
          <w:szCs w:val="22"/>
          <w:highlight w:val="yellow"/>
        </w:rPr>
      </w:pPr>
    </w:p>
    <w:p w:rsidR="003F4AC6" w:rsidRDefault="003F4AC6" w:rsidP="00366A95">
      <w:pPr>
        <w:rPr>
          <w:b/>
          <w:sz w:val="22"/>
          <w:szCs w:val="22"/>
          <w:highlight w:val="yellow"/>
        </w:rPr>
      </w:pPr>
    </w:p>
    <w:p w:rsidR="003F4AC6" w:rsidRDefault="003F4AC6" w:rsidP="00366A95">
      <w:pPr>
        <w:rPr>
          <w:b/>
          <w:sz w:val="22"/>
          <w:szCs w:val="22"/>
          <w:highlight w:val="yellow"/>
        </w:rPr>
      </w:pPr>
    </w:p>
    <w:p w:rsidR="003F4AC6" w:rsidRDefault="003F4AC6" w:rsidP="00366A95">
      <w:pPr>
        <w:rPr>
          <w:b/>
          <w:sz w:val="22"/>
          <w:szCs w:val="22"/>
          <w:highlight w:val="yellow"/>
        </w:rPr>
      </w:pPr>
    </w:p>
    <w:p w:rsidR="003F4AC6" w:rsidRDefault="003F4AC6" w:rsidP="00366A95">
      <w:pPr>
        <w:rPr>
          <w:b/>
          <w:sz w:val="22"/>
          <w:szCs w:val="22"/>
          <w:highlight w:val="yellow"/>
        </w:rPr>
      </w:pPr>
    </w:p>
    <w:p w:rsidR="003F4AC6" w:rsidRDefault="00BE4676" w:rsidP="00366A95">
      <w:pPr>
        <w:rPr>
          <w:b/>
          <w:sz w:val="22"/>
          <w:szCs w:val="22"/>
          <w:highlight w:val="yellow"/>
        </w:rPr>
      </w:pPr>
      <w:r w:rsidRPr="00F01EEE">
        <w:rPr>
          <w:b/>
          <w:noProof/>
          <w:sz w:val="22"/>
          <w:szCs w:val="22"/>
        </w:rPr>
        <w:drawing>
          <wp:anchor distT="0" distB="0" distL="114300" distR="114300" simplePos="0" relativeHeight="251715584" behindDoc="1" locked="0" layoutInCell="1" allowOverlap="1" wp14:anchorId="31B31E4E" wp14:editId="3F9E720C">
            <wp:simplePos x="0" y="0"/>
            <wp:positionH relativeFrom="column">
              <wp:posOffset>-209550</wp:posOffset>
            </wp:positionH>
            <wp:positionV relativeFrom="paragraph">
              <wp:posOffset>187325</wp:posOffset>
            </wp:positionV>
            <wp:extent cx="2379345" cy="3014980"/>
            <wp:effectExtent l="114300" t="114300" r="154305" b="147320"/>
            <wp:wrapNone/>
            <wp:docPr id="896"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esim 20"/>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379345" cy="30149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654A8B" w:rsidRDefault="00654A8B" w:rsidP="00366A95">
      <w:pPr>
        <w:rPr>
          <w:b/>
          <w:sz w:val="22"/>
          <w:szCs w:val="22"/>
          <w:highlight w:val="yellow"/>
        </w:rPr>
      </w:pPr>
    </w:p>
    <w:p w:rsidR="00654A8B" w:rsidRDefault="00654A8B" w:rsidP="00366A95">
      <w:pPr>
        <w:rPr>
          <w:b/>
          <w:sz w:val="22"/>
          <w:szCs w:val="22"/>
          <w:highlight w:val="yellow"/>
        </w:rPr>
      </w:pPr>
    </w:p>
    <w:p w:rsidR="00654A8B" w:rsidRDefault="00BE4676" w:rsidP="00366A95">
      <w:pPr>
        <w:rPr>
          <w:b/>
          <w:sz w:val="22"/>
          <w:szCs w:val="22"/>
          <w:highlight w:val="yellow"/>
        </w:rPr>
      </w:pPr>
      <w:r w:rsidRPr="005F3BB6">
        <w:rPr>
          <w:b/>
          <w:noProof/>
          <w:sz w:val="22"/>
          <w:szCs w:val="22"/>
        </w:rPr>
        <w:drawing>
          <wp:anchor distT="0" distB="0" distL="114300" distR="114300" simplePos="0" relativeHeight="251683840" behindDoc="1" locked="0" layoutInCell="1" allowOverlap="1" wp14:anchorId="47BBE69E" wp14:editId="0E8B293F">
            <wp:simplePos x="0" y="0"/>
            <wp:positionH relativeFrom="column">
              <wp:posOffset>2603500</wp:posOffset>
            </wp:positionH>
            <wp:positionV relativeFrom="paragraph">
              <wp:posOffset>132080</wp:posOffset>
            </wp:positionV>
            <wp:extent cx="2795270" cy="2075180"/>
            <wp:effectExtent l="114300" t="114300" r="138430" b="153670"/>
            <wp:wrapNone/>
            <wp:docPr id="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45" cstate="print">
                      <a:extLst>
                        <a:ext uri="{28A0092B-C50C-407E-A947-70E740481C1C}">
                          <a14:useLocalDpi xmlns:a14="http://schemas.microsoft.com/office/drawing/2010/main" val="0"/>
                        </a:ext>
                      </a:extLst>
                    </a:blip>
                    <a:srcRect t="24133" b="24133"/>
                    <a:stretch>
                      <a:fillRect/>
                    </a:stretch>
                  </pic:blipFill>
                  <pic:spPr>
                    <a:xfrm>
                      <a:off x="0" y="0"/>
                      <a:ext cx="2795270" cy="20751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654A8B" w:rsidRDefault="00654A8B" w:rsidP="00366A95">
      <w:pPr>
        <w:rPr>
          <w:b/>
          <w:sz w:val="22"/>
          <w:szCs w:val="22"/>
          <w:highlight w:val="yellow"/>
        </w:rPr>
      </w:pPr>
    </w:p>
    <w:p w:rsidR="00654A8B" w:rsidRDefault="00654A8B" w:rsidP="00366A95">
      <w:pPr>
        <w:rPr>
          <w:b/>
          <w:sz w:val="22"/>
          <w:szCs w:val="22"/>
          <w:highlight w:val="yellow"/>
        </w:rPr>
      </w:pPr>
    </w:p>
    <w:p w:rsidR="003F4AC6" w:rsidRDefault="003F4AC6" w:rsidP="00366A95">
      <w:pPr>
        <w:rPr>
          <w:b/>
          <w:sz w:val="22"/>
          <w:szCs w:val="22"/>
          <w:highlight w:val="yellow"/>
        </w:rPr>
      </w:pPr>
    </w:p>
    <w:p w:rsidR="003F4AC6" w:rsidRDefault="003F4AC6" w:rsidP="00366A95">
      <w:pPr>
        <w:rPr>
          <w:b/>
          <w:sz w:val="22"/>
          <w:szCs w:val="22"/>
          <w:highlight w:val="yellow"/>
        </w:rPr>
      </w:pPr>
    </w:p>
    <w:p w:rsidR="003F4AC6" w:rsidRDefault="003F4AC6" w:rsidP="00366A95">
      <w:pPr>
        <w:rPr>
          <w:b/>
          <w:sz w:val="22"/>
          <w:szCs w:val="22"/>
          <w:highlight w:val="yellow"/>
        </w:rPr>
      </w:pPr>
    </w:p>
    <w:p w:rsidR="003F4AC6" w:rsidRDefault="003F4AC6" w:rsidP="00366A95">
      <w:pPr>
        <w:rPr>
          <w:b/>
          <w:sz w:val="22"/>
          <w:szCs w:val="22"/>
          <w:highlight w:val="yellow"/>
        </w:rPr>
      </w:pPr>
    </w:p>
    <w:p w:rsidR="003F4AC6" w:rsidRDefault="003F4AC6" w:rsidP="00366A95">
      <w:pPr>
        <w:rPr>
          <w:b/>
          <w:sz w:val="22"/>
          <w:szCs w:val="22"/>
          <w:highlight w:val="yellow"/>
        </w:rPr>
      </w:pPr>
    </w:p>
    <w:p w:rsidR="003F4AC6" w:rsidRDefault="003F4AC6" w:rsidP="00366A95">
      <w:pPr>
        <w:rPr>
          <w:b/>
          <w:sz w:val="22"/>
          <w:szCs w:val="22"/>
          <w:highlight w:val="yellow"/>
        </w:rPr>
      </w:pPr>
    </w:p>
    <w:p w:rsidR="003F4AC6" w:rsidRDefault="003F4AC6" w:rsidP="00366A95">
      <w:pPr>
        <w:rPr>
          <w:b/>
          <w:sz w:val="22"/>
          <w:szCs w:val="22"/>
          <w:highlight w:val="yellow"/>
        </w:rPr>
      </w:pPr>
    </w:p>
    <w:p w:rsidR="003F4AC6" w:rsidRPr="00366A95" w:rsidRDefault="003F4AC6" w:rsidP="00366A95">
      <w:pPr>
        <w:rPr>
          <w:b/>
          <w:sz w:val="22"/>
          <w:szCs w:val="22"/>
          <w:highlight w:val="yellow"/>
        </w:rPr>
      </w:pPr>
    </w:p>
    <w:p w:rsidR="00061DD1" w:rsidRDefault="00061DD1" w:rsidP="00061DD1">
      <w:pPr>
        <w:pStyle w:val="ListeParagraf"/>
        <w:rPr>
          <w:b/>
          <w:sz w:val="22"/>
          <w:szCs w:val="22"/>
        </w:rPr>
      </w:pPr>
    </w:p>
    <w:p w:rsidR="003F4AC6" w:rsidRDefault="003F4AC6" w:rsidP="00061DD1">
      <w:pPr>
        <w:pStyle w:val="ListeParagraf"/>
        <w:rPr>
          <w:b/>
          <w:sz w:val="22"/>
          <w:szCs w:val="22"/>
        </w:rPr>
      </w:pPr>
    </w:p>
    <w:p w:rsidR="003F4AC6" w:rsidRDefault="003F4AC6" w:rsidP="00061DD1">
      <w:pPr>
        <w:pStyle w:val="ListeParagraf"/>
        <w:rPr>
          <w:b/>
          <w:sz w:val="22"/>
          <w:szCs w:val="22"/>
        </w:rPr>
      </w:pPr>
    </w:p>
    <w:p w:rsidR="005F3BB6" w:rsidRPr="00654A8B" w:rsidRDefault="005F3BB6" w:rsidP="00654A8B">
      <w:pPr>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BE4676" w:rsidP="00061DD1">
      <w:pPr>
        <w:pStyle w:val="ListeParagraf"/>
        <w:rPr>
          <w:b/>
          <w:sz w:val="22"/>
          <w:szCs w:val="22"/>
        </w:rPr>
      </w:pPr>
      <w:r w:rsidRPr="005F3BB6">
        <w:rPr>
          <w:b/>
          <w:noProof/>
          <w:sz w:val="22"/>
          <w:szCs w:val="22"/>
        </w:rPr>
        <w:drawing>
          <wp:anchor distT="0" distB="0" distL="114300" distR="114300" simplePos="0" relativeHeight="251685888" behindDoc="1" locked="0" layoutInCell="1" allowOverlap="1" wp14:anchorId="26BB988B" wp14:editId="05D7E5E4">
            <wp:simplePos x="0" y="0"/>
            <wp:positionH relativeFrom="column">
              <wp:posOffset>-249555</wp:posOffset>
            </wp:positionH>
            <wp:positionV relativeFrom="paragraph">
              <wp:posOffset>199390</wp:posOffset>
            </wp:positionV>
            <wp:extent cx="2566670" cy="2575560"/>
            <wp:effectExtent l="114300" t="114300" r="138430" b="167640"/>
            <wp:wrapNone/>
            <wp:docPr id="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46">
                      <a:extLst>
                        <a:ext uri="{28A0092B-C50C-407E-A947-70E740481C1C}">
                          <a14:useLocalDpi xmlns:a14="http://schemas.microsoft.com/office/drawing/2010/main" val="0"/>
                        </a:ext>
                      </a:extLst>
                    </a:blip>
                    <a:srcRect t="26819" b="26819"/>
                    <a:stretch>
                      <a:fillRect/>
                    </a:stretch>
                  </pic:blipFill>
                  <pic:spPr>
                    <a:xfrm>
                      <a:off x="0" y="0"/>
                      <a:ext cx="2566670" cy="2575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5F3BB6" w:rsidRDefault="00BE4676" w:rsidP="00061DD1">
      <w:pPr>
        <w:pStyle w:val="ListeParagraf"/>
        <w:rPr>
          <w:b/>
          <w:sz w:val="22"/>
          <w:szCs w:val="22"/>
        </w:rPr>
      </w:pPr>
      <w:r w:rsidRPr="005F3BB6">
        <w:rPr>
          <w:b/>
          <w:noProof/>
          <w:sz w:val="22"/>
          <w:szCs w:val="22"/>
        </w:rPr>
        <w:drawing>
          <wp:anchor distT="0" distB="0" distL="114300" distR="114300" simplePos="0" relativeHeight="251682816" behindDoc="1" locked="0" layoutInCell="1" allowOverlap="1" wp14:anchorId="6C700A10" wp14:editId="213EE8B2">
            <wp:simplePos x="0" y="0"/>
            <wp:positionH relativeFrom="column">
              <wp:posOffset>2663825</wp:posOffset>
            </wp:positionH>
            <wp:positionV relativeFrom="paragraph">
              <wp:posOffset>95250</wp:posOffset>
            </wp:positionV>
            <wp:extent cx="3400425" cy="2523490"/>
            <wp:effectExtent l="133350" t="114300" r="123825" b="162560"/>
            <wp:wrapNone/>
            <wp:docPr id="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47">
                      <a:extLst>
                        <a:ext uri="{28A0092B-C50C-407E-A947-70E740481C1C}">
                          <a14:useLocalDpi xmlns:a14="http://schemas.microsoft.com/office/drawing/2010/main" val="0"/>
                        </a:ext>
                      </a:extLst>
                    </a:blip>
                    <a:srcRect l="11063" t="36180" r="14794" b="8778"/>
                    <a:stretch>
                      <a:fillRect/>
                    </a:stretch>
                  </pic:blipFill>
                  <pic:spPr>
                    <a:xfrm>
                      <a:off x="0" y="0"/>
                      <a:ext cx="3400425" cy="25234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Pr="00236F3E" w:rsidRDefault="005F3BB6" w:rsidP="00236F3E">
      <w:pPr>
        <w:rPr>
          <w:b/>
          <w:sz w:val="22"/>
          <w:szCs w:val="22"/>
        </w:rPr>
      </w:pPr>
    </w:p>
    <w:p w:rsidR="005F3BB6" w:rsidRDefault="005F3BB6" w:rsidP="00061DD1">
      <w:pPr>
        <w:pStyle w:val="ListeParagraf"/>
        <w:rPr>
          <w:b/>
          <w:sz w:val="22"/>
          <w:szCs w:val="22"/>
        </w:rPr>
      </w:pPr>
    </w:p>
    <w:p w:rsidR="005F3BB6" w:rsidRDefault="00BE4676" w:rsidP="00061DD1">
      <w:pPr>
        <w:pStyle w:val="ListeParagraf"/>
        <w:rPr>
          <w:b/>
          <w:sz w:val="22"/>
          <w:szCs w:val="22"/>
        </w:rPr>
      </w:pPr>
      <w:r w:rsidRPr="005F3BB6">
        <w:rPr>
          <w:b/>
          <w:noProof/>
          <w:sz w:val="22"/>
          <w:szCs w:val="22"/>
        </w:rPr>
        <w:drawing>
          <wp:anchor distT="0" distB="0" distL="114300" distR="114300" simplePos="0" relativeHeight="251684864" behindDoc="1" locked="0" layoutInCell="1" allowOverlap="1" wp14:anchorId="58C7D7D8" wp14:editId="05B051AA">
            <wp:simplePos x="0" y="0"/>
            <wp:positionH relativeFrom="column">
              <wp:posOffset>-549275</wp:posOffset>
            </wp:positionH>
            <wp:positionV relativeFrom="paragraph">
              <wp:posOffset>222885</wp:posOffset>
            </wp:positionV>
            <wp:extent cx="3389630" cy="2328545"/>
            <wp:effectExtent l="133350" t="114300" r="115570" b="147955"/>
            <wp:wrapNone/>
            <wp:docPr id="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48">
                      <a:extLst>
                        <a:ext uri="{28A0092B-C50C-407E-A947-70E740481C1C}">
                          <a14:useLocalDpi xmlns:a14="http://schemas.microsoft.com/office/drawing/2010/main" val="0"/>
                        </a:ext>
                      </a:extLst>
                    </a:blip>
                    <a:srcRect t="32561" b="15910"/>
                    <a:stretch>
                      <a:fillRect/>
                    </a:stretch>
                  </pic:blipFill>
                  <pic:spPr>
                    <a:xfrm>
                      <a:off x="0" y="0"/>
                      <a:ext cx="3389630" cy="2328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5F3BB6">
        <w:rPr>
          <w:b/>
          <w:noProof/>
          <w:sz w:val="22"/>
          <w:szCs w:val="22"/>
        </w:rPr>
        <mc:AlternateContent>
          <mc:Choice Requires="wps">
            <w:drawing>
              <wp:anchor distT="0" distB="0" distL="114300" distR="114300" simplePos="0" relativeHeight="251692032" behindDoc="0" locked="0" layoutInCell="1" allowOverlap="1" wp14:anchorId="62620AEA" wp14:editId="6649A81E">
                <wp:simplePos x="0" y="0"/>
                <wp:positionH relativeFrom="column">
                  <wp:posOffset>3385820</wp:posOffset>
                </wp:positionH>
                <wp:positionV relativeFrom="paragraph">
                  <wp:posOffset>86360</wp:posOffset>
                </wp:positionV>
                <wp:extent cx="2981325" cy="5610225"/>
                <wp:effectExtent l="0" t="0" r="9525" b="9525"/>
                <wp:wrapNone/>
                <wp:docPr id="49" name="Freeform 18"/>
                <wp:cNvGraphicFramePr/>
                <a:graphic xmlns:a="http://schemas.openxmlformats.org/drawingml/2006/main">
                  <a:graphicData uri="http://schemas.microsoft.com/office/word/2010/wordprocessingShape">
                    <wps:wsp>
                      <wps:cNvSpPr/>
                      <wps:spPr>
                        <a:xfrm>
                          <a:off x="0" y="0"/>
                          <a:ext cx="2981325" cy="5610225"/>
                        </a:xfrm>
                        <a:custGeom>
                          <a:avLst/>
                          <a:gdLst/>
                          <a:ahLst/>
                          <a:cxnLst/>
                          <a:rect l="l" t="t" r="r" b="b"/>
                          <a:pathLst>
                            <a:path w="4899035" h="7166909">
                              <a:moveTo>
                                <a:pt x="0" y="0"/>
                              </a:moveTo>
                              <a:lnTo>
                                <a:pt x="4899035" y="0"/>
                              </a:lnTo>
                              <a:lnTo>
                                <a:pt x="4899035" y="7166909"/>
                              </a:lnTo>
                              <a:lnTo>
                                <a:pt x="0" y="7166909"/>
                              </a:lnTo>
                              <a:lnTo>
                                <a:pt x="0" y="0"/>
                              </a:lnTo>
                              <a:close/>
                            </a:path>
                          </a:pathLst>
                        </a:custGeom>
                        <a:blipFill>
                          <a:blip r:embed="rId49"/>
                          <a:stretch>
                            <a:fillRect l="-5171" t="-568" r="-5171"/>
                          </a:stretch>
                        </a:blipFill>
                      </wps:spPr>
                      <wps:bodyPr/>
                    </wps:wsp>
                  </a:graphicData>
                </a:graphic>
                <wp14:sizeRelH relativeFrom="margin">
                  <wp14:pctWidth>0</wp14:pctWidth>
                </wp14:sizeRelH>
                <wp14:sizeRelV relativeFrom="margin">
                  <wp14:pctHeight>0</wp14:pctHeight>
                </wp14:sizeRelV>
              </wp:anchor>
            </w:drawing>
          </mc:Choice>
          <mc:Fallback>
            <w:pict>
              <v:shape w14:anchorId="3103F01C" id="Freeform 18" o:spid="_x0000_s1026" style="position:absolute;margin-left:266.6pt;margin-top:6.8pt;width:234.75pt;height:441.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899035,71669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" path="m,l4899035,r,7166909l,7166909,,xe" stroked="f">
                <v:fill r:id="rId50" o:title="" recolor="t" rotate="t" type="frame"/>
                <v:path arrowok="t"/>
              </v:shape>
            </w:pict>
          </mc:Fallback>
        </mc:AlternateContent>
      </w: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BE4676" w:rsidP="00061DD1">
      <w:pPr>
        <w:pStyle w:val="ListeParagraf"/>
        <w:rPr>
          <w:b/>
          <w:sz w:val="22"/>
          <w:szCs w:val="22"/>
        </w:rPr>
      </w:pPr>
      <w:r w:rsidRPr="005F3BB6">
        <w:rPr>
          <w:b/>
          <w:noProof/>
          <w:sz w:val="22"/>
          <w:szCs w:val="22"/>
        </w:rPr>
        <w:drawing>
          <wp:anchor distT="0" distB="0" distL="114300" distR="114300" simplePos="0" relativeHeight="251689984" behindDoc="1" locked="0" layoutInCell="1" allowOverlap="1" wp14:anchorId="522D1445" wp14:editId="266F8E9C">
            <wp:simplePos x="0" y="0"/>
            <wp:positionH relativeFrom="column">
              <wp:posOffset>-509905</wp:posOffset>
            </wp:positionH>
            <wp:positionV relativeFrom="paragraph">
              <wp:posOffset>126365</wp:posOffset>
            </wp:positionV>
            <wp:extent cx="3350720" cy="2509520"/>
            <wp:effectExtent l="133350" t="114300" r="135890" b="157480"/>
            <wp:wrapNone/>
            <wp:docPr id="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51">
                      <a:extLst>
                        <a:ext uri="{28A0092B-C50C-407E-A947-70E740481C1C}">
                          <a14:useLocalDpi xmlns:a14="http://schemas.microsoft.com/office/drawing/2010/main" val="0"/>
                        </a:ext>
                      </a:extLst>
                    </a:blip>
                    <a:srcRect t="679" b="679"/>
                    <a:stretch>
                      <a:fillRect/>
                    </a:stretch>
                  </pic:blipFill>
                  <pic:spPr>
                    <a:xfrm>
                      <a:off x="0" y="0"/>
                      <a:ext cx="3350720" cy="25095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BE4676" w:rsidP="00061DD1">
      <w:pPr>
        <w:pStyle w:val="ListeParagraf"/>
        <w:rPr>
          <w:b/>
          <w:sz w:val="22"/>
          <w:szCs w:val="22"/>
        </w:rPr>
      </w:pPr>
      <w:r w:rsidRPr="005F3BB6">
        <w:rPr>
          <w:b/>
          <w:noProof/>
          <w:sz w:val="22"/>
          <w:szCs w:val="22"/>
        </w:rPr>
        <mc:AlternateContent>
          <mc:Choice Requires="wps">
            <w:drawing>
              <wp:anchor distT="0" distB="0" distL="114300" distR="114300" simplePos="0" relativeHeight="251694080" behindDoc="0" locked="0" layoutInCell="1" allowOverlap="1" wp14:anchorId="2E1102A0" wp14:editId="5D9E7EC1">
                <wp:simplePos x="0" y="0"/>
                <wp:positionH relativeFrom="column">
                  <wp:posOffset>861695</wp:posOffset>
                </wp:positionH>
                <wp:positionV relativeFrom="paragraph">
                  <wp:posOffset>23495</wp:posOffset>
                </wp:positionV>
                <wp:extent cx="3733165" cy="2066925"/>
                <wp:effectExtent l="0" t="0" r="635" b="9525"/>
                <wp:wrapNone/>
                <wp:docPr id="50" name="Freeform 17"/>
                <wp:cNvGraphicFramePr/>
                <a:graphic xmlns:a="http://schemas.openxmlformats.org/drawingml/2006/main">
                  <a:graphicData uri="http://schemas.microsoft.com/office/word/2010/wordprocessingShape">
                    <wps:wsp>
                      <wps:cNvSpPr/>
                      <wps:spPr>
                        <a:xfrm>
                          <a:off x="0" y="0"/>
                          <a:ext cx="3733165" cy="2066925"/>
                        </a:xfrm>
                        <a:custGeom>
                          <a:avLst/>
                          <a:gdLst/>
                          <a:ahLst/>
                          <a:cxnLst/>
                          <a:rect l="l" t="t" r="r" b="b"/>
                          <a:pathLst>
                            <a:path w="2943952" h="1663165">
                              <a:moveTo>
                                <a:pt x="0" y="0"/>
                              </a:moveTo>
                              <a:lnTo>
                                <a:pt x="2943951" y="0"/>
                              </a:lnTo>
                              <a:lnTo>
                                <a:pt x="2943951" y="1663165"/>
                              </a:lnTo>
                              <a:lnTo>
                                <a:pt x="0" y="1663165"/>
                              </a:lnTo>
                              <a:lnTo>
                                <a:pt x="0" y="0"/>
                              </a:lnTo>
                              <a:close/>
                            </a:path>
                          </a:pathLst>
                        </a:custGeom>
                        <a:blipFill>
                          <a:blip r:embed="rId52"/>
                          <a:stretch>
                            <a:fillRect l="-434"/>
                          </a:stretch>
                        </a:blipFill>
                      </wps:spPr>
                      <wps:bodyPr/>
                    </wps:wsp>
                  </a:graphicData>
                </a:graphic>
                <wp14:sizeRelH relativeFrom="margin">
                  <wp14:pctWidth>0</wp14:pctWidth>
                </wp14:sizeRelH>
                <wp14:sizeRelV relativeFrom="margin">
                  <wp14:pctHeight>0</wp14:pctHeight>
                </wp14:sizeRelV>
              </wp:anchor>
            </w:drawing>
          </mc:Choice>
          <mc:Fallback>
            <w:pict>
              <v:shape w14:anchorId="458B54A9" id="Freeform 17" o:spid="_x0000_s1026" style="position:absolute;margin-left:67.85pt;margin-top:1.85pt;width:293.95pt;height:162.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943952,16631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" path="m,l2943951,r,1663165l,1663165,,xe" stroked="f">
                <v:fill r:id="rId53" o:title="" recolor="t" rotate="t" type="frame"/>
                <v:path arrowok="t"/>
              </v:shape>
            </w:pict>
          </mc:Fallback>
        </mc:AlternateContent>
      </w: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236F3E" w:rsidRDefault="00236F3E" w:rsidP="00061DD1">
      <w:pPr>
        <w:pStyle w:val="ListeParagraf"/>
        <w:rPr>
          <w:b/>
          <w:sz w:val="22"/>
          <w:szCs w:val="22"/>
        </w:rPr>
      </w:pPr>
    </w:p>
    <w:p w:rsidR="00236F3E" w:rsidRDefault="00236F3E" w:rsidP="00061DD1">
      <w:pPr>
        <w:pStyle w:val="ListeParagraf"/>
        <w:rPr>
          <w:b/>
          <w:sz w:val="22"/>
          <w:szCs w:val="22"/>
        </w:rPr>
      </w:pPr>
    </w:p>
    <w:p w:rsidR="00236F3E" w:rsidRDefault="00236F3E" w:rsidP="00061DD1">
      <w:pPr>
        <w:pStyle w:val="ListeParagraf"/>
        <w:rPr>
          <w:b/>
          <w:sz w:val="22"/>
          <w:szCs w:val="22"/>
        </w:rPr>
      </w:pPr>
    </w:p>
    <w:p w:rsidR="00236F3E" w:rsidRDefault="00236F3E" w:rsidP="00061DD1">
      <w:pPr>
        <w:pStyle w:val="ListeParagraf"/>
        <w:rPr>
          <w:b/>
          <w:sz w:val="22"/>
          <w:szCs w:val="22"/>
        </w:rPr>
      </w:pPr>
    </w:p>
    <w:p w:rsidR="005F3BB6" w:rsidRDefault="005F3BB6" w:rsidP="00061DD1">
      <w:pPr>
        <w:pStyle w:val="ListeParagraf"/>
        <w:rPr>
          <w:b/>
          <w:sz w:val="22"/>
          <w:szCs w:val="22"/>
        </w:rPr>
      </w:pPr>
    </w:p>
    <w:p w:rsidR="005F3BB6" w:rsidRDefault="00BE4676" w:rsidP="00061DD1">
      <w:pPr>
        <w:pStyle w:val="ListeParagraf"/>
        <w:rPr>
          <w:b/>
          <w:sz w:val="22"/>
          <w:szCs w:val="22"/>
        </w:rPr>
      </w:pPr>
      <w:r w:rsidRPr="005F3BB6">
        <w:rPr>
          <w:b/>
          <w:noProof/>
          <w:sz w:val="22"/>
          <w:szCs w:val="22"/>
        </w:rPr>
        <mc:AlternateContent>
          <mc:Choice Requires="wps">
            <w:drawing>
              <wp:anchor distT="0" distB="0" distL="114300" distR="114300" simplePos="0" relativeHeight="251687936" behindDoc="0" locked="0" layoutInCell="1" allowOverlap="1" wp14:anchorId="519837AA" wp14:editId="579C562A">
                <wp:simplePos x="0" y="0"/>
                <wp:positionH relativeFrom="column">
                  <wp:posOffset>3471545</wp:posOffset>
                </wp:positionH>
                <wp:positionV relativeFrom="paragraph">
                  <wp:posOffset>-30480</wp:posOffset>
                </wp:positionV>
                <wp:extent cx="2733675" cy="3514725"/>
                <wp:effectExtent l="0" t="0" r="9525" b="9525"/>
                <wp:wrapNone/>
                <wp:docPr id="45" name="Freeform 25"/>
                <wp:cNvGraphicFramePr/>
                <a:graphic xmlns:a="http://schemas.openxmlformats.org/drawingml/2006/main">
                  <a:graphicData uri="http://schemas.microsoft.com/office/word/2010/wordprocessingShape">
                    <wps:wsp>
                      <wps:cNvSpPr/>
                      <wps:spPr>
                        <a:xfrm>
                          <a:off x="0" y="0"/>
                          <a:ext cx="2733675" cy="3514725"/>
                        </a:xfrm>
                        <a:custGeom>
                          <a:avLst/>
                          <a:gdLst/>
                          <a:ahLst/>
                          <a:cxnLst/>
                          <a:rect l="l" t="t" r="r" b="b"/>
                          <a:pathLst>
                            <a:path w="812800" h="1062337">
                              <a:moveTo>
                                <a:pt x="0" y="0"/>
                              </a:moveTo>
                              <a:lnTo>
                                <a:pt x="812800" y="0"/>
                              </a:lnTo>
                              <a:lnTo>
                                <a:pt x="812800" y="1062337"/>
                              </a:lnTo>
                              <a:lnTo>
                                <a:pt x="0" y="1062337"/>
                              </a:lnTo>
                              <a:close/>
                            </a:path>
                          </a:pathLst>
                        </a:custGeom>
                        <a:blipFill>
                          <a:blip r:embed="rId54"/>
                          <a:stretch>
                            <a:fillRect l="-37133" r="-37133"/>
                          </a:stretch>
                        </a:blipFill>
                      </wps:spPr>
                      <wps:bodyPr/>
                    </wps:wsp>
                  </a:graphicData>
                </a:graphic>
                <wp14:sizeRelH relativeFrom="margin">
                  <wp14:pctWidth>0</wp14:pctWidth>
                </wp14:sizeRelH>
                <wp14:sizeRelV relativeFrom="margin">
                  <wp14:pctHeight>0</wp14:pctHeight>
                </wp14:sizeRelV>
              </wp:anchor>
            </w:drawing>
          </mc:Choice>
          <mc:Fallback>
            <w:pict>
              <v:shape w14:anchorId="2EFAE33E" id="Freeform 25" o:spid="_x0000_s1026" style="position:absolute;margin-left:273.35pt;margin-top:-2.4pt;width:215.25pt;height:276.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812800,10623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" path="m,l812800,r,1062337l,1062337,,xe" stroked="f">
                <v:fill r:id="rId55" o:title="" recolor="t" rotate="t" type="frame"/>
                <v:path arrowok="t"/>
              </v:shape>
            </w:pict>
          </mc:Fallback>
        </mc:AlternateContent>
      </w:r>
      <w:r w:rsidRPr="00F01EEE">
        <w:rPr>
          <w:b/>
          <w:noProof/>
          <w:sz w:val="22"/>
          <w:szCs w:val="22"/>
        </w:rPr>
        <mc:AlternateContent>
          <mc:Choice Requires="wps">
            <w:drawing>
              <wp:anchor distT="0" distB="0" distL="114300" distR="114300" simplePos="0" relativeHeight="251696128" behindDoc="0" locked="0" layoutInCell="1" allowOverlap="1" wp14:anchorId="23A26832" wp14:editId="2883FEF6">
                <wp:simplePos x="0" y="0"/>
                <wp:positionH relativeFrom="column">
                  <wp:posOffset>-528955</wp:posOffset>
                </wp:positionH>
                <wp:positionV relativeFrom="paragraph">
                  <wp:posOffset>-31115</wp:posOffset>
                </wp:positionV>
                <wp:extent cx="3524250" cy="3514725"/>
                <wp:effectExtent l="0" t="0" r="0" b="9525"/>
                <wp:wrapNone/>
                <wp:docPr id="51" name="Freeform 14"/>
                <wp:cNvGraphicFramePr/>
                <a:graphic xmlns:a="http://schemas.openxmlformats.org/drawingml/2006/main">
                  <a:graphicData uri="http://schemas.microsoft.com/office/word/2010/wordprocessingShape">
                    <wps:wsp>
                      <wps:cNvSpPr/>
                      <wps:spPr>
                        <a:xfrm>
                          <a:off x="0" y="0"/>
                          <a:ext cx="3524250" cy="3514725"/>
                        </a:xfrm>
                        <a:custGeom>
                          <a:avLst/>
                          <a:gdLst/>
                          <a:ahLst/>
                          <a:cxnLst/>
                          <a:rect l="l" t="t" r="r" b="b"/>
                          <a:pathLst>
                            <a:path w="3513058" h="2983115">
                              <a:moveTo>
                                <a:pt x="0" y="0"/>
                              </a:moveTo>
                              <a:lnTo>
                                <a:pt x="3513058" y="0"/>
                              </a:lnTo>
                              <a:lnTo>
                                <a:pt x="3513058" y="2983115"/>
                              </a:lnTo>
                              <a:lnTo>
                                <a:pt x="0" y="2983115"/>
                              </a:lnTo>
                              <a:lnTo>
                                <a:pt x="0" y="0"/>
                              </a:lnTo>
                              <a:close/>
                            </a:path>
                          </a:pathLst>
                        </a:custGeom>
                        <a:blipFill>
                          <a:blip r:embed="rId56"/>
                          <a:stretch>
                            <a:fillRect b="-91877"/>
                          </a:stretch>
                        </a:blipFill>
                      </wps:spPr>
                      <wps:bodyPr/>
                    </wps:wsp>
                  </a:graphicData>
                </a:graphic>
                <wp14:sizeRelH relativeFrom="margin">
                  <wp14:pctWidth>0</wp14:pctWidth>
                </wp14:sizeRelH>
                <wp14:sizeRelV relativeFrom="margin">
                  <wp14:pctHeight>0</wp14:pctHeight>
                </wp14:sizeRelV>
              </wp:anchor>
            </w:drawing>
          </mc:Choice>
          <mc:Fallback>
            <w:pict>
              <v:shape w14:anchorId="3A6FE21C" id="Freeform 14" o:spid="_x0000_s1026" style="position:absolute;margin-left:-41.65pt;margin-top:-2.45pt;width:277.5pt;height:276.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513058,29831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" path="m,l3513058,r,2983115l,2983115,,xe" stroked="f">
                <v:fill r:id="rId57" o:title="" recolor="t" rotate="t" type="frame"/>
                <v:path arrowok="t"/>
              </v:shape>
            </w:pict>
          </mc:Fallback>
        </mc:AlternateContent>
      </w: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BE4676" w:rsidP="00061DD1">
      <w:pPr>
        <w:pStyle w:val="ListeParagraf"/>
        <w:rPr>
          <w:b/>
          <w:sz w:val="22"/>
          <w:szCs w:val="22"/>
        </w:rPr>
      </w:pPr>
      <w:r w:rsidRPr="005F3BB6">
        <w:rPr>
          <w:b/>
          <w:noProof/>
          <w:sz w:val="22"/>
          <w:szCs w:val="22"/>
        </w:rPr>
        <w:drawing>
          <wp:anchor distT="0" distB="0" distL="114300" distR="114300" simplePos="0" relativeHeight="251688960" behindDoc="1" locked="0" layoutInCell="1" allowOverlap="1" wp14:anchorId="1942E626" wp14:editId="3683F12F">
            <wp:simplePos x="0" y="0"/>
            <wp:positionH relativeFrom="column">
              <wp:posOffset>-414655</wp:posOffset>
            </wp:positionH>
            <wp:positionV relativeFrom="paragraph">
              <wp:posOffset>148590</wp:posOffset>
            </wp:positionV>
            <wp:extent cx="6344101" cy="4638675"/>
            <wp:effectExtent l="114300" t="114300" r="114300" b="142875"/>
            <wp:wrapNone/>
            <wp:docPr id="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58">
                      <a:extLst>
                        <a:ext uri="{28A0092B-C50C-407E-A947-70E740481C1C}">
                          <a14:useLocalDpi xmlns:a14="http://schemas.microsoft.com/office/drawing/2010/main" val="0"/>
                        </a:ext>
                      </a:extLst>
                    </a:blip>
                    <a:srcRect t="1254" b="1254"/>
                    <a:stretch>
                      <a:fillRect/>
                    </a:stretch>
                  </pic:blipFill>
                  <pic:spPr>
                    <a:xfrm>
                      <a:off x="0" y="0"/>
                      <a:ext cx="6344101" cy="4638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5F3BB6" w:rsidRDefault="005F3BB6" w:rsidP="00061DD1">
      <w:pPr>
        <w:pStyle w:val="ListeParagraf"/>
        <w:rPr>
          <w:b/>
          <w:sz w:val="22"/>
          <w:szCs w:val="22"/>
        </w:rPr>
      </w:pPr>
    </w:p>
    <w:p w:rsidR="003F4AC6" w:rsidRDefault="003F4AC6"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Pr="005A6233" w:rsidRDefault="00787541" w:rsidP="005A6233">
      <w:pPr>
        <w:rPr>
          <w:b/>
          <w:sz w:val="22"/>
          <w:szCs w:val="22"/>
        </w:rPr>
      </w:pPr>
      <w:r>
        <w:rPr>
          <w:noProof/>
        </w:rPr>
        <w:lastRenderedPageBreak/>
        <w:drawing>
          <wp:inline distT="0" distB="0" distL="0" distR="0" wp14:anchorId="690F2377" wp14:editId="04D07668">
            <wp:extent cx="5676900" cy="3688715"/>
            <wp:effectExtent l="0" t="0" r="0" b="6985"/>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76900" cy="3688715"/>
                    </a:xfrm>
                    <a:prstGeom prst="rect">
                      <a:avLst/>
                    </a:prstGeom>
                    <a:noFill/>
                  </pic:spPr>
                </pic:pic>
              </a:graphicData>
            </a:graphic>
          </wp:inline>
        </w:drawing>
      </w: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5A6233" w:rsidP="00061DD1">
      <w:pPr>
        <w:pStyle w:val="ListeParagraf"/>
        <w:rPr>
          <w:b/>
          <w:sz w:val="22"/>
          <w:szCs w:val="22"/>
        </w:rPr>
      </w:pPr>
      <w:r w:rsidRPr="00F01EEE">
        <w:rPr>
          <w:b/>
          <w:noProof/>
          <w:sz w:val="22"/>
          <w:szCs w:val="22"/>
        </w:rPr>
        <w:drawing>
          <wp:anchor distT="0" distB="0" distL="114300" distR="114300" simplePos="0" relativeHeight="251704320" behindDoc="1" locked="0" layoutInCell="1" allowOverlap="1" wp14:anchorId="685D4A67" wp14:editId="5DFC39DE">
            <wp:simplePos x="0" y="0"/>
            <wp:positionH relativeFrom="column">
              <wp:posOffset>-481330</wp:posOffset>
            </wp:positionH>
            <wp:positionV relativeFrom="paragraph">
              <wp:posOffset>237490</wp:posOffset>
            </wp:positionV>
            <wp:extent cx="3639521" cy="2819400"/>
            <wp:effectExtent l="133350" t="133350" r="151765" b="171450"/>
            <wp:wrapNone/>
            <wp:docPr id="59"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esim 20"/>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3639521" cy="2819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F01EEE" w:rsidRDefault="005A6233" w:rsidP="00061DD1">
      <w:pPr>
        <w:pStyle w:val="ListeParagraf"/>
        <w:rPr>
          <w:b/>
          <w:sz w:val="22"/>
          <w:szCs w:val="22"/>
        </w:rPr>
      </w:pPr>
      <w:r w:rsidRPr="00F01EEE">
        <w:rPr>
          <w:b/>
          <w:noProof/>
          <w:sz w:val="22"/>
          <w:szCs w:val="22"/>
        </w:rPr>
        <w:drawing>
          <wp:anchor distT="0" distB="0" distL="114300" distR="114300" simplePos="0" relativeHeight="251705344" behindDoc="1" locked="0" layoutInCell="1" allowOverlap="1" wp14:anchorId="23F40055" wp14:editId="62BD772C">
            <wp:simplePos x="0" y="0"/>
            <wp:positionH relativeFrom="column">
              <wp:posOffset>3585845</wp:posOffset>
            </wp:positionH>
            <wp:positionV relativeFrom="paragraph">
              <wp:posOffset>76835</wp:posOffset>
            </wp:positionV>
            <wp:extent cx="2371946" cy="2819400"/>
            <wp:effectExtent l="133350" t="114300" r="142875" b="171450"/>
            <wp:wrapNone/>
            <wp:docPr id="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61" cstate="print">
                      <a:extLst>
                        <a:ext uri="{28A0092B-C50C-407E-A947-70E740481C1C}">
                          <a14:useLocalDpi xmlns:a14="http://schemas.microsoft.com/office/drawing/2010/main" val="0"/>
                        </a:ext>
                      </a:extLst>
                    </a:blip>
                    <a:srcRect t="5428" b="5428"/>
                    <a:stretch>
                      <a:fillRect/>
                    </a:stretch>
                  </pic:blipFill>
                  <pic:spPr>
                    <a:xfrm>
                      <a:off x="0" y="0"/>
                      <a:ext cx="2371946" cy="2819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F01EEE" w:rsidRDefault="00F01EEE" w:rsidP="00061DD1">
      <w:pPr>
        <w:pStyle w:val="ListeParagraf"/>
        <w:rPr>
          <w:b/>
          <w:sz w:val="22"/>
          <w:szCs w:val="22"/>
        </w:rPr>
      </w:pPr>
    </w:p>
    <w:p w:rsidR="003F4AC6" w:rsidRDefault="003F4AC6" w:rsidP="003F4AC6"/>
    <w:p w:rsidR="003F4AC6" w:rsidRPr="00654A8B" w:rsidRDefault="00F01EEE" w:rsidP="00700DCE">
      <w:pPr>
        <w:pStyle w:val="Stil3"/>
        <w:rPr>
          <w:b/>
        </w:rPr>
      </w:pPr>
      <w:r w:rsidRPr="00654A8B">
        <w:rPr>
          <w:b/>
        </w:rPr>
        <w:lastRenderedPageBreak/>
        <w:t>2025</w:t>
      </w:r>
      <w:r w:rsidR="003F4AC6" w:rsidRPr="00654A8B">
        <w:rPr>
          <w:b/>
        </w:rPr>
        <w:t xml:space="preserve"> Yılında Genç Ofiste Yapılan Faaliyetler</w:t>
      </w:r>
    </w:p>
    <w:p w:rsidR="00F01EEE" w:rsidRPr="008A6DCF" w:rsidRDefault="00F01EEE" w:rsidP="008A6DCF">
      <w:pPr>
        <w:pStyle w:val="AralkYok"/>
        <w:numPr>
          <w:ilvl w:val="0"/>
          <w:numId w:val="46"/>
        </w:numPr>
        <w:rPr>
          <w:rFonts w:ascii="Times New Roman" w:hAnsi="Times New Roman"/>
          <w:sz w:val="24"/>
        </w:rPr>
      </w:pPr>
      <w:r w:rsidRPr="008A6DCF">
        <w:rPr>
          <w:rFonts w:ascii="Times New Roman" w:hAnsi="Times New Roman"/>
          <w:sz w:val="24"/>
        </w:rPr>
        <w:t>Geziler (Efes Antik Kenti - Meryem Ana Evi - Şirince)</w:t>
      </w:r>
    </w:p>
    <w:p w:rsidR="00F01EEE" w:rsidRPr="008A6DCF" w:rsidRDefault="00F01EEE" w:rsidP="008A6DCF">
      <w:pPr>
        <w:pStyle w:val="AralkYok"/>
        <w:numPr>
          <w:ilvl w:val="0"/>
          <w:numId w:val="46"/>
        </w:numPr>
        <w:rPr>
          <w:rFonts w:ascii="Times New Roman" w:hAnsi="Times New Roman"/>
          <w:sz w:val="24"/>
        </w:rPr>
      </w:pPr>
      <w:proofErr w:type="spellStart"/>
      <w:r w:rsidRPr="008A6DCF">
        <w:rPr>
          <w:rFonts w:ascii="Times New Roman" w:hAnsi="Times New Roman"/>
          <w:sz w:val="24"/>
        </w:rPr>
        <w:t>WorkShop</w:t>
      </w:r>
      <w:proofErr w:type="spellEnd"/>
      <w:r w:rsidRPr="008A6DCF">
        <w:rPr>
          <w:rFonts w:ascii="Times New Roman" w:hAnsi="Times New Roman"/>
          <w:sz w:val="24"/>
        </w:rPr>
        <w:t xml:space="preserve"> (Ahşap boyama, seramik, </w:t>
      </w:r>
      <w:r w:rsidR="00E06276" w:rsidRPr="008A6DCF">
        <w:rPr>
          <w:rFonts w:ascii="Times New Roman" w:hAnsi="Times New Roman"/>
          <w:sz w:val="24"/>
        </w:rPr>
        <w:t>ebru, heykel, dil etkinlikleri</w:t>
      </w:r>
      <w:r w:rsidRPr="008A6DCF">
        <w:rPr>
          <w:rFonts w:ascii="Times New Roman" w:hAnsi="Times New Roman"/>
          <w:sz w:val="24"/>
        </w:rPr>
        <w:t>)</w:t>
      </w:r>
    </w:p>
    <w:p w:rsidR="00F01EEE" w:rsidRPr="008A6DCF" w:rsidRDefault="00F01EEE" w:rsidP="008A6DCF">
      <w:pPr>
        <w:pStyle w:val="AralkYok"/>
        <w:numPr>
          <w:ilvl w:val="0"/>
          <w:numId w:val="46"/>
        </w:numPr>
        <w:rPr>
          <w:rFonts w:ascii="Times New Roman" w:hAnsi="Times New Roman"/>
          <w:sz w:val="24"/>
        </w:rPr>
      </w:pPr>
      <w:r w:rsidRPr="008A6DCF">
        <w:rPr>
          <w:rFonts w:ascii="Times New Roman" w:hAnsi="Times New Roman"/>
          <w:sz w:val="24"/>
        </w:rPr>
        <w:t>Topluluk Etkinlikleri</w:t>
      </w:r>
    </w:p>
    <w:p w:rsidR="00F01EEE" w:rsidRPr="008A6DCF" w:rsidRDefault="00F01EEE" w:rsidP="008A6DCF">
      <w:pPr>
        <w:pStyle w:val="AralkYok"/>
        <w:numPr>
          <w:ilvl w:val="0"/>
          <w:numId w:val="46"/>
        </w:numPr>
        <w:rPr>
          <w:rFonts w:ascii="Times New Roman" w:hAnsi="Times New Roman"/>
          <w:sz w:val="24"/>
        </w:rPr>
      </w:pPr>
      <w:r w:rsidRPr="008A6DCF">
        <w:rPr>
          <w:rFonts w:ascii="Times New Roman" w:hAnsi="Times New Roman"/>
          <w:sz w:val="24"/>
        </w:rPr>
        <w:t>Kültür Buluşmaları</w:t>
      </w:r>
    </w:p>
    <w:p w:rsidR="00F01EEE" w:rsidRPr="008A6DCF" w:rsidRDefault="00F01EEE" w:rsidP="008A6DCF">
      <w:pPr>
        <w:pStyle w:val="AralkYok"/>
        <w:numPr>
          <w:ilvl w:val="0"/>
          <w:numId w:val="46"/>
        </w:numPr>
        <w:rPr>
          <w:rFonts w:ascii="Times New Roman" w:hAnsi="Times New Roman"/>
          <w:sz w:val="24"/>
        </w:rPr>
      </w:pPr>
      <w:r w:rsidRPr="008A6DCF">
        <w:rPr>
          <w:rFonts w:ascii="Times New Roman" w:hAnsi="Times New Roman"/>
          <w:sz w:val="24"/>
        </w:rPr>
        <w:t>Sinema Etkinlikleri</w:t>
      </w:r>
    </w:p>
    <w:p w:rsidR="00F01EEE" w:rsidRPr="008A6DCF" w:rsidRDefault="00F01EEE" w:rsidP="008A6DCF">
      <w:pPr>
        <w:pStyle w:val="AralkYok"/>
        <w:numPr>
          <w:ilvl w:val="0"/>
          <w:numId w:val="46"/>
        </w:numPr>
        <w:rPr>
          <w:rFonts w:ascii="Times New Roman" w:hAnsi="Times New Roman"/>
          <w:sz w:val="24"/>
        </w:rPr>
      </w:pPr>
      <w:proofErr w:type="spellStart"/>
      <w:r w:rsidRPr="008A6DCF">
        <w:rPr>
          <w:rFonts w:ascii="Times New Roman" w:hAnsi="Times New Roman"/>
          <w:sz w:val="24"/>
        </w:rPr>
        <w:t>Ünides</w:t>
      </w:r>
      <w:proofErr w:type="spellEnd"/>
      <w:r w:rsidRPr="008A6DCF">
        <w:rPr>
          <w:rFonts w:ascii="Times New Roman" w:hAnsi="Times New Roman"/>
          <w:sz w:val="24"/>
        </w:rPr>
        <w:t xml:space="preserve"> Tanıtım Toplantıları</w:t>
      </w:r>
    </w:p>
    <w:p w:rsidR="00F01EEE" w:rsidRPr="008A6DCF" w:rsidRDefault="00F01EEE" w:rsidP="008A6DCF">
      <w:pPr>
        <w:pStyle w:val="AralkYok"/>
        <w:numPr>
          <w:ilvl w:val="0"/>
          <w:numId w:val="46"/>
        </w:numPr>
        <w:rPr>
          <w:rFonts w:ascii="Times New Roman" w:hAnsi="Times New Roman"/>
          <w:sz w:val="24"/>
        </w:rPr>
      </w:pPr>
      <w:r w:rsidRPr="008A6DCF">
        <w:rPr>
          <w:rFonts w:ascii="Times New Roman" w:hAnsi="Times New Roman"/>
          <w:sz w:val="24"/>
        </w:rPr>
        <w:t>Kil Boyama Etkinliği</w:t>
      </w:r>
    </w:p>
    <w:p w:rsidR="00F01EEE" w:rsidRPr="008A6DCF" w:rsidRDefault="00F01EEE" w:rsidP="008A6DCF">
      <w:pPr>
        <w:pStyle w:val="AralkYok"/>
        <w:numPr>
          <w:ilvl w:val="0"/>
          <w:numId w:val="46"/>
        </w:numPr>
        <w:rPr>
          <w:rFonts w:ascii="Times New Roman" w:hAnsi="Times New Roman"/>
          <w:sz w:val="24"/>
        </w:rPr>
      </w:pPr>
      <w:proofErr w:type="spellStart"/>
      <w:r w:rsidRPr="008A6DCF">
        <w:rPr>
          <w:rFonts w:ascii="Times New Roman" w:hAnsi="Times New Roman"/>
          <w:sz w:val="24"/>
        </w:rPr>
        <w:t>Go</w:t>
      </w:r>
      <w:proofErr w:type="spellEnd"/>
      <w:r w:rsidRPr="008A6DCF">
        <w:rPr>
          <w:rFonts w:ascii="Times New Roman" w:hAnsi="Times New Roman"/>
          <w:sz w:val="24"/>
        </w:rPr>
        <w:t xml:space="preserve"> Oyunu Etkinlikleri</w:t>
      </w:r>
    </w:p>
    <w:p w:rsidR="00F01EEE" w:rsidRPr="008A6DCF" w:rsidRDefault="00F01EEE" w:rsidP="008A6DCF">
      <w:pPr>
        <w:pStyle w:val="AralkYok"/>
        <w:numPr>
          <w:ilvl w:val="0"/>
          <w:numId w:val="46"/>
        </w:numPr>
        <w:rPr>
          <w:rFonts w:ascii="Times New Roman" w:hAnsi="Times New Roman"/>
          <w:sz w:val="24"/>
        </w:rPr>
      </w:pPr>
      <w:r w:rsidRPr="008A6DCF">
        <w:rPr>
          <w:rFonts w:ascii="Times New Roman" w:hAnsi="Times New Roman"/>
          <w:sz w:val="24"/>
        </w:rPr>
        <w:t>İlk Yardım Eğitimi</w:t>
      </w:r>
    </w:p>
    <w:p w:rsidR="00F01EEE" w:rsidRPr="008A6DCF" w:rsidRDefault="00F01EEE" w:rsidP="008A6DCF">
      <w:pPr>
        <w:pStyle w:val="AralkYok"/>
        <w:numPr>
          <w:ilvl w:val="0"/>
          <w:numId w:val="46"/>
        </w:numPr>
        <w:rPr>
          <w:rFonts w:ascii="Times New Roman" w:hAnsi="Times New Roman"/>
          <w:sz w:val="24"/>
        </w:rPr>
      </w:pPr>
      <w:proofErr w:type="spellStart"/>
      <w:r w:rsidRPr="008A6DCF">
        <w:rPr>
          <w:rFonts w:ascii="Times New Roman" w:hAnsi="Times New Roman"/>
          <w:sz w:val="24"/>
        </w:rPr>
        <w:t>Speaking</w:t>
      </w:r>
      <w:proofErr w:type="spellEnd"/>
      <w:r w:rsidRPr="008A6DCF">
        <w:rPr>
          <w:rFonts w:ascii="Times New Roman" w:hAnsi="Times New Roman"/>
          <w:sz w:val="24"/>
        </w:rPr>
        <w:t xml:space="preserve"> Club</w:t>
      </w:r>
    </w:p>
    <w:p w:rsidR="00E06276" w:rsidRPr="008A6DCF" w:rsidRDefault="00F01EEE" w:rsidP="008A6DCF">
      <w:pPr>
        <w:pStyle w:val="AralkYok"/>
        <w:numPr>
          <w:ilvl w:val="0"/>
          <w:numId w:val="46"/>
        </w:numPr>
        <w:rPr>
          <w:rFonts w:ascii="Times New Roman" w:hAnsi="Times New Roman"/>
          <w:sz w:val="24"/>
        </w:rPr>
      </w:pPr>
      <w:r w:rsidRPr="008A6DCF">
        <w:rPr>
          <w:rFonts w:ascii="Times New Roman" w:hAnsi="Times New Roman"/>
          <w:sz w:val="24"/>
        </w:rPr>
        <w:t>Müzik Etkinlikleri</w:t>
      </w:r>
    </w:p>
    <w:p w:rsidR="00E06276" w:rsidRPr="008A6DCF" w:rsidRDefault="00E06276" w:rsidP="008A6DCF">
      <w:pPr>
        <w:pStyle w:val="AralkYok"/>
        <w:numPr>
          <w:ilvl w:val="0"/>
          <w:numId w:val="46"/>
        </w:numPr>
        <w:rPr>
          <w:rFonts w:ascii="Times New Roman" w:hAnsi="Times New Roman"/>
          <w:sz w:val="24"/>
        </w:rPr>
      </w:pPr>
      <w:r w:rsidRPr="008A6DCF">
        <w:rPr>
          <w:rFonts w:ascii="Times New Roman" w:hAnsi="Times New Roman"/>
          <w:sz w:val="24"/>
        </w:rPr>
        <w:t>Balmumu Kumaş Boyama Etkinlikleri</w:t>
      </w:r>
    </w:p>
    <w:p w:rsidR="00E06276" w:rsidRPr="008A6DCF" w:rsidRDefault="00E06276" w:rsidP="008A6DCF">
      <w:pPr>
        <w:pStyle w:val="AralkYok"/>
        <w:numPr>
          <w:ilvl w:val="0"/>
          <w:numId w:val="46"/>
        </w:numPr>
        <w:rPr>
          <w:rFonts w:ascii="Times New Roman" w:hAnsi="Times New Roman"/>
          <w:sz w:val="24"/>
        </w:rPr>
      </w:pPr>
      <w:r w:rsidRPr="008A6DCF">
        <w:rPr>
          <w:rFonts w:ascii="Times New Roman" w:hAnsi="Times New Roman"/>
          <w:sz w:val="24"/>
        </w:rPr>
        <w:t>Huzurevi Ziyareti</w:t>
      </w:r>
    </w:p>
    <w:p w:rsidR="00E06276" w:rsidRPr="008A6DCF" w:rsidRDefault="00E06276" w:rsidP="008A6DCF">
      <w:pPr>
        <w:pStyle w:val="AralkYok"/>
        <w:numPr>
          <w:ilvl w:val="0"/>
          <w:numId w:val="46"/>
        </w:numPr>
        <w:rPr>
          <w:rFonts w:ascii="Times New Roman" w:hAnsi="Times New Roman"/>
          <w:sz w:val="24"/>
        </w:rPr>
      </w:pPr>
      <w:r w:rsidRPr="008A6DCF">
        <w:rPr>
          <w:rFonts w:ascii="Times New Roman" w:hAnsi="Times New Roman"/>
          <w:sz w:val="24"/>
        </w:rPr>
        <w:t>LÖSEV Mandalina Toplama Etkinliği</w:t>
      </w:r>
    </w:p>
    <w:p w:rsidR="00E06276" w:rsidRPr="008A6DCF" w:rsidRDefault="00E06276" w:rsidP="008A6DCF">
      <w:pPr>
        <w:pStyle w:val="AralkYok"/>
        <w:numPr>
          <w:ilvl w:val="0"/>
          <w:numId w:val="46"/>
        </w:numPr>
        <w:rPr>
          <w:rFonts w:ascii="Times New Roman" w:hAnsi="Times New Roman"/>
          <w:sz w:val="24"/>
        </w:rPr>
      </w:pPr>
      <w:r w:rsidRPr="008A6DCF">
        <w:rPr>
          <w:rFonts w:ascii="Times New Roman" w:hAnsi="Times New Roman"/>
          <w:sz w:val="24"/>
        </w:rPr>
        <w:t>Dünya Sokak Hayvanları Günü Çalışması</w:t>
      </w:r>
    </w:p>
    <w:p w:rsidR="00E06276" w:rsidRPr="008A6DCF" w:rsidRDefault="00E06276" w:rsidP="008A6DCF">
      <w:pPr>
        <w:pStyle w:val="AralkYok"/>
        <w:numPr>
          <w:ilvl w:val="0"/>
          <w:numId w:val="46"/>
        </w:numPr>
        <w:rPr>
          <w:rFonts w:ascii="Times New Roman" w:hAnsi="Times New Roman"/>
          <w:sz w:val="24"/>
        </w:rPr>
      </w:pPr>
      <w:r w:rsidRPr="008A6DCF">
        <w:rPr>
          <w:rFonts w:ascii="Times New Roman" w:hAnsi="Times New Roman"/>
          <w:sz w:val="24"/>
        </w:rPr>
        <w:t>3 Aralık Dünya Engelliler Günü Etkinliği</w:t>
      </w:r>
    </w:p>
    <w:p w:rsidR="00E06276" w:rsidRPr="008A6DCF" w:rsidRDefault="00E06276" w:rsidP="008A6DCF">
      <w:pPr>
        <w:pStyle w:val="AralkYok"/>
        <w:numPr>
          <w:ilvl w:val="0"/>
          <w:numId w:val="46"/>
        </w:numPr>
        <w:rPr>
          <w:rFonts w:ascii="Times New Roman" w:hAnsi="Times New Roman"/>
          <w:sz w:val="24"/>
        </w:rPr>
      </w:pPr>
      <w:r w:rsidRPr="008A6DCF">
        <w:rPr>
          <w:rFonts w:ascii="Times New Roman" w:hAnsi="Times New Roman"/>
          <w:sz w:val="24"/>
        </w:rPr>
        <w:t>İlkyardım Eğitimi</w:t>
      </w:r>
    </w:p>
    <w:p w:rsidR="00E06276" w:rsidRPr="008A6DCF" w:rsidRDefault="00E06276" w:rsidP="008A6DCF">
      <w:pPr>
        <w:pStyle w:val="AralkYok"/>
        <w:numPr>
          <w:ilvl w:val="0"/>
          <w:numId w:val="46"/>
        </w:numPr>
        <w:rPr>
          <w:rFonts w:ascii="Times New Roman" w:hAnsi="Times New Roman"/>
          <w:sz w:val="24"/>
        </w:rPr>
      </w:pPr>
      <w:r w:rsidRPr="008A6DCF">
        <w:rPr>
          <w:rFonts w:ascii="Times New Roman" w:hAnsi="Times New Roman"/>
          <w:sz w:val="24"/>
        </w:rPr>
        <w:t>Teknoloji ve Madde Bağımlılığı Eğitimi</w:t>
      </w:r>
    </w:p>
    <w:p w:rsidR="00E06276" w:rsidRPr="008A6DCF" w:rsidRDefault="00E06276" w:rsidP="008A6DCF">
      <w:pPr>
        <w:pStyle w:val="AralkYok"/>
        <w:numPr>
          <w:ilvl w:val="0"/>
          <w:numId w:val="46"/>
        </w:numPr>
        <w:rPr>
          <w:rFonts w:ascii="Times New Roman" w:hAnsi="Times New Roman"/>
          <w:sz w:val="24"/>
        </w:rPr>
      </w:pPr>
      <w:r w:rsidRPr="008A6DCF">
        <w:rPr>
          <w:rFonts w:ascii="Times New Roman" w:hAnsi="Times New Roman"/>
          <w:sz w:val="24"/>
        </w:rPr>
        <w:t>Anadolu – Kafkas Vizyon Köprüsü Projesi</w:t>
      </w:r>
    </w:p>
    <w:p w:rsidR="00E06276" w:rsidRPr="00E06276" w:rsidRDefault="00E06276" w:rsidP="00E06276"/>
    <w:p w:rsidR="00E06276" w:rsidRPr="00E06276" w:rsidRDefault="00E06276" w:rsidP="00E06276">
      <w:pPr>
        <w:pStyle w:val="ListeParagraf"/>
        <w:numPr>
          <w:ilvl w:val="3"/>
          <w:numId w:val="6"/>
        </w:numPr>
        <w:rPr>
          <w:b/>
          <w:sz w:val="22"/>
        </w:rPr>
      </w:pPr>
      <w:r w:rsidRPr="00E06276">
        <w:rPr>
          <w:b/>
          <w:sz w:val="22"/>
        </w:rPr>
        <w:t>2025 Yılında Genç Ofis’e Yapılan Rezervasyon Sayıları</w:t>
      </w:r>
    </w:p>
    <w:p w:rsidR="00E06276" w:rsidRDefault="00E06276" w:rsidP="00F01EEE"/>
    <w:tbl>
      <w:tblPr>
        <w:tblStyle w:val="TabloKlavuzu"/>
        <w:tblW w:w="9070" w:type="dxa"/>
        <w:tblLook w:val="04A0" w:firstRow="1" w:lastRow="0" w:firstColumn="1" w:lastColumn="0" w:noHBand="0" w:noVBand="1"/>
      </w:tblPr>
      <w:tblGrid>
        <w:gridCol w:w="4628"/>
        <w:gridCol w:w="4442"/>
      </w:tblGrid>
      <w:tr w:rsidR="00E06276" w:rsidTr="006A077B">
        <w:trPr>
          <w:trHeight w:val="435"/>
        </w:trPr>
        <w:tc>
          <w:tcPr>
            <w:tcW w:w="4628" w:type="dxa"/>
            <w:vAlign w:val="center"/>
          </w:tcPr>
          <w:p w:rsidR="00E06276" w:rsidRPr="00E06276" w:rsidRDefault="00E06276" w:rsidP="00E06276">
            <w:pPr>
              <w:jc w:val="center"/>
              <w:rPr>
                <w:b/>
                <w:sz w:val="24"/>
              </w:rPr>
            </w:pPr>
            <w:r w:rsidRPr="00E06276">
              <w:rPr>
                <w:b/>
                <w:sz w:val="24"/>
              </w:rPr>
              <w:t>Hizmet</w:t>
            </w:r>
          </w:p>
        </w:tc>
        <w:tc>
          <w:tcPr>
            <w:tcW w:w="4442" w:type="dxa"/>
            <w:vAlign w:val="center"/>
          </w:tcPr>
          <w:p w:rsidR="00E06276" w:rsidRPr="00E06276" w:rsidRDefault="00E06276" w:rsidP="00E06276">
            <w:pPr>
              <w:jc w:val="center"/>
              <w:rPr>
                <w:b/>
                <w:sz w:val="24"/>
              </w:rPr>
            </w:pPr>
            <w:r w:rsidRPr="00E06276">
              <w:rPr>
                <w:b/>
                <w:sz w:val="24"/>
              </w:rPr>
              <w:t>Rezervasyon Sayıları</w:t>
            </w:r>
          </w:p>
        </w:tc>
      </w:tr>
      <w:tr w:rsidR="00E06276" w:rsidTr="006A077B">
        <w:trPr>
          <w:trHeight w:val="435"/>
        </w:trPr>
        <w:tc>
          <w:tcPr>
            <w:tcW w:w="4628" w:type="dxa"/>
            <w:vAlign w:val="center"/>
          </w:tcPr>
          <w:p w:rsidR="00E06276" w:rsidRPr="006A077B" w:rsidRDefault="006A077B" w:rsidP="006A077B">
            <w:pPr>
              <w:jc w:val="center"/>
              <w:rPr>
                <w:sz w:val="24"/>
              </w:rPr>
            </w:pPr>
            <w:r w:rsidRPr="006A077B">
              <w:rPr>
                <w:sz w:val="24"/>
              </w:rPr>
              <w:t>Toplantı Odası</w:t>
            </w:r>
          </w:p>
        </w:tc>
        <w:tc>
          <w:tcPr>
            <w:tcW w:w="4442" w:type="dxa"/>
            <w:vAlign w:val="center"/>
          </w:tcPr>
          <w:p w:rsidR="00E06276" w:rsidRPr="006A077B" w:rsidRDefault="006A077B" w:rsidP="006A077B">
            <w:pPr>
              <w:jc w:val="center"/>
              <w:rPr>
                <w:sz w:val="24"/>
              </w:rPr>
            </w:pPr>
            <w:r w:rsidRPr="006A077B">
              <w:rPr>
                <w:sz w:val="24"/>
              </w:rPr>
              <w:t>324</w:t>
            </w:r>
          </w:p>
        </w:tc>
      </w:tr>
      <w:tr w:rsidR="00E06276" w:rsidTr="006A077B">
        <w:trPr>
          <w:trHeight w:val="435"/>
        </w:trPr>
        <w:tc>
          <w:tcPr>
            <w:tcW w:w="4628" w:type="dxa"/>
            <w:vAlign w:val="center"/>
          </w:tcPr>
          <w:p w:rsidR="00E06276" w:rsidRPr="006A077B" w:rsidRDefault="006A077B" w:rsidP="006A077B">
            <w:pPr>
              <w:jc w:val="center"/>
              <w:rPr>
                <w:sz w:val="24"/>
              </w:rPr>
            </w:pPr>
            <w:r w:rsidRPr="006A077B">
              <w:rPr>
                <w:sz w:val="24"/>
              </w:rPr>
              <w:t>Resim &amp; Heykel</w:t>
            </w:r>
          </w:p>
        </w:tc>
        <w:tc>
          <w:tcPr>
            <w:tcW w:w="4442" w:type="dxa"/>
            <w:vAlign w:val="center"/>
          </w:tcPr>
          <w:p w:rsidR="00E06276" w:rsidRPr="006A077B" w:rsidRDefault="006A077B" w:rsidP="006A077B">
            <w:pPr>
              <w:jc w:val="center"/>
              <w:rPr>
                <w:sz w:val="24"/>
              </w:rPr>
            </w:pPr>
            <w:r w:rsidRPr="006A077B">
              <w:rPr>
                <w:sz w:val="24"/>
              </w:rPr>
              <w:t>315</w:t>
            </w:r>
          </w:p>
        </w:tc>
      </w:tr>
      <w:tr w:rsidR="00E06276" w:rsidTr="006A077B">
        <w:trPr>
          <w:trHeight w:val="435"/>
        </w:trPr>
        <w:tc>
          <w:tcPr>
            <w:tcW w:w="4628" w:type="dxa"/>
            <w:vAlign w:val="center"/>
          </w:tcPr>
          <w:p w:rsidR="00E06276" w:rsidRPr="006A077B" w:rsidRDefault="006A077B" w:rsidP="006A077B">
            <w:pPr>
              <w:jc w:val="center"/>
              <w:rPr>
                <w:sz w:val="24"/>
              </w:rPr>
            </w:pPr>
            <w:r w:rsidRPr="006A077B">
              <w:rPr>
                <w:sz w:val="24"/>
              </w:rPr>
              <w:t>Müzik Odası</w:t>
            </w:r>
          </w:p>
        </w:tc>
        <w:tc>
          <w:tcPr>
            <w:tcW w:w="4442" w:type="dxa"/>
            <w:vAlign w:val="center"/>
          </w:tcPr>
          <w:p w:rsidR="00E06276" w:rsidRPr="006A077B" w:rsidRDefault="006A077B" w:rsidP="006A077B">
            <w:pPr>
              <w:jc w:val="center"/>
              <w:rPr>
                <w:sz w:val="24"/>
              </w:rPr>
            </w:pPr>
            <w:r w:rsidRPr="006A077B">
              <w:rPr>
                <w:sz w:val="24"/>
              </w:rPr>
              <w:t>607</w:t>
            </w:r>
          </w:p>
        </w:tc>
      </w:tr>
      <w:tr w:rsidR="00E06276" w:rsidTr="006A077B">
        <w:trPr>
          <w:trHeight w:val="435"/>
        </w:trPr>
        <w:tc>
          <w:tcPr>
            <w:tcW w:w="4628" w:type="dxa"/>
            <w:vAlign w:val="center"/>
          </w:tcPr>
          <w:p w:rsidR="00E06276" w:rsidRPr="006A077B" w:rsidRDefault="006A077B" w:rsidP="006A077B">
            <w:pPr>
              <w:jc w:val="center"/>
              <w:rPr>
                <w:sz w:val="24"/>
              </w:rPr>
            </w:pPr>
            <w:r w:rsidRPr="006A077B">
              <w:rPr>
                <w:sz w:val="24"/>
              </w:rPr>
              <w:t>El Sanatları</w:t>
            </w:r>
          </w:p>
        </w:tc>
        <w:tc>
          <w:tcPr>
            <w:tcW w:w="4442" w:type="dxa"/>
            <w:vAlign w:val="center"/>
          </w:tcPr>
          <w:p w:rsidR="00E06276" w:rsidRPr="006A077B" w:rsidRDefault="006A077B" w:rsidP="006A077B">
            <w:pPr>
              <w:jc w:val="center"/>
              <w:rPr>
                <w:sz w:val="24"/>
              </w:rPr>
            </w:pPr>
            <w:r w:rsidRPr="006A077B">
              <w:rPr>
                <w:sz w:val="24"/>
              </w:rPr>
              <w:t>260</w:t>
            </w:r>
          </w:p>
        </w:tc>
      </w:tr>
    </w:tbl>
    <w:p w:rsidR="00F01EEE" w:rsidRDefault="00F01EEE" w:rsidP="00F01EEE"/>
    <w:p w:rsidR="001B0841" w:rsidRPr="00654A8B" w:rsidRDefault="00EB7B3E" w:rsidP="003C0698">
      <w:pPr>
        <w:pStyle w:val="Balk4"/>
        <w:numPr>
          <w:ilvl w:val="1"/>
          <w:numId w:val="6"/>
        </w:numPr>
        <w:spacing w:after="120"/>
        <w:rPr>
          <w:sz w:val="22"/>
          <w:szCs w:val="22"/>
        </w:rPr>
      </w:pPr>
      <w:r>
        <w:rPr>
          <w:sz w:val="22"/>
          <w:szCs w:val="22"/>
        </w:rPr>
        <w:t xml:space="preserve"> </w:t>
      </w:r>
      <w:bookmarkStart w:id="78" w:name="_Toc219454384"/>
      <w:r w:rsidRPr="00654A8B">
        <w:rPr>
          <w:sz w:val="22"/>
          <w:szCs w:val="22"/>
        </w:rPr>
        <w:t>Başarılarımız</w:t>
      </w:r>
      <w:bookmarkEnd w:id="78"/>
    </w:p>
    <w:p w:rsidR="00EB7B3E" w:rsidRPr="00E33464" w:rsidRDefault="00EB7B3E" w:rsidP="003C0698">
      <w:pPr>
        <w:pStyle w:val="GvdeMetni"/>
        <w:numPr>
          <w:ilvl w:val="0"/>
          <w:numId w:val="9"/>
        </w:numPr>
        <w:spacing w:before="120" w:line="360" w:lineRule="auto"/>
        <w:ind w:left="0" w:firstLine="0"/>
        <w:rPr>
          <w:b/>
        </w:rPr>
      </w:pPr>
      <w:r w:rsidRPr="00E33464">
        <w:rPr>
          <w:b/>
        </w:rPr>
        <w:t>Kültür Sanat ve Spor Alanındaki Başarılarımız</w:t>
      </w:r>
    </w:p>
    <w:p w:rsidR="00654A8B" w:rsidRPr="00E33464" w:rsidRDefault="00E33464" w:rsidP="00E33464">
      <w:pPr>
        <w:spacing w:line="276" w:lineRule="auto"/>
        <w:jc w:val="both"/>
      </w:pPr>
      <w:r>
        <w:rPr>
          <w:rFonts w:eastAsia="Arial Unicode MS"/>
          <w:kern w:val="1"/>
        </w:rPr>
        <w:t>1.</w:t>
      </w:r>
      <w:r w:rsidR="00654A8B" w:rsidRPr="00E33464">
        <w:rPr>
          <w:rFonts w:eastAsia="Arial Unicode MS"/>
          <w:kern w:val="1"/>
        </w:rPr>
        <w:t>Celal Bayar Üniversitesinde 27-28 Şubat 2025 tarihinde düzenlenen EGEKAF Basketbol Turnuvasında, Enstitümüz erkek basketbol takımı birinci ve kadın basketbol takımı ikinci olmuştur.</w:t>
      </w:r>
    </w:p>
    <w:p w:rsidR="00654A8B" w:rsidRPr="00E33464" w:rsidRDefault="00E33464" w:rsidP="00E33464">
      <w:pPr>
        <w:spacing w:line="276" w:lineRule="auto"/>
        <w:jc w:val="both"/>
        <w:rPr>
          <w:rFonts w:eastAsia="Arial Unicode MS"/>
          <w:kern w:val="1"/>
        </w:rPr>
      </w:pPr>
      <w:r>
        <w:rPr>
          <w:rFonts w:eastAsia="Arial Unicode MS"/>
          <w:kern w:val="1"/>
        </w:rPr>
        <w:t>2.</w:t>
      </w:r>
      <w:r w:rsidR="00654A8B" w:rsidRPr="00E33464">
        <w:rPr>
          <w:rFonts w:eastAsia="Arial Unicode MS"/>
          <w:kern w:val="1"/>
        </w:rPr>
        <w:t>Türkiye Üniversitelerarası Sporlar Federasyonunun,</w:t>
      </w:r>
      <w:r w:rsidR="00654A8B" w:rsidRPr="00E33464">
        <w:t xml:space="preserve"> </w:t>
      </w:r>
      <w:r w:rsidR="00654A8B" w:rsidRPr="00E33464">
        <w:rPr>
          <w:rFonts w:eastAsia="Arial Unicode MS"/>
          <w:kern w:val="1"/>
        </w:rPr>
        <w:t>24-28 Kasım 2025 tarihinde İzmir Bölgesel Liginde düzenlenen voleybol turnuvasında, Enstitümüz kadın voleybol takımı v</w:t>
      </w:r>
      <w:r w:rsidR="0048232A" w:rsidRPr="00E33464">
        <w:rPr>
          <w:rFonts w:eastAsia="Arial Unicode MS"/>
          <w:kern w:val="1"/>
        </w:rPr>
        <w:t>e ikincilik derecesi almıştır,</w:t>
      </w:r>
      <w:r w:rsidR="00654A8B" w:rsidRPr="00E33464">
        <w:rPr>
          <w:rFonts w:eastAsia="Arial Unicode MS"/>
          <w:kern w:val="1"/>
        </w:rPr>
        <w:t xml:space="preserve"> kupa ve madalyalar kazanmıştır.</w:t>
      </w:r>
    </w:p>
    <w:p w:rsidR="0048232A" w:rsidRPr="00E33464" w:rsidRDefault="00E33464" w:rsidP="00E33464">
      <w:pPr>
        <w:spacing w:line="276" w:lineRule="auto"/>
        <w:jc w:val="both"/>
        <w:rPr>
          <w:rFonts w:eastAsia="Arial Unicode MS"/>
          <w:kern w:val="1"/>
        </w:rPr>
      </w:pPr>
      <w:r>
        <w:rPr>
          <w:rFonts w:eastAsia="Arial Unicode MS"/>
          <w:kern w:val="1"/>
        </w:rPr>
        <w:t>3.</w:t>
      </w:r>
      <w:r w:rsidR="00654A8B" w:rsidRPr="00E33464">
        <w:rPr>
          <w:rFonts w:eastAsia="Arial Unicode MS"/>
          <w:kern w:val="1"/>
        </w:rPr>
        <w:t>Enstitümüz ve federasyon ile birlikte 5-6 Nisan 2025 tarihinde düzenlenen satranç turnuvasında, Enstitümüz satranç topluluğu iki madalya kazanmıştır.</w:t>
      </w:r>
      <w:r w:rsidR="0048232A" w:rsidRPr="00E33464">
        <w:rPr>
          <w:rFonts w:eastAsia="Arial Unicode MS"/>
          <w:kern w:val="1"/>
        </w:rPr>
        <w:t xml:space="preserve"> Ayrıca İkinci Bilkent </w:t>
      </w:r>
      <w:proofErr w:type="spellStart"/>
      <w:r w:rsidR="0048232A" w:rsidRPr="00E33464">
        <w:rPr>
          <w:rFonts w:eastAsia="Arial Unicode MS"/>
          <w:kern w:val="1"/>
        </w:rPr>
        <w:t>Chess</w:t>
      </w:r>
      <w:proofErr w:type="spellEnd"/>
      <w:r w:rsidR="0048232A" w:rsidRPr="00E33464">
        <w:rPr>
          <w:rFonts w:eastAsia="Arial Unicode MS"/>
          <w:kern w:val="1"/>
        </w:rPr>
        <w:t xml:space="preserve"> Cup </w:t>
      </w:r>
      <w:r w:rsidR="00CA25B3" w:rsidRPr="00E33464">
        <w:rPr>
          <w:rFonts w:eastAsia="Arial Unicode MS"/>
          <w:kern w:val="1"/>
        </w:rPr>
        <w:t xml:space="preserve">Satranç Turnuvasında </w:t>
      </w:r>
      <w:r w:rsidR="00A23342" w:rsidRPr="00E33464">
        <w:rPr>
          <w:rFonts w:eastAsia="Arial Unicode MS"/>
          <w:kern w:val="1"/>
        </w:rPr>
        <w:t xml:space="preserve">Enstitümüz satranç topluluğu </w:t>
      </w:r>
      <w:r w:rsidR="00CA25B3" w:rsidRPr="00E33464">
        <w:rPr>
          <w:rFonts w:eastAsia="Arial Unicode MS"/>
          <w:kern w:val="1"/>
        </w:rPr>
        <w:t>4. Ol</w:t>
      </w:r>
      <w:r w:rsidR="00A23342" w:rsidRPr="00E33464">
        <w:rPr>
          <w:rFonts w:eastAsia="Arial Unicode MS"/>
          <w:kern w:val="1"/>
        </w:rPr>
        <w:t>muştur.</w:t>
      </w:r>
    </w:p>
    <w:p w:rsidR="00A23342" w:rsidRDefault="00E33464" w:rsidP="00E33464">
      <w:pPr>
        <w:spacing w:line="276" w:lineRule="auto"/>
        <w:jc w:val="both"/>
        <w:rPr>
          <w:rFonts w:eastAsia="Arial Unicode MS"/>
          <w:kern w:val="1"/>
        </w:rPr>
      </w:pPr>
      <w:r>
        <w:rPr>
          <w:rFonts w:eastAsia="Arial Unicode MS"/>
          <w:kern w:val="1"/>
        </w:rPr>
        <w:t>4.</w:t>
      </w:r>
      <w:r w:rsidR="00A23342" w:rsidRPr="00E33464">
        <w:rPr>
          <w:rFonts w:eastAsia="Arial Unicode MS"/>
          <w:kern w:val="1"/>
        </w:rPr>
        <w:t xml:space="preserve">27 Şubat 2025 tarihinde Manisa Celal Bayar Üniversitesi Şehzadeler Kampüsünde yapılan Bölgesel Kariyer Fuarında düzenlenen Turnuvada </w:t>
      </w:r>
      <w:r w:rsidR="00AE4422">
        <w:rPr>
          <w:rFonts w:eastAsia="Arial Unicode MS"/>
          <w:kern w:val="1"/>
        </w:rPr>
        <w:t>E</w:t>
      </w:r>
      <w:r w:rsidR="00A23342" w:rsidRPr="00E33464">
        <w:rPr>
          <w:rFonts w:eastAsia="Arial Unicode MS"/>
          <w:kern w:val="1"/>
        </w:rPr>
        <w:t>nstitümüz erkek basketbol takımı 1. Ve 3. Olurken,  kadın basketbol takımı 2. Ve 3. Olmuştur.</w:t>
      </w:r>
    </w:p>
    <w:p w:rsidR="008046F5" w:rsidRPr="00E33464" w:rsidRDefault="008046F5" w:rsidP="00E33464">
      <w:pPr>
        <w:spacing w:line="276" w:lineRule="auto"/>
        <w:jc w:val="both"/>
        <w:rPr>
          <w:rFonts w:eastAsia="Arial Unicode MS"/>
          <w:kern w:val="1"/>
        </w:rPr>
      </w:pPr>
    </w:p>
    <w:p w:rsidR="007950B3" w:rsidRPr="00CB3877" w:rsidRDefault="007950B3" w:rsidP="008A6DCF">
      <w:pPr>
        <w:pStyle w:val="Balk3"/>
      </w:pPr>
      <w:bookmarkStart w:id="79" w:name="_Toc221695479"/>
      <w:bookmarkStart w:id="80" w:name="_Toc219454385"/>
      <w:r w:rsidRPr="00CB3877">
        <w:lastRenderedPageBreak/>
        <w:t>Yönetim ve İç Kontrol Sistemi</w:t>
      </w:r>
      <w:bookmarkEnd w:id="79"/>
      <w:bookmarkEnd w:id="80"/>
    </w:p>
    <w:p w:rsidR="00A1628C" w:rsidRDefault="00A1628C" w:rsidP="00A1628C">
      <w:pPr>
        <w:jc w:val="both"/>
      </w:pPr>
      <w:r>
        <w:t xml:space="preserve">1. </w:t>
      </w:r>
      <w:r w:rsidRPr="00517D6F">
        <w:t>Daire Başkanlığımız personelinin görev, yetki ve sorumlulukları ile ilgili güncellemeler yapıldı.</w:t>
      </w:r>
      <w:r>
        <w:t xml:space="preserve"> Ayrıca Başkanlığımız organizasyon şeması güncellendi.</w:t>
      </w:r>
    </w:p>
    <w:p w:rsidR="00A1628C" w:rsidRDefault="00A1628C" w:rsidP="00A1628C">
      <w:pPr>
        <w:jc w:val="both"/>
      </w:pPr>
      <w:r>
        <w:t>2. İç kontrol sisteminde geçen iş akış şemaları güncellendi.</w:t>
      </w:r>
    </w:p>
    <w:p w:rsidR="00A1628C" w:rsidRDefault="00A1628C" w:rsidP="00A1628C">
      <w:pPr>
        <w:jc w:val="both"/>
      </w:pPr>
      <w:r>
        <w:t xml:space="preserve">3. İç kontrol sisteminde geçen </w:t>
      </w:r>
      <w:proofErr w:type="gramStart"/>
      <w:r>
        <w:t>prosedür</w:t>
      </w:r>
      <w:proofErr w:type="gramEnd"/>
      <w:r>
        <w:t xml:space="preserve"> ve talimatlar güncellendi.</w:t>
      </w:r>
    </w:p>
    <w:p w:rsidR="00A1628C" w:rsidRDefault="00A1628C" w:rsidP="00A1628C">
      <w:pPr>
        <w:jc w:val="both"/>
      </w:pPr>
      <w:r>
        <w:t xml:space="preserve">4. Hassas görev tespit formları ve hassas görev </w:t>
      </w:r>
      <w:proofErr w:type="gramStart"/>
      <w:r>
        <w:t>envanterleri</w:t>
      </w:r>
      <w:proofErr w:type="gramEnd"/>
      <w:r>
        <w:t xml:space="preserve"> değerlendirildi ve gerekli güncellemeler yapıldı.</w:t>
      </w:r>
    </w:p>
    <w:p w:rsidR="00A1628C" w:rsidRDefault="00A1628C" w:rsidP="00A1628C">
      <w:pPr>
        <w:jc w:val="both"/>
      </w:pPr>
      <w:r>
        <w:t>5. 2025 yılına ait 6 aylık Gerçekleştirme raporunda bulunan maddeler değerlendirildi, tamamlanma durumları kontrol edildi, bundan sonraki döneme ait eylemlerle ilgili planlamalar yapıldı.</w:t>
      </w:r>
    </w:p>
    <w:p w:rsidR="00A1628C" w:rsidRDefault="00A1628C" w:rsidP="00A1628C">
      <w:pPr>
        <w:jc w:val="both"/>
      </w:pPr>
      <w:r>
        <w:t>6. 2024 yılı iç kontrol sistemi değerlendirme raporu hazırlığında kullanılmak üzere ilgili soru formu doldurularak Strateji Geliştirme Daire Başkanlığı’na iletildi.</w:t>
      </w:r>
    </w:p>
    <w:p w:rsidR="00FA665E" w:rsidRPr="001B0841" w:rsidRDefault="00FA665E" w:rsidP="007950B3">
      <w:pPr>
        <w:rPr>
          <w:i/>
          <w:color w:val="808080" w:themeColor="background1" w:themeShade="80"/>
          <w:sz w:val="22"/>
          <w:szCs w:val="22"/>
        </w:rPr>
      </w:pPr>
    </w:p>
    <w:p w:rsidR="007950B3" w:rsidRPr="00CB3877" w:rsidRDefault="00FA665E" w:rsidP="00FA665E">
      <w:pPr>
        <w:pStyle w:val="Balk2"/>
      </w:pPr>
      <w:bookmarkStart w:id="81" w:name="_Toc221695480"/>
      <w:bookmarkStart w:id="82" w:name="_Toc219454386"/>
      <w:r w:rsidRPr="00CB3877">
        <w:t>DİĞER HUSUSLAR</w:t>
      </w:r>
      <w:bookmarkEnd w:id="81"/>
      <w:bookmarkEnd w:id="82"/>
    </w:p>
    <w:p w:rsidR="008046F5" w:rsidRDefault="00C96F4A" w:rsidP="008046F5">
      <w:pPr>
        <w:spacing w:before="60" w:after="60"/>
        <w:ind w:firstLine="576"/>
        <w:jc w:val="both"/>
      </w:pPr>
      <w:bookmarkStart w:id="83" w:name="_Toc221695481"/>
      <w:r w:rsidRPr="00C96F4A">
        <w:t>Birimimiz görev alanı kapsamında sunulması gereken bilgiler yukarıda yer alan başlıklar altında sunulmuş olup, ayrıca ilave edilmesi gereken bilgi ve açıklama bulunmamaktadır.</w:t>
      </w:r>
    </w:p>
    <w:p w:rsidR="008046F5" w:rsidRPr="008046F5" w:rsidRDefault="008046F5" w:rsidP="008046F5">
      <w:pPr>
        <w:spacing w:before="60" w:after="60"/>
        <w:ind w:firstLine="576"/>
        <w:jc w:val="both"/>
      </w:pPr>
    </w:p>
    <w:p w:rsidR="007950B3" w:rsidRPr="00332EB7" w:rsidRDefault="007950B3" w:rsidP="001B0841">
      <w:pPr>
        <w:pStyle w:val="Balk1"/>
      </w:pPr>
      <w:r w:rsidRPr="00332EB7">
        <w:t xml:space="preserve"> </w:t>
      </w:r>
      <w:bookmarkStart w:id="84" w:name="_Toc219454387"/>
      <w:r w:rsidRPr="00332EB7">
        <w:t>AMAÇLAR VE HEDEFLER</w:t>
      </w:r>
      <w:bookmarkEnd w:id="83"/>
      <w:bookmarkEnd w:id="84"/>
    </w:p>
    <w:p w:rsidR="007950B3" w:rsidRPr="00CB3877" w:rsidRDefault="007950B3" w:rsidP="007950B3">
      <w:pPr>
        <w:pStyle w:val="Balk2"/>
        <w:rPr>
          <w:rFonts w:cs="Times New Roman"/>
          <w:sz w:val="22"/>
          <w:szCs w:val="22"/>
        </w:rPr>
      </w:pPr>
      <w:bookmarkStart w:id="85" w:name="_Toc219454388"/>
      <w:bookmarkStart w:id="86" w:name="_Toc221695482"/>
      <w:r w:rsidRPr="00CB3877">
        <w:rPr>
          <w:rFonts w:cs="Times New Roman"/>
          <w:sz w:val="22"/>
          <w:szCs w:val="22"/>
        </w:rPr>
        <w:t>TEMEL POLİTİKA VE ÖNCELİKLER</w:t>
      </w:r>
      <w:bookmarkEnd w:id="85"/>
    </w:p>
    <w:p w:rsidR="004C27F0" w:rsidRPr="004C27F0" w:rsidRDefault="004C27F0" w:rsidP="004C27F0">
      <w:pPr>
        <w:ind w:firstLine="576"/>
        <w:jc w:val="both"/>
        <w:rPr>
          <w:color w:val="808080" w:themeColor="background1" w:themeShade="80"/>
        </w:rPr>
      </w:pPr>
      <w:r>
        <w:t xml:space="preserve">Daire Başkanlığımızın belirlemiş olduğu </w:t>
      </w:r>
      <w:proofErr w:type="gramStart"/>
      <w:r>
        <w:t>misyon</w:t>
      </w:r>
      <w:proofErr w:type="gramEnd"/>
      <w:r>
        <w:t>, vizyon ve temel değerler doğrultusunda; çağdaş bilgi ve teknolojik gelişmeleri destekleyerek iç ve dış paydaşlarımıza hizmetlerimizi en iyi ve en hızlı şekilde sunmayı amaçlamaktayız. Bu doğrultuda, Kalite Yönetim Sisteminin yapısal şart ve ilkelerine bağlı kalarak görev ve sorumluluk alanımızda yer alan sağlık, kültür, spor ve beslenme hizmetleri ile iş süreçlerimizi; iç ve dış paydaşlarımızın bugün ve gelecekteki ihtiyaç ve beklentilerini karşılayacak şekilde sürekli iyileştirmek ve geliştirmek kalite politikamızdır.</w:t>
      </w:r>
    </w:p>
    <w:p w:rsidR="007950B3" w:rsidRDefault="007950B3" w:rsidP="007950B3">
      <w:pPr>
        <w:pStyle w:val="Balk2"/>
        <w:spacing w:before="180" w:after="120"/>
        <w:ind w:left="578" w:hanging="578"/>
        <w:rPr>
          <w:rFonts w:cs="Times New Roman"/>
          <w:sz w:val="22"/>
          <w:szCs w:val="22"/>
        </w:rPr>
      </w:pPr>
      <w:bookmarkStart w:id="87" w:name="_Toc219454389"/>
      <w:r w:rsidRPr="00CB3877">
        <w:rPr>
          <w:rFonts w:cs="Times New Roman"/>
          <w:sz w:val="22"/>
          <w:szCs w:val="22"/>
        </w:rPr>
        <w:t>İDARENİN STRATEJİK PLANINDA YER ALAN AMAÇ VE HEDEFLER</w:t>
      </w:r>
      <w:bookmarkEnd w:id="86"/>
      <w:bookmarkEnd w:id="87"/>
    </w:p>
    <w:p w:rsidR="004C27F0" w:rsidRDefault="004C27F0" w:rsidP="004C27F0">
      <w:pPr>
        <w:rPr>
          <w:b/>
          <w:sz w:val="22"/>
        </w:rPr>
      </w:pPr>
    </w:p>
    <w:p w:rsidR="004C27F0" w:rsidRDefault="004C27F0" w:rsidP="004C27F0">
      <w:pPr>
        <w:ind w:firstLine="578"/>
        <w:rPr>
          <w:b/>
          <w:sz w:val="22"/>
        </w:rPr>
      </w:pPr>
      <w:r w:rsidRPr="002E4AD4">
        <w:rPr>
          <w:b/>
          <w:sz w:val="22"/>
        </w:rPr>
        <w:t>Bilimsel Araştırma</w:t>
      </w:r>
    </w:p>
    <w:p w:rsidR="004C27F0" w:rsidRDefault="004C27F0" w:rsidP="004C27F0"/>
    <w:p w:rsidR="004C27F0" w:rsidRDefault="004C27F0" w:rsidP="004C27F0">
      <w:pPr>
        <w:ind w:firstLine="578"/>
      </w:pPr>
      <w:r>
        <w:t>Öğrenci toplulukları tarafından bilimin yaygınlaştırılmasına yönelik olarak gerçekleştirilmesi talep edilen etkinliklere, Enstitümüz imkânları dâhilinde gerekli altyapı desteğini sağlayarak katkıda bulunmak.</w:t>
      </w:r>
    </w:p>
    <w:p w:rsidR="004C27F0" w:rsidRDefault="004C27F0" w:rsidP="004C27F0"/>
    <w:p w:rsidR="004C27F0" w:rsidRDefault="004C27F0" w:rsidP="004C27F0">
      <w:pPr>
        <w:ind w:firstLine="578"/>
        <w:rPr>
          <w:b/>
          <w:sz w:val="22"/>
        </w:rPr>
      </w:pPr>
      <w:proofErr w:type="spellStart"/>
      <w:r w:rsidRPr="002E4AD4">
        <w:rPr>
          <w:b/>
          <w:sz w:val="22"/>
        </w:rPr>
        <w:t>İnovasyon</w:t>
      </w:r>
      <w:proofErr w:type="spellEnd"/>
      <w:r w:rsidRPr="002E4AD4">
        <w:rPr>
          <w:b/>
          <w:sz w:val="22"/>
        </w:rPr>
        <w:t xml:space="preserve"> Ekosistemi</w:t>
      </w:r>
    </w:p>
    <w:p w:rsidR="004C27F0" w:rsidRDefault="004C27F0" w:rsidP="004C27F0"/>
    <w:p w:rsidR="004C27F0" w:rsidRDefault="004C27F0" w:rsidP="004C27F0">
      <w:pPr>
        <w:ind w:firstLine="578"/>
      </w:pPr>
      <w:r>
        <w:t>Öğrenci toplulukları tarafından gerçekleştirilmesi talep edilen yenilikçi faaliyetlere, Enstitümüz imkânları dâhilinde gerekli altyapı desteği sağlamak.</w:t>
      </w:r>
    </w:p>
    <w:p w:rsidR="004C27F0" w:rsidRDefault="004C27F0" w:rsidP="004C27F0"/>
    <w:p w:rsidR="004C27F0" w:rsidRDefault="004C27F0" w:rsidP="004C27F0">
      <w:pPr>
        <w:ind w:firstLine="578"/>
        <w:rPr>
          <w:b/>
          <w:sz w:val="22"/>
        </w:rPr>
      </w:pPr>
      <w:r>
        <w:rPr>
          <w:b/>
          <w:sz w:val="22"/>
        </w:rPr>
        <w:t>Eğitim-Öğretim</w:t>
      </w:r>
    </w:p>
    <w:p w:rsidR="004C27F0" w:rsidRPr="004C27F0" w:rsidRDefault="004C27F0" w:rsidP="004C27F0">
      <w:pPr>
        <w:pStyle w:val="ListeParagraf"/>
        <w:numPr>
          <w:ilvl w:val="3"/>
          <w:numId w:val="29"/>
        </w:numPr>
        <w:spacing w:before="100" w:beforeAutospacing="1" w:after="100" w:afterAutospacing="1"/>
      </w:pPr>
      <w:r w:rsidRPr="004C27F0">
        <w:rPr>
          <w:bCs/>
        </w:rPr>
        <w:t>Enstitümüz öğrencilerine yeterli ve nitelikli düzeyde kültür, spor, sağlık ve beslenme hizmetleri sunmak; öğrencilerimizin beden ve ruh sağlıklarını koruyarak topluma yararlı bireyler olarak yetişmelerine katkı sağlamak amacıyla kültür, sanat ve spor alanlarında aktif olmalarını destekleyecek gerekli altyapıyı oluşturmak ve bu hizmetlerin sürekliliğini sağlamak.</w:t>
      </w:r>
    </w:p>
    <w:p w:rsidR="004C27F0" w:rsidRPr="004C27F0" w:rsidRDefault="004C27F0" w:rsidP="004C27F0">
      <w:pPr>
        <w:pStyle w:val="ListeParagraf"/>
        <w:numPr>
          <w:ilvl w:val="3"/>
          <w:numId w:val="29"/>
        </w:numPr>
        <w:spacing w:before="100" w:beforeAutospacing="1" w:after="100" w:afterAutospacing="1"/>
      </w:pPr>
      <w:r w:rsidRPr="004C27F0">
        <w:rPr>
          <w:bCs/>
        </w:rPr>
        <w:t>Psikolojik danışmanlık ve rehberlik hizmetleri sunarak öğrencilerimizin kişisel ve ailevi sorunlarına yönelik çözüm üretilmesine katkıda bulunmak.</w:t>
      </w:r>
    </w:p>
    <w:p w:rsidR="004C27F0" w:rsidRPr="004C27F0" w:rsidRDefault="004C27F0" w:rsidP="004C27F0">
      <w:pPr>
        <w:pStyle w:val="ListeParagraf"/>
        <w:numPr>
          <w:ilvl w:val="3"/>
          <w:numId w:val="29"/>
        </w:numPr>
        <w:spacing w:before="100" w:beforeAutospacing="1" w:after="100" w:afterAutospacing="1"/>
      </w:pPr>
      <w:r w:rsidRPr="004C27F0">
        <w:rPr>
          <w:bCs/>
        </w:rPr>
        <w:lastRenderedPageBreak/>
        <w:t>İhtiyaç sahibi öğrencilerimize yemek bursu sağlamak ve kısmi zamanlı çalışma imkânları sunarak istihdamlarını desteklemek.</w:t>
      </w:r>
    </w:p>
    <w:p w:rsidR="004C27F0" w:rsidRPr="004C27F0" w:rsidRDefault="004C27F0" w:rsidP="004C27F0">
      <w:pPr>
        <w:pStyle w:val="ListeParagraf"/>
        <w:numPr>
          <w:ilvl w:val="3"/>
          <w:numId w:val="29"/>
        </w:numPr>
        <w:spacing w:before="100" w:beforeAutospacing="1" w:after="100" w:afterAutospacing="1"/>
      </w:pPr>
      <w:r w:rsidRPr="004C27F0">
        <w:rPr>
          <w:bCs/>
        </w:rPr>
        <w:t>Hizmet verilen tüm alanlarda kaynaklarını etkin ve verimli kullanan; çağdaş, yeniliklere açık ve örnek alınan bir Daire Başkanlığı olarak eğitim ve öğretim sürecinde etkin bir rol üstlenmek.</w:t>
      </w:r>
    </w:p>
    <w:p w:rsidR="004C27F0" w:rsidRPr="004C27F0" w:rsidRDefault="004C27F0" w:rsidP="004C27F0">
      <w:pPr>
        <w:pStyle w:val="ListeParagraf"/>
        <w:numPr>
          <w:ilvl w:val="3"/>
          <w:numId w:val="29"/>
        </w:numPr>
        <w:spacing w:before="100" w:beforeAutospacing="1" w:after="100" w:afterAutospacing="1"/>
      </w:pPr>
      <w:r w:rsidRPr="004C27F0">
        <w:rPr>
          <w:bCs/>
        </w:rPr>
        <w:t>Hizmet sunulan tüm alanların ileri teknoloji olanaklarıyla donatılmasını sağlayarak, öğrencilerimize en yüksek kalitede hizmet sunmak.</w:t>
      </w:r>
    </w:p>
    <w:p w:rsidR="008046F5" w:rsidRDefault="008046F5" w:rsidP="0082325A">
      <w:pPr>
        <w:ind w:firstLine="360"/>
        <w:rPr>
          <w:b/>
          <w:sz w:val="22"/>
        </w:rPr>
      </w:pPr>
    </w:p>
    <w:p w:rsidR="004C27F0" w:rsidRPr="0082325A" w:rsidRDefault="004C27F0" w:rsidP="0082325A">
      <w:pPr>
        <w:ind w:firstLine="360"/>
        <w:rPr>
          <w:b/>
          <w:sz w:val="22"/>
        </w:rPr>
      </w:pPr>
      <w:r w:rsidRPr="002E4AD4">
        <w:rPr>
          <w:b/>
          <w:sz w:val="22"/>
        </w:rPr>
        <w:t>Kurumsal Gelişim ve Toplumsal Katkı</w:t>
      </w:r>
    </w:p>
    <w:p w:rsidR="00C96F4A" w:rsidRPr="00C96F4A" w:rsidRDefault="00C96F4A" w:rsidP="00C96F4A">
      <w:pPr>
        <w:pStyle w:val="ListeParagraf"/>
        <w:numPr>
          <w:ilvl w:val="0"/>
          <w:numId w:val="30"/>
        </w:numPr>
        <w:spacing w:before="100" w:beforeAutospacing="1" w:after="100" w:afterAutospacing="1"/>
      </w:pPr>
      <w:r w:rsidRPr="00C96F4A">
        <w:rPr>
          <w:bCs/>
        </w:rPr>
        <w:t>Kaliteli hizmet anlayışı doğrultusunda Enstitümüz tesislerinden yararlanan kişi sayısını artırmak.</w:t>
      </w:r>
    </w:p>
    <w:p w:rsidR="00C96F4A" w:rsidRPr="00C96F4A" w:rsidRDefault="00C96F4A" w:rsidP="00C96F4A">
      <w:pPr>
        <w:pStyle w:val="ListeParagraf"/>
        <w:numPr>
          <w:ilvl w:val="0"/>
          <w:numId w:val="30"/>
        </w:numPr>
        <w:spacing w:before="100" w:beforeAutospacing="1" w:after="100" w:afterAutospacing="1"/>
      </w:pPr>
      <w:r w:rsidRPr="00C96F4A">
        <w:rPr>
          <w:bCs/>
        </w:rPr>
        <w:t>Öğrenci toplulukları tarafından düzenlenmesi talep edilen toplumsal sorumluluk projelerine, Enstitümüz imkânları dâhilinde altyapı desteği sağlayarak proje sayısının artırılmasına katkıda bulunmak.</w:t>
      </w:r>
    </w:p>
    <w:p w:rsidR="004C27F0" w:rsidRPr="004C27F0" w:rsidRDefault="00C96F4A" w:rsidP="004C27F0">
      <w:pPr>
        <w:pStyle w:val="ListeParagraf"/>
        <w:numPr>
          <w:ilvl w:val="0"/>
          <w:numId w:val="30"/>
        </w:numPr>
        <w:spacing w:before="100" w:beforeAutospacing="1" w:after="100" w:afterAutospacing="1"/>
      </w:pPr>
      <w:r w:rsidRPr="00C96F4A">
        <w:rPr>
          <w:bCs/>
        </w:rPr>
        <w:t>Atıkların geri dönüştürülerek doğaya kazandırılması sürecinde etkin rol üstlenmek</w:t>
      </w:r>
      <w:r w:rsidR="00835F04">
        <w:rPr>
          <w:bCs/>
        </w:rPr>
        <w:t>.</w:t>
      </w:r>
    </w:p>
    <w:p w:rsidR="007950B3" w:rsidRPr="00CB3877" w:rsidRDefault="007950B3" w:rsidP="007950B3">
      <w:pPr>
        <w:pStyle w:val="Balk2"/>
        <w:spacing w:before="180" w:after="120"/>
        <w:ind w:left="578" w:hanging="578"/>
        <w:rPr>
          <w:rFonts w:cs="Times New Roman"/>
          <w:sz w:val="22"/>
          <w:szCs w:val="22"/>
        </w:rPr>
      </w:pPr>
      <w:bookmarkStart w:id="88" w:name="_Toc221695485"/>
      <w:bookmarkStart w:id="89" w:name="_Toc219454390"/>
      <w:r w:rsidRPr="00CB3877">
        <w:rPr>
          <w:rFonts w:cs="Times New Roman"/>
          <w:sz w:val="22"/>
          <w:szCs w:val="22"/>
        </w:rPr>
        <w:t>DİĞER HUSUSLAR</w:t>
      </w:r>
      <w:bookmarkEnd w:id="88"/>
      <w:bookmarkEnd w:id="89"/>
    </w:p>
    <w:p w:rsidR="007950B3" w:rsidRDefault="00C96F4A" w:rsidP="00B6733E">
      <w:pPr>
        <w:spacing w:before="60" w:after="60"/>
        <w:ind w:firstLine="578"/>
      </w:pPr>
      <w:r w:rsidRPr="00C96F4A">
        <w:t>Birimimiz görev alanı kapsamında sunulması gereken bilgiler yukarıda yer alan başlıklar altında sunulmuş olup, ayrıca ilave edilmesi gereken bilgi ve açıklama bulunmamaktadır.</w:t>
      </w:r>
    </w:p>
    <w:p w:rsidR="009B5029" w:rsidRPr="00CB3877" w:rsidRDefault="009B5029" w:rsidP="00B6733E">
      <w:pPr>
        <w:spacing w:before="60" w:after="60"/>
        <w:ind w:firstLine="578"/>
        <w:rPr>
          <w:sz w:val="22"/>
          <w:szCs w:val="22"/>
        </w:rPr>
      </w:pPr>
    </w:p>
    <w:p w:rsidR="007950B3" w:rsidRPr="00CB3877" w:rsidRDefault="007950B3" w:rsidP="001B0841">
      <w:pPr>
        <w:pStyle w:val="Balk1"/>
      </w:pPr>
      <w:bookmarkStart w:id="90" w:name="_Toc221695486"/>
      <w:r w:rsidRPr="00CB3877">
        <w:t xml:space="preserve"> </w:t>
      </w:r>
      <w:bookmarkStart w:id="91" w:name="_Toc219454391"/>
      <w:r w:rsidRPr="00CB3877">
        <w:t>FAALİYETLERE İLİŞKİN BİLGİ VE DEĞERLENDİRMELER</w:t>
      </w:r>
      <w:bookmarkEnd w:id="90"/>
      <w:bookmarkEnd w:id="91"/>
    </w:p>
    <w:p w:rsidR="007950B3" w:rsidRPr="00CB3877" w:rsidRDefault="007950B3" w:rsidP="007950B3">
      <w:pPr>
        <w:pStyle w:val="Balk2"/>
        <w:spacing w:before="180" w:after="120"/>
        <w:ind w:left="578" w:hanging="578"/>
        <w:rPr>
          <w:rFonts w:cs="Times New Roman"/>
          <w:sz w:val="22"/>
          <w:szCs w:val="22"/>
        </w:rPr>
      </w:pPr>
      <w:bookmarkStart w:id="92" w:name="_Toc221695487"/>
      <w:bookmarkStart w:id="93" w:name="_Toc219454392"/>
      <w:r w:rsidRPr="00CB3877">
        <w:rPr>
          <w:rFonts w:cs="Times New Roman"/>
          <w:sz w:val="22"/>
          <w:szCs w:val="22"/>
        </w:rPr>
        <w:t>MALİ BİLGİLER</w:t>
      </w:r>
      <w:bookmarkEnd w:id="92"/>
      <w:bookmarkEnd w:id="93"/>
    </w:p>
    <w:p w:rsidR="007950B3" w:rsidRPr="00CB3877" w:rsidRDefault="007950B3" w:rsidP="008A6DCF">
      <w:pPr>
        <w:pStyle w:val="Balk3"/>
      </w:pPr>
      <w:bookmarkStart w:id="94" w:name="_Toc221695488"/>
      <w:bookmarkStart w:id="95" w:name="_Toc219454393"/>
      <w:r w:rsidRPr="00CB3877">
        <w:t>Bütçe Uygulama Sonuçları</w:t>
      </w:r>
      <w:bookmarkEnd w:id="94"/>
      <w:bookmarkEnd w:id="95"/>
    </w:p>
    <w:p w:rsidR="007950B3" w:rsidRDefault="007950B3" w:rsidP="003C0698">
      <w:pPr>
        <w:pStyle w:val="Balk4"/>
        <w:numPr>
          <w:ilvl w:val="1"/>
          <w:numId w:val="10"/>
        </w:numPr>
        <w:spacing w:after="120"/>
        <w:rPr>
          <w:sz w:val="22"/>
          <w:szCs w:val="22"/>
        </w:rPr>
      </w:pPr>
      <w:bookmarkStart w:id="96" w:name="_Toc221695489"/>
      <w:bookmarkStart w:id="97" w:name="_Toc219454394"/>
      <w:r w:rsidRPr="00CB3877">
        <w:rPr>
          <w:sz w:val="22"/>
          <w:szCs w:val="22"/>
        </w:rPr>
        <w:t>Bütçe Giderleri</w:t>
      </w:r>
      <w:r w:rsidRPr="00CB3877">
        <w:rPr>
          <w:rStyle w:val="DipnotBavurusu"/>
          <w:sz w:val="22"/>
          <w:szCs w:val="22"/>
        </w:rPr>
        <w:footnoteReference w:id="16"/>
      </w:r>
      <w:bookmarkEnd w:id="96"/>
      <w:bookmarkEnd w:id="97"/>
    </w:p>
    <w:tbl>
      <w:tblPr>
        <w:tblW w:w="9072" w:type="dxa"/>
        <w:tblInd w:w="50" w:type="dxa"/>
        <w:tblCellMar>
          <w:left w:w="70" w:type="dxa"/>
          <w:right w:w="70" w:type="dxa"/>
        </w:tblCellMar>
        <w:tblLook w:val="04A0" w:firstRow="1" w:lastRow="0" w:firstColumn="1" w:lastColumn="0" w:noHBand="0" w:noVBand="1"/>
      </w:tblPr>
      <w:tblGrid>
        <w:gridCol w:w="4075"/>
        <w:gridCol w:w="1819"/>
        <w:gridCol w:w="1668"/>
        <w:gridCol w:w="1510"/>
      </w:tblGrid>
      <w:tr w:rsidR="00833A40" w:rsidRPr="00CB3877" w:rsidTr="00B474BF">
        <w:trPr>
          <w:trHeight w:val="315"/>
        </w:trPr>
        <w:tc>
          <w:tcPr>
            <w:tcW w:w="407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7950B3" w:rsidRPr="00B474BF" w:rsidRDefault="00B474BF" w:rsidP="000F1914">
            <w:pPr>
              <w:jc w:val="center"/>
              <w:rPr>
                <w:b/>
                <w:sz w:val="22"/>
                <w:szCs w:val="22"/>
              </w:rPr>
            </w:pPr>
            <w:r w:rsidRPr="00B474BF">
              <w:rPr>
                <w:b/>
                <w:sz w:val="22"/>
                <w:szCs w:val="22"/>
              </w:rPr>
              <w:t>TÜRÜ</w:t>
            </w:r>
          </w:p>
        </w:tc>
        <w:tc>
          <w:tcPr>
            <w:tcW w:w="1819" w:type="dxa"/>
            <w:tcBorders>
              <w:top w:val="single" w:sz="4" w:space="0" w:color="auto"/>
              <w:left w:val="nil"/>
              <w:bottom w:val="single" w:sz="4" w:space="0" w:color="auto"/>
              <w:right w:val="single" w:sz="4" w:space="0" w:color="auto"/>
            </w:tcBorders>
            <w:shd w:val="clear" w:color="auto" w:fill="auto"/>
            <w:vAlign w:val="center"/>
          </w:tcPr>
          <w:p w:rsidR="007950B3" w:rsidRPr="00CB3877" w:rsidRDefault="007950B3" w:rsidP="000F1914">
            <w:pPr>
              <w:jc w:val="center"/>
              <w:rPr>
                <w:b/>
                <w:bCs/>
                <w:sz w:val="22"/>
                <w:szCs w:val="22"/>
              </w:rPr>
            </w:pPr>
            <w:r w:rsidRPr="00CB3877">
              <w:rPr>
                <w:b/>
                <w:bCs/>
                <w:sz w:val="22"/>
                <w:szCs w:val="22"/>
              </w:rPr>
              <w:t>KBÖ</w:t>
            </w:r>
          </w:p>
        </w:tc>
        <w:tc>
          <w:tcPr>
            <w:tcW w:w="1668" w:type="dxa"/>
            <w:tcBorders>
              <w:top w:val="single" w:sz="4" w:space="0" w:color="auto"/>
              <w:left w:val="nil"/>
              <w:bottom w:val="single" w:sz="4" w:space="0" w:color="auto"/>
              <w:right w:val="single" w:sz="4" w:space="0" w:color="auto"/>
            </w:tcBorders>
            <w:shd w:val="clear" w:color="auto" w:fill="auto"/>
            <w:vAlign w:val="center"/>
          </w:tcPr>
          <w:p w:rsidR="007950B3" w:rsidRPr="00CB3877" w:rsidRDefault="007950B3" w:rsidP="000F1914">
            <w:pPr>
              <w:jc w:val="center"/>
              <w:rPr>
                <w:b/>
                <w:bCs/>
                <w:sz w:val="22"/>
                <w:szCs w:val="22"/>
              </w:rPr>
            </w:pPr>
            <w:r w:rsidRPr="00CB3877">
              <w:rPr>
                <w:b/>
                <w:bCs/>
                <w:sz w:val="22"/>
                <w:szCs w:val="22"/>
              </w:rPr>
              <w:t>Gerçekleşme Toplamı</w:t>
            </w:r>
          </w:p>
        </w:tc>
        <w:tc>
          <w:tcPr>
            <w:tcW w:w="1510" w:type="dxa"/>
            <w:tcBorders>
              <w:top w:val="single" w:sz="4" w:space="0" w:color="auto"/>
              <w:left w:val="nil"/>
              <w:bottom w:val="single" w:sz="4" w:space="0" w:color="auto"/>
              <w:right w:val="single" w:sz="4" w:space="0" w:color="auto"/>
            </w:tcBorders>
            <w:shd w:val="clear" w:color="auto" w:fill="auto"/>
            <w:vAlign w:val="center"/>
          </w:tcPr>
          <w:p w:rsidR="007950B3" w:rsidRPr="00CB3877" w:rsidRDefault="007950B3" w:rsidP="000F1914">
            <w:pPr>
              <w:jc w:val="center"/>
              <w:rPr>
                <w:b/>
                <w:bCs/>
                <w:sz w:val="22"/>
                <w:szCs w:val="22"/>
              </w:rPr>
            </w:pPr>
            <w:r w:rsidRPr="00CB3877">
              <w:rPr>
                <w:b/>
                <w:bCs/>
                <w:sz w:val="22"/>
                <w:szCs w:val="22"/>
              </w:rPr>
              <w:t>Gerçekleşme Oranı</w:t>
            </w:r>
            <w:r w:rsidRPr="00CB3877">
              <w:rPr>
                <w:rStyle w:val="DipnotBavurusu"/>
                <w:b/>
                <w:bCs/>
                <w:sz w:val="22"/>
                <w:szCs w:val="22"/>
              </w:rPr>
              <w:footnoteReference w:id="17"/>
            </w:r>
          </w:p>
        </w:tc>
      </w:tr>
      <w:tr w:rsidR="00833A40" w:rsidRPr="00CB3877" w:rsidTr="000F1914">
        <w:trPr>
          <w:trHeight w:val="315"/>
        </w:trPr>
        <w:tc>
          <w:tcPr>
            <w:tcW w:w="4075" w:type="dxa"/>
            <w:vMerge/>
            <w:tcBorders>
              <w:top w:val="single" w:sz="4" w:space="0" w:color="auto"/>
              <w:left w:val="single" w:sz="4" w:space="0" w:color="auto"/>
              <w:bottom w:val="single" w:sz="4" w:space="0" w:color="auto"/>
              <w:right w:val="single" w:sz="4" w:space="0" w:color="auto"/>
            </w:tcBorders>
            <w:vAlign w:val="center"/>
          </w:tcPr>
          <w:p w:rsidR="007950B3" w:rsidRPr="00CB3877" w:rsidRDefault="007950B3" w:rsidP="000F1914">
            <w:pPr>
              <w:rPr>
                <w:sz w:val="22"/>
                <w:szCs w:val="22"/>
              </w:rPr>
            </w:pPr>
          </w:p>
        </w:tc>
        <w:tc>
          <w:tcPr>
            <w:tcW w:w="1819" w:type="dxa"/>
            <w:tcBorders>
              <w:top w:val="nil"/>
              <w:left w:val="nil"/>
              <w:bottom w:val="single" w:sz="4" w:space="0" w:color="auto"/>
              <w:right w:val="single" w:sz="4" w:space="0" w:color="auto"/>
            </w:tcBorders>
            <w:shd w:val="clear" w:color="auto" w:fill="auto"/>
          </w:tcPr>
          <w:p w:rsidR="007950B3" w:rsidRPr="00CB3877" w:rsidRDefault="007950B3" w:rsidP="000F1914">
            <w:pPr>
              <w:jc w:val="center"/>
              <w:rPr>
                <w:b/>
                <w:bCs/>
                <w:sz w:val="22"/>
                <w:szCs w:val="22"/>
              </w:rPr>
            </w:pPr>
            <w:r w:rsidRPr="00CB3877">
              <w:rPr>
                <w:b/>
                <w:bCs/>
                <w:sz w:val="22"/>
                <w:szCs w:val="22"/>
              </w:rPr>
              <w:t>TL</w:t>
            </w:r>
          </w:p>
        </w:tc>
        <w:tc>
          <w:tcPr>
            <w:tcW w:w="1668" w:type="dxa"/>
            <w:tcBorders>
              <w:top w:val="nil"/>
              <w:left w:val="nil"/>
              <w:bottom w:val="single" w:sz="4" w:space="0" w:color="auto"/>
              <w:right w:val="single" w:sz="4" w:space="0" w:color="auto"/>
            </w:tcBorders>
            <w:shd w:val="clear" w:color="auto" w:fill="auto"/>
          </w:tcPr>
          <w:p w:rsidR="007950B3" w:rsidRPr="00CB3877" w:rsidRDefault="007950B3" w:rsidP="000F1914">
            <w:pPr>
              <w:jc w:val="center"/>
              <w:rPr>
                <w:b/>
                <w:bCs/>
                <w:sz w:val="22"/>
                <w:szCs w:val="22"/>
              </w:rPr>
            </w:pPr>
            <w:r w:rsidRPr="00CB3877">
              <w:rPr>
                <w:b/>
                <w:bCs/>
                <w:sz w:val="22"/>
                <w:szCs w:val="22"/>
              </w:rPr>
              <w:t>TL</w:t>
            </w:r>
          </w:p>
        </w:tc>
        <w:tc>
          <w:tcPr>
            <w:tcW w:w="1510" w:type="dxa"/>
            <w:tcBorders>
              <w:top w:val="nil"/>
              <w:left w:val="nil"/>
              <w:bottom w:val="single" w:sz="4" w:space="0" w:color="auto"/>
              <w:right w:val="single" w:sz="4" w:space="0" w:color="auto"/>
            </w:tcBorders>
            <w:shd w:val="clear" w:color="auto" w:fill="auto"/>
            <w:vAlign w:val="bottom"/>
          </w:tcPr>
          <w:p w:rsidR="007950B3" w:rsidRPr="00CB3877" w:rsidRDefault="007950B3" w:rsidP="000F1914">
            <w:pPr>
              <w:jc w:val="center"/>
              <w:rPr>
                <w:b/>
                <w:bCs/>
                <w:sz w:val="22"/>
                <w:szCs w:val="22"/>
              </w:rPr>
            </w:pPr>
            <w:r w:rsidRPr="00CB3877">
              <w:rPr>
                <w:b/>
                <w:bCs/>
                <w:sz w:val="22"/>
                <w:szCs w:val="22"/>
              </w:rPr>
              <w:t>%</w:t>
            </w:r>
          </w:p>
        </w:tc>
      </w:tr>
      <w:tr w:rsidR="00B6733E" w:rsidRPr="00CB3877" w:rsidTr="00B6733E">
        <w:trPr>
          <w:trHeight w:val="315"/>
        </w:trPr>
        <w:tc>
          <w:tcPr>
            <w:tcW w:w="4075" w:type="dxa"/>
            <w:tcBorders>
              <w:top w:val="nil"/>
              <w:left w:val="single" w:sz="4" w:space="0" w:color="auto"/>
              <w:bottom w:val="single" w:sz="4" w:space="0" w:color="auto"/>
              <w:right w:val="single" w:sz="4" w:space="0" w:color="auto"/>
            </w:tcBorders>
            <w:shd w:val="clear" w:color="auto" w:fill="auto"/>
            <w:noWrap/>
            <w:vAlign w:val="bottom"/>
          </w:tcPr>
          <w:p w:rsidR="00B6733E" w:rsidRPr="00CB3877" w:rsidRDefault="00B6733E" w:rsidP="00B6733E">
            <w:pPr>
              <w:rPr>
                <w:b/>
                <w:bCs/>
                <w:sz w:val="22"/>
                <w:szCs w:val="22"/>
              </w:rPr>
            </w:pPr>
            <w:r w:rsidRPr="00CB3877">
              <w:rPr>
                <w:b/>
                <w:bCs/>
                <w:sz w:val="22"/>
                <w:szCs w:val="22"/>
              </w:rPr>
              <w:t>01 – Personel Giderleri</w:t>
            </w:r>
          </w:p>
        </w:tc>
        <w:tc>
          <w:tcPr>
            <w:tcW w:w="1819" w:type="dxa"/>
            <w:tcBorders>
              <w:top w:val="nil"/>
              <w:left w:val="nil"/>
              <w:bottom w:val="single" w:sz="4" w:space="0" w:color="auto"/>
              <w:right w:val="single" w:sz="4" w:space="0" w:color="auto"/>
            </w:tcBorders>
            <w:shd w:val="clear" w:color="auto" w:fill="auto"/>
            <w:vAlign w:val="center"/>
          </w:tcPr>
          <w:p w:rsidR="00B6733E" w:rsidRPr="00B6733E" w:rsidRDefault="00B6733E" w:rsidP="00B6733E">
            <w:pPr>
              <w:jc w:val="center"/>
              <w:rPr>
                <w:color w:val="000000"/>
                <w:sz w:val="22"/>
                <w:szCs w:val="22"/>
              </w:rPr>
            </w:pPr>
            <w:r w:rsidRPr="00B6733E">
              <w:rPr>
                <w:color w:val="000000"/>
                <w:sz w:val="22"/>
                <w:szCs w:val="22"/>
              </w:rPr>
              <w:t>30.657.000,00</w:t>
            </w:r>
          </w:p>
        </w:tc>
        <w:tc>
          <w:tcPr>
            <w:tcW w:w="1668" w:type="dxa"/>
            <w:tcBorders>
              <w:top w:val="nil"/>
              <w:left w:val="nil"/>
              <w:bottom w:val="single" w:sz="4" w:space="0" w:color="auto"/>
              <w:right w:val="single" w:sz="4" w:space="0" w:color="auto"/>
            </w:tcBorders>
            <w:shd w:val="clear" w:color="auto" w:fill="auto"/>
            <w:vAlign w:val="center"/>
          </w:tcPr>
          <w:p w:rsidR="00B6733E" w:rsidRPr="00B6733E" w:rsidRDefault="00B6733E" w:rsidP="00B6733E">
            <w:pPr>
              <w:jc w:val="center"/>
              <w:rPr>
                <w:color w:val="000000"/>
                <w:sz w:val="22"/>
                <w:szCs w:val="22"/>
              </w:rPr>
            </w:pPr>
            <w:r w:rsidRPr="00B6733E">
              <w:rPr>
                <w:color w:val="000000"/>
                <w:sz w:val="22"/>
                <w:szCs w:val="22"/>
              </w:rPr>
              <w:t>26.527.894,49</w:t>
            </w:r>
          </w:p>
        </w:tc>
        <w:tc>
          <w:tcPr>
            <w:tcW w:w="1510" w:type="dxa"/>
            <w:tcBorders>
              <w:top w:val="nil"/>
              <w:left w:val="nil"/>
              <w:bottom w:val="single" w:sz="4" w:space="0" w:color="auto"/>
              <w:right w:val="single" w:sz="4" w:space="0" w:color="auto"/>
            </w:tcBorders>
            <w:shd w:val="clear" w:color="auto" w:fill="auto"/>
            <w:noWrap/>
            <w:vAlign w:val="center"/>
          </w:tcPr>
          <w:p w:rsidR="00B6733E" w:rsidRPr="00B6733E" w:rsidRDefault="00B6733E" w:rsidP="00B6733E">
            <w:pPr>
              <w:jc w:val="center"/>
              <w:rPr>
                <w:color w:val="000000"/>
                <w:sz w:val="22"/>
                <w:szCs w:val="22"/>
              </w:rPr>
            </w:pPr>
            <w:r w:rsidRPr="00B6733E">
              <w:rPr>
                <w:color w:val="000000"/>
                <w:sz w:val="22"/>
                <w:szCs w:val="22"/>
              </w:rPr>
              <w:t>86,53</w:t>
            </w:r>
          </w:p>
        </w:tc>
      </w:tr>
      <w:tr w:rsidR="00B6733E" w:rsidRPr="00CB3877" w:rsidTr="00B6733E">
        <w:trPr>
          <w:trHeight w:val="315"/>
        </w:trPr>
        <w:tc>
          <w:tcPr>
            <w:tcW w:w="4075" w:type="dxa"/>
            <w:tcBorders>
              <w:top w:val="nil"/>
              <w:left w:val="single" w:sz="4" w:space="0" w:color="auto"/>
              <w:bottom w:val="single" w:sz="4" w:space="0" w:color="auto"/>
              <w:right w:val="single" w:sz="4" w:space="0" w:color="auto"/>
            </w:tcBorders>
            <w:shd w:val="clear" w:color="auto" w:fill="auto"/>
            <w:noWrap/>
            <w:vAlign w:val="bottom"/>
          </w:tcPr>
          <w:p w:rsidR="00B6733E" w:rsidRPr="00CB3877" w:rsidRDefault="00B6733E" w:rsidP="00B6733E">
            <w:pPr>
              <w:rPr>
                <w:b/>
                <w:bCs/>
                <w:sz w:val="22"/>
                <w:szCs w:val="22"/>
              </w:rPr>
            </w:pPr>
            <w:r w:rsidRPr="00CB3877">
              <w:rPr>
                <w:b/>
                <w:bCs/>
                <w:sz w:val="22"/>
                <w:szCs w:val="22"/>
              </w:rPr>
              <w:t>02 – Sosyal Güvenlik Kurumlarına Devlet Primi Giderleri</w:t>
            </w:r>
          </w:p>
        </w:tc>
        <w:tc>
          <w:tcPr>
            <w:tcW w:w="1819" w:type="dxa"/>
            <w:tcBorders>
              <w:top w:val="nil"/>
              <w:left w:val="nil"/>
              <w:bottom w:val="single" w:sz="4" w:space="0" w:color="auto"/>
              <w:right w:val="single" w:sz="4" w:space="0" w:color="auto"/>
            </w:tcBorders>
            <w:shd w:val="clear" w:color="auto" w:fill="auto"/>
            <w:vAlign w:val="center"/>
          </w:tcPr>
          <w:p w:rsidR="00B6733E" w:rsidRPr="00B6733E" w:rsidRDefault="00B6733E" w:rsidP="00B6733E">
            <w:pPr>
              <w:jc w:val="center"/>
              <w:rPr>
                <w:color w:val="000000"/>
                <w:sz w:val="22"/>
                <w:szCs w:val="22"/>
              </w:rPr>
            </w:pPr>
            <w:r w:rsidRPr="00B6733E">
              <w:rPr>
                <w:color w:val="000000"/>
                <w:sz w:val="22"/>
                <w:szCs w:val="22"/>
              </w:rPr>
              <w:t>5.253.316,00</w:t>
            </w:r>
          </w:p>
        </w:tc>
        <w:tc>
          <w:tcPr>
            <w:tcW w:w="1668" w:type="dxa"/>
            <w:tcBorders>
              <w:top w:val="nil"/>
              <w:left w:val="nil"/>
              <w:bottom w:val="single" w:sz="4" w:space="0" w:color="auto"/>
              <w:right w:val="single" w:sz="4" w:space="0" w:color="auto"/>
            </w:tcBorders>
            <w:shd w:val="clear" w:color="auto" w:fill="auto"/>
            <w:vAlign w:val="center"/>
          </w:tcPr>
          <w:p w:rsidR="00B6733E" w:rsidRPr="00B6733E" w:rsidRDefault="00B6733E" w:rsidP="00B6733E">
            <w:pPr>
              <w:jc w:val="center"/>
              <w:rPr>
                <w:color w:val="000000"/>
                <w:sz w:val="22"/>
                <w:szCs w:val="22"/>
              </w:rPr>
            </w:pPr>
            <w:r w:rsidRPr="00B6733E">
              <w:rPr>
                <w:color w:val="000000"/>
                <w:sz w:val="22"/>
                <w:szCs w:val="22"/>
              </w:rPr>
              <w:t>4.070.411,01</w:t>
            </w:r>
          </w:p>
        </w:tc>
        <w:tc>
          <w:tcPr>
            <w:tcW w:w="1510" w:type="dxa"/>
            <w:tcBorders>
              <w:top w:val="nil"/>
              <w:left w:val="nil"/>
              <w:bottom w:val="single" w:sz="4" w:space="0" w:color="auto"/>
              <w:right w:val="single" w:sz="4" w:space="0" w:color="auto"/>
            </w:tcBorders>
            <w:shd w:val="clear" w:color="auto" w:fill="auto"/>
            <w:noWrap/>
            <w:vAlign w:val="center"/>
          </w:tcPr>
          <w:p w:rsidR="00B6733E" w:rsidRPr="00B6733E" w:rsidRDefault="00B6733E" w:rsidP="00B6733E">
            <w:pPr>
              <w:jc w:val="center"/>
              <w:rPr>
                <w:color w:val="000000"/>
                <w:sz w:val="22"/>
                <w:szCs w:val="22"/>
              </w:rPr>
            </w:pPr>
            <w:r w:rsidRPr="00B6733E">
              <w:rPr>
                <w:color w:val="000000"/>
                <w:sz w:val="22"/>
                <w:szCs w:val="22"/>
              </w:rPr>
              <w:t>77,48</w:t>
            </w:r>
          </w:p>
        </w:tc>
      </w:tr>
      <w:tr w:rsidR="00B6733E" w:rsidRPr="00CB3877" w:rsidTr="00B6733E">
        <w:trPr>
          <w:trHeight w:val="315"/>
        </w:trPr>
        <w:tc>
          <w:tcPr>
            <w:tcW w:w="4075" w:type="dxa"/>
            <w:tcBorders>
              <w:top w:val="nil"/>
              <w:left w:val="single" w:sz="4" w:space="0" w:color="auto"/>
              <w:bottom w:val="single" w:sz="4" w:space="0" w:color="auto"/>
              <w:right w:val="single" w:sz="4" w:space="0" w:color="auto"/>
            </w:tcBorders>
            <w:shd w:val="clear" w:color="auto" w:fill="auto"/>
            <w:noWrap/>
            <w:vAlign w:val="bottom"/>
          </w:tcPr>
          <w:p w:rsidR="00B6733E" w:rsidRPr="00CB3877" w:rsidRDefault="00B6733E" w:rsidP="00B6733E">
            <w:pPr>
              <w:rPr>
                <w:b/>
                <w:bCs/>
                <w:sz w:val="22"/>
                <w:szCs w:val="22"/>
              </w:rPr>
            </w:pPr>
            <w:r w:rsidRPr="00CB3877">
              <w:rPr>
                <w:b/>
                <w:bCs/>
                <w:sz w:val="22"/>
                <w:szCs w:val="22"/>
              </w:rPr>
              <w:t>03 – Mal ve Hizmet Alım Giderleri</w:t>
            </w:r>
          </w:p>
        </w:tc>
        <w:tc>
          <w:tcPr>
            <w:tcW w:w="1819" w:type="dxa"/>
            <w:tcBorders>
              <w:top w:val="nil"/>
              <w:left w:val="nil"/>
              <w:bottom w:val="single" w:sz="4" w:space="0" w:color="auto"/>
              <w:right w:val="single" w:sz="4" w:space="0" w:color="auto"/>
            </w:tcBorders>
            <w:shd w:val="clear" w:color="auto" w:fill="auto"/>
            <w:vAlign w:val="center"/>
          </w:tcPr>
          <w:p w:rsidR="00B6733E" w:rsidRPr="00B6733E" w:rsidRDefault="00B6733E" w:rsidP="00B6733E">
            <w:pPr>
              <w:jc w:val="center"/>
              <w:rPr>
                <w:color w:val="000000"/>
                <w:sz w:val="22"/>
                <w:szCs w:val="22"/>
              </w:rPr>
            </w:pPr>
            <w:r w:rsidRPr="00B6733E">
              <w:rPr>
                <w:color w:val="000000"/>
                <w:sz w:val="22"/>
                <w:szCs w:val="22"/>
              </w:rPr>
              <w:t>31.350.120,30</w:t>
            </w:r>
          </w:p>
        </w:tc>
        <w:tc>
          <w:tcPr>
            <w:tcW w:w="1668" w:type="dxa"/>
            <w:tcBorders>
              <w:top w:val="nil"/>
              <w:left w:val="nil"/>
              <w:bottom w:val="single" w:sz="4" w:space="0" w:color="auto"/>
              <w:right w:val="single" w:sz="4" w:space="0" w:color="auto"/>
            </w:tcBorders>
            <w:shd w:val="clear" w:color="auto" w:fill="auto"/>
            <w:vAlign w:val="center"/>
          </w:tcPr>
          <w:p w:rsidR="00B6733E" w:rsidRPr="00B6733E" w:rsidRDefault="00B6733E" w:rsidP="00B6733E">
            <w:pPr>
              <w:jc w:val="center"/>
              <w:rPr>
                <w:color w:val="000000"/>
                <w:sz w:val="22"/>
                <w:szCs w:val="22"/>
              </w:rPr>
            </w:pPr>
            <w:r w:rsidRPr="00B6733E">
              <w:rPr>
                <w:color w:val="000000"/>
                <w:sz w:val="22"/>
                <w:szCs w:val="22"/>
              </w:rPr>
              <w:t>30.073.170,87</w:t>
            </w:r>
          </w:p>
        </w:tc>
        <w:tc>
          <w:tcPr>
            <w:tcW w:w="1510" w:type="dxa"/>
            <w:tcBorders>
              <w:top w:val="nil"/>
              <w:left w:val="nil"/>
              <w:bottom w:val="single" w:sz="4" w:space="0" w:color="auto"/>
              <w:right w:val="single" w:sz="4" w:space="0" w:color="auto"/>
            </w:tcBorders>
            <w:shd w:val="clear" w:color="auto" w:fill="auto"/>
            <w:noWrap/>
            <w:vAlign w:val="center"/>
          </w:tcPr>
          <w:p w:rsidR="00B6733E" w:rsidRPr="00B6733E" w:rsidRDefault="00B6733E" w:rsidP="00B6733E">
            <w:pPr>
              <w:jc w:val="center"/>
              <w:rPr>
                <w:color w:val="000000"/>
                <w:sz w:val="22"/>
                <w:szCs w:val="22"/>
              </w:rPr>
            </w:pPr>
            <w:r w:rsidRPr="00B6733E">
              <w:rPr>
                <w:color w:val="000000"/>
                <w:sz w:val="22"/>
                <w:szCs w:val="22"/>
              </w:rPr>
              <w:t>95,92</w:t>
            </w:r>
          </w:p>
        </w:tc>
      </w:tr>
      <w:tr w:rsidR="00B6733E" w:rsidRPr="00CB3877" w:rsidTr="00B6733E">
        <w:trPr>
          <w:trHeight w:val="315"/>
        </w:trPr>
        <w:tc>
          <w:tcPr>
            <w:tcW w:w="4075" w:type="dxa"/>
            <w:tcBorders>
              <w:top w:val="nil"/>
              <w:left w:val="single" w:sz="4" w:space="0" w:color="auto"/>
              <w:bottom w:val="single" w:sz="4" w:space="0" w:color="auto"/>
              <w:right w:val="single" w:sz="4" w:space="0" w:color="auto"/>
            </w:tcBorders>
            <w:shd w:val="clear" w:color="auto" w:fill="auto"/>
            <w:noWrap/>
            <w:vAlign w:val="bottom"/>
          </w:tcPr>
          <w:p w:rsidR="00B6733E" w:rsidRPr="00CB3877" w:rsidRDefault="00B6733E" w:rsidP="00B6733E">
            <w:pPr>
              <w:rPr>
                <w:b/>
                <w:bCs/>
                <w:sz w:val="22"/>
                <w:szCs w:val="22"/>
              </w:rPr>
            </w:pPr>
            <w:r w:rsidRPr="00CB3877">
              <w:rPr>
                <w:b/>
                <w:bCs/>
                <w:sz w:val="22"/>
                <w:szCs w:val="22"/>
              </w:rPr>
              <w:t>05 – Cari Transferler</w:t>
            </w:r>
          </w:p>
        </w:tc>
        <w:tc>
          <w:tcPr>
            <w:tcW w:w="1819" w:type="dxa"/>
            <w:tcBorders>
              <w:top w:val="nil"/>
              <w:left w:val="nil"/>
              <w:bottom w:val="single" w:sz="4" w:space="0" w:color="auto"/>
              <w:right w:val="single" w:sz="4" w:space="0" w:color="auto"/>
            </w:tcBorders>
            <w:shd w:val="clear" w:color="auto" w:fill="auto"/>
            <w:vAlign w:val="center"/>
          </w:tcPr>
          <w:p w:rsidR="00B6733E" w:rsidRPr="00B6733E" w:rsidRDefault="00B6733E" w:rsidP="00B6733E">
            <w:pPr>
              <w:jc w:val="center"/>
              <w:rPr>
                <w:b/>
                <w:bCs/>
                <w:sz w:val="22"/>
                <w:szCs w:val="22"/>
              </w:rPr>
            </w:pPr>
            <w:r>
              <w:rPr>
                <w:b/>
                <w:bCs/>
                <w:sz w:val="22"/>
                <w:szCs w:val="22"/>
              </w:rPr>
              <w:t>-</w:t>
            </w:r>
          </w:p>
        </w:tc>
        <w:tc>
          <w:tcPr>
            <w:tcW w:w="1668" w:type="dxa"/>
            <w:tcBorders>
              <w:top w:val="nil"/>
              <w:left w:val="nil"/>
              <w:bottom w:val="single" w:sz="4" w:space="0" w:color="auto"/>
              <w:right w:val="single" w:sz="4" w:space="0" w:color="auto"/>
            </w:tcBorders>
            <w:shd w:val="clear" w:color="auto" w:fill="auto"/>
            <w:vAlign w:val="center"/>
          </w:tcPr>
          <w:p w:rsidR="00B6733E" w:rsidRPr="00B6733E" w:rsidRDefault="00B6733E" w:rsidP="00B6733E">
            <w:pPr>
              <w:jc w:val="center"/>
              <w:rPr>
                <w:b/>
                <w:bCs/>
                <w:sz w:val="22"/>
                <w:szCs w:val="22"/>
              </w:rPr>
            </w:pPr>
            <w:r>
              <w:rPr>
                <w:b/>
                <w:bCs/>
                <w:sz w:val="22"/>
                <w:szCs w:val="22"/>
              </w:rPr>
              <w:t>-</w:t>
            </w:r>
          </w:p>
        </w:tc>
        <w:tc>
          <w:tcPr>
            <w:tcW w:w="1510" w:type="dxa"/>
            <w:tcBorders>
              <w:top w:val="nil"/>
              <w:left w:val="nil"/>
              <w:bottom w:val="single" w:sz="4" w:space="0" w:color="auto"/>
              <w:right w:val="single" w:sz="4" w:space="0" w:color="auto"/>
            </w:tcBorders>
            <w:shd w:val="clear" w:color="auto" w:fill="auto"/>
            <w:noWrap/>
            <w:vAlign w:val="center"/>
          </w:tcPr>
          <w:p w:rsidR="00B6733E" w:rsidRPr="00B6733E" w:rsidRDefault="00B6733E" w:rsidP="00B6733E">
            <w:pPr>
              <w:jc w:val="center"/>
              <w:rPr>
                <w:b/>
                <w:bCs/>
                <w:sz w:val="22"/>
                <w:szCs w:val="22"/>
              </w:rPr>
            </w:pPr>
            <w:r>
              <w:rPr>
                <w:b/>
                <w:bCs/>
                <w:sz w:val="22"/>
                <w:szCs w:val="22"/>
              </w:rPr>
              <w:t>-</w:t>
            </w:r>
          </w:p>
        </w:tc>
      </w:tr>
      <w:tr w:rsidR="00B6733E" w:rsidRPr="00CB3877" w:rsidTr="00B6733E">
        <w:trPr>
          <w:trHeight w:val="315"/>
        </w:trPr>
        <w:tc>
          <w:tcPr>
            <w:tcW w:w="4075" w:type="dxa"/>
            <w:tcBorders>
              <w:top w:val="nil"/>
              <w:left w:val="single" w:sz="4" w:space="0" w:color="auto"/>
              <w:bottom w:val="single" w:sz="4" w:space="0" w:color="auto"/>
              <w:right w:val="single" w:sz="4" w:space="0" w:color="auto"/>
            </w:tcBorders>
            <w:shd w:val="clear" w:color="auto" w:fill="auto"/>
            <w:noWrap/>
            <w:vAlign w:val="bottom"/>
          </w:tcPr>
          <w:p w:rsidR="00B6733E" w:rsidRPr="00CB3877" w:rsidRDefault="00B6733E" w:rsidP="00B6733E">
            <w:pPr>
              <w:rPr>
                <w:b/>
                <w:bCs/>
                <w:sz w:val="22"/>
                <w:szCs w:val="22"/>
              </w:rPr>
            </w:pPr>
            <w:r w:rsidRPr="00CB3877">
              <w:rPr>
                <w:b/>
                <w:bCs/>
                <w:sz w:val="22"/>
                <w:szCs w:val="22"/>
              </w:rPr>
              <w:t>06 – Sermaye Giderleri</w:t>
            </w:r>
          </w:p>
        </w:tc>
        <w:tc>
          <w:tcPr>
            <w:tcW w:w="1819" w:type="dxa"/>
            <w:tcBorders>
              <w:top w:val="nil"/>
              <w:left w:val="nil"/>
              <w:bottom w:val="single" w:sz="4" w:space="0" w:color="auto"/>
              <w:right w:val="single" w:sz="4" w:space="0" w:color="auto"/>
            </w:tcBorders>
            <w:shd w:val="clear" w:color="auto" w:fill="auto"/>
            <w:vAlign w:val="center"/>
          </w:tcPr>
          <w:p w:rsidR="00B6733E" w:rsidRPr="00B6733E" w:rsidRDefault="00B6733E" w:rsidP="00B6733E">
            <w:pPr>
              <w:jc w:val="center"/>
              <w:rPr>
                <w:color w:val="000000"/>
                <w:sz w:val="22"/>
                <w:szCs w:val="22"/>
              </w:rPr>
            </w:pPr>
            <w:r w:rsidRPr="00B6733E">
              <w:rPr>
                <w:color w:val="000000"/>
                <w:sz w:val="22"/>
                <w:szCs w:val="22"/>
              </w:rPr>
              <w:t>3.000.000,00</w:t>
            </w:r>
          </w:p>
        </w:tc>
        <w:tc>
          <w:tcPr>
            <w:tcW w:w="1668" w:type="dxa"/>
            <w:tcBorders>
              <w:top w:val="nil"/>
              <w:left w:val="nil"/>
              <w:bottom w:val="single" w:sz="4" w:space="0" w:color="auto"/>
              <w:right w:val="single" w:sz="4" w:space="0" w:color="auto"/>
            </w:tcBorders>
            <w:shd w:val="clear" w:color="auto" w:fill="auto"/>
            <w:vAlign w:val="center"/>
          </w:tcPr>
          <w:p w:rsidR="00B6733E" w:rsidRPr="00B6733E" w:rsidRDefault="00B6733E" w:rsidP="00B6733E">
            <w:pPr>
              <w:jc w:val="center"/>
              <w:rPr>
                <w:color w:val="000000"/>
                <w:sz w:val="22"/>
                <w:szCs w:val="22"/>
              </w:rPr>
            </w:pPr>
            <w:r w:rsidRPr="00B6733E">
              <w:rPr>
                <w:color w:val="000000"/>
                <w:sz w:val="22"/>
                <w:szCs w:val="22"/>
              </w:rPr>
              <w:t>1.867.512,00</w:t>
            </w:r>
          </w:p>
        </w:tc>
        <w:tc>
          <w:tcPr>
            <w:tcW w:w="1510" w:type="dxa"/>
            <w:tcBorders>
              <w:top w:val="nil"/>
              <w:left w:val="nil"/>
              <w:bottom w:val="single" w:sz="4" w:space="0" w:color="auto"/>
              <w:right w:val="single" w:sz="4" w:space="0" w:color="auto"/>
            </w:tcBorders>
            <w:shd w:val="clear" w:color="auto" w:fill="auto"/>
            <w:noWrap/>
            <w:vAlign w:val="center"/>
          </w:tcPr>
          <w:p w:rsidR="00B6733E" w:rsidRPr="00B6733E" w:rsidRDefault="00B6733E" w:rsidP="00B6733E">
            <w:pPr>
              <w:jc w:val="center"/>
              <w:rPr>
                <w:color w:val="000000"/>
                <w:sz w:val="22"/>
                <w:szCs w:val="22"/>
              </w:rPr>
            </w:pPr>
            <w:r w:rsidRPr="00B6733E">
              <w:rPr>
                <w:color w:val="000000"/>
                <w:sz w:val="22"/>
                <w:szCs w:val="22"/>
              </w:rPr>
              <w:t>62.25</w:t>
            </w:r>
          </w:p>
        </w:tc>
      </w:tr>
      <w:tr w:rsidR="00B6733E" w:rsidRPr="00CB3877" w:rsidTr="000F1914">
        <w:trPr>
          <w:trHeight w:val="315"/>
        </w:trPr>
        <w:tc>
          <w:tcPr>
            <w:tcW w:w="4075" w:type="dxa"/>
            <w:tcBorders>
              <w:top w:val="nil"/>
              <w:left w:val="single" w:sz="4" w:space="0" w:color="auto"/>
              <w:bottom w:val="single" w:sz="4" w:space="0" w:color="auto"/>
              <w:right w:val="single" w:sz="4" w:space="0" w:color="auto"/>
            </w:tcBorders>
            <w:shd w:val="clear" w:color="auto" w:fill="auto"/>
            <w:noWrap/>
            <w:vAlign w:val="bottom"/>
          </w:tcPr>
          <w:p w:rsidR="00B6733E" w:rsidRPr="00CB3877" w:rsidRDefault="00B6733E" w:rsidP="00B6733E">
            <w:pPr>
              <w:rPr>
                <w:b/>
                <w:bCs/>
                <w:sz w:val="22"/>
                <w:szCs w:val="22"/>
              </w:rPr>
            </w:pPr>
            <w:r w:rsidRPr="00CB3877">
              <w:rPr>
                <w:b/>
                <w:bCs/>
                <w:sz w:val="22"/>
                <w:szCs w:val="22"/>
              </w:rPr>
              <w:t>TOPLAM</w:t>
            </w:r>
          </w:p>
        </w:tc>
        <w:tc>
          <w:tcPr>
            <w:tcW w:w="1819" w:type="dxa"/>
            <w:tcBorders>
              <w:top w:val="nil"/>
              <w:left w:val="nil"/>
              <w:bottom w:val="single" w:sz="4" w:space="0" w:color="auto"/>
              <w:right w:val="single" w:sz="4" w:space="0" w:color="auto"/>
            </w:tcBorders>
            <w:shd w:val="clear" w:color="auto" w:fill="auto"/>
          </w:tcPr>
          <w:p w:rsidR="00B6733E" w:rsidRPr="00B6733E" w:rsidRDefault="00B6733E" w:rsidP="00B6733E">
            <w:pPr>
              <w:jc w:val="center"/>
              <w:rPr>
                <w:b/>
                <w:color w:val="000000"/>
                <w:sz w:val="22"/>
                <w:szCs w:val="22"/>
              </w:rPr>
            </w:pPr>
            <w:r w:rsidRPr="00B6733E">
              <w:rPr>
                <w:b/>
                <w:color w:val="000000"/>
                <w:sz w:val="22"/>
                <w:szCs w:val="22"/>
              </w:rPr>
              <w:t>70.260.436,30</w:t>
            </w:r>
          </w:p>
        </w:tc>
        <w:tc>
          <w:tcPr>
            <w:tcW w:w="1668" w:type="dxa"/>
            <w:tcBorders>
              <w:top w:val="nil"/>
              <w:left w:val="nil"/>
              <w:bottom w:val="single" w:sz="4" w:space="0" w:color="auto"/>
              <w:right w:val="single" w:sz="4" w:space="0" w:color="auto"/>
            </w:tcBorders>
            <w:shd w:val="clear" w:color="auto" w:fill="auto"/>
          </w:tcPr>
          <w:p w:rsidR="00B6733E" w:rsidRPr="00B6733E" w:rsidRDefault="00B6733E" w:rsidP="00B6733E">
            <w:pPr>
              <w:jc w:val="center"/>
              <w:rPr>
                <w:b/>
                <w:color w:val="000000"/>
                <w:sz w:val="22"/>
                <w:szCs w:val="22"/>
              </w:rPr>
            </w:pPr>
            <w:r w:rsidRPr="00B6733E">
              <w:rPr>
                <w:b/>
                <w:color w:val="000000"/>
                <w:sz w:val="22"/>
                <w:szCs w:val="22"/>
              </w:rPr>
              <w:t>62.538.988,37</w:t>
            </w:r>
          </w:p>
        </w:tc>
        <w:tc>
          <w:tcPr>
            <w:tcW w:w="1510" w:type="dxa"/>
            <w:tcBorders>
              <w:top w:val="nil"/>
              <w:left w:val="nil"/>
              <w:bottom w:val="single" w:sz="4" w:space="0" w:color="auto"/>
              <w:right w:val="single" w:sz="4" w:space="0" w:color="auto"/>
            </w:tcBorders>
            <w:shd w:val="clear" w:color="auto" w:fill="auto"/>
            <w:noWrap/>
            <w:vAlign w:val="bottom"/>
          </w:tcPr>
          <w:p w:rsidR="00B6733E" w:rsidRPr="00CB3877" w:rsidRDefault="00B6733E" w:rsidP="00B6733E">
            <w:pPr>
              <w:jc w:val="center"/>
              <w:rPr>
                <w:b/>
                <w:bCs/>
                <w:sz w:val="22"/>
                <w:szCs w:val="22"/>
              </w:rPr>
            </w:pPr>
            <w:r>
              <w:rPr>
                <w:b/>
                <w:bCs/>
                <w:sz w:val="22"/>
                <w:szCs w:val="22"/>
              </w:rPr>
              <w:t>-</w:t>
            </w:r>
          </w:p>
        </w:tc>
      </w:tr>
    </w:tbl>
    <w:p w:rsidR="007950B3" w:rsidRPr="00CB3877" w:rsidRDefault="007950B3" w:rsidP="007950B3">
      <w:pPr>
        <w:rPr>
          <w:sz w:val="22"/>
          <w:szCs w:val="22"/>
        </w:rPr>
      </w:pPr>
    </w:p>
    <w:p w:rsidR="007950B3" w:rsidRDefault="00B474BF" w:rsidP="003C0698">
      <w:pPr>
        <w:pStyle w:val="Balk4"/>
        <w:numPr>
          <w:ilvl w:val="1"/>
          <w:numId w:val="10"/>
        </w:numPr>
        <w:spacing w:after="120"/>
        <w:rPr>
          <w:sz w:val="22"/>
          <w:szCs w:val="22"/>
        </w:rPr>
      </w:pPr>
      <w:r>
        <w:rPr>
          <w:sz w:val="22"/>
          <w:szCs w:val="22"/>
        </w:rPr>
        <w:t xml:space="preserve"> </w:t>
      </w:r>
      <w:bookmarkStart w:id="98" w:name="_Toc219454395"/>
      <w:r>
        <w:rPr>
          <w:sz w:val="22"/>
          <w:szCs w:val="22"/>
        </w:rPr>
        <w:t>Bütçe Gelirleri</w:t>
      </w:r>
      <w:bookmarkEnd w:id="98"/>
    </w:p>
    <w:tbl>
      <w:tblPr>
        <w:tblStyle w:val="TabloKlavuzu"/>
        <w:tblW w:w="5079" w:type="pct"/>
        <w:tblLook w:val="04A0" w:firstRow="1" w:lastRow="0" w:firstColumn="1" w:lastColumn="0" w:noHBand="0" w:noVBand="1"/>
      </w:tblPr>
      <w:tblGrid>
        <w:gridCol w:w="1646"/>
        <w:gridCol w:w="1689"/>
        <w:gridCol w:w="1481"/>
        <w:gridCol w:w="1481"/>
        <w:gridCol w:w="1481"/>
        <w:gridCol w:w="1426"/>
      </w:tblGrid>
      <w:tr w:rsidR="00100FE5" w:rsidRPr="008C3A75" w:rsidTr="00100FE5">
        <w:trPr>
          <w:trHeight w:val="593"/>
        </w:trPr>
        <w:tc>
          <w:tcPr>
            <w:tcW w:w="894" w:type="pct"/>
            <w:hideMark/>
          </w:tcPr>
          <w:p w:rsidR="00B474BF" w:rsidRPr="008C3A75" w:rsidRDefault="00B474BF" w:rsidP="008C3A75">
            <w:pPr>
              <w:jc w:val="center"/>
              <w:rPr>
                <w:b/>
                <w:bCs/>
                <w:sz w:val="22"/>
                <w:szCs w:val="22"/>
              </w:rPr>
            </w:pPr>
            <w:r w:rsidRPr="008C3A75">
              <w:rPr>
                <w:b/>
                <w:bCs/>
                <w:sz w:val="22"/>
                <w:szCs w:val="22"/>
              </w:rPr>
              <w:t>Ekonomik Kodu</w:t>
            </w:r>
          </w:p>
        </w:tc>
        <w:tc>
          <w:tcPr>
            <w:tcW w:w="918" w:type="pct"/>
            <w:hideMark/>
          </w:tcPr>
          <w:p w:rsidR="00B474BF" w:rsidRPr="008C3A75" w:rsidRDefault="00B474BF" w:rsidP="008C3A75">
            <w:pPr>
              <w:jc w:val="center"/>
              <w:rPr>
                <w:b/>
                <w:bCs/>
                <w:sz w:val="22"/>
                <w:szCs w:val="22"/>
              </w:rPr>
            </w:pPr>
            <w:r w:rsidRPr="008C3A75">
              <w:rPr>
                <w:b/>
                <w:bCs/>
                <w:sz w:val="22"/>
                <w:szCs w:val="22"/>
              </w:rPr>
              <w:t>Türü</w:t>
            </w:r>
          </w:p>
        </w:tc>
        <w:tc>
          <w:tcPr>
            <w:tcW w:w="805" w:type="pct"/>
            <w:hideMark/>
          </w:tcPr>
          <w:p w:rsidR="00100FE5" w:rsidRDefault="00B474BF" w:rsidP="008C3A75">
            <w:pPr>
              <w:jc w:val="center"/>
              <w:rPr>
                <w:b/>
                <w:bCs/>
                <w:sz w:val="22"/>
                <w:szCs w:val="22"/>
              </w:rPr>
            </w:pPr>
            <w:r w:rsidRPr="008C3A75">
              <w:rPr>
                <w:b/>
                <w:bCs/>
                <w:sz w:val="22"/>
                <w:szCs w:val="22"/>
              </w:rPr>
              <w:t>Planlanan</w:t>
            </w:r>
          </w:p>
          <w:p w:rsidR="00B474BF" w:rsidRPr="008C3A75" w:rsidRDefault="00100FE5" w:rsidP="008C3A75">
            <w:pPr>
              <w:jc w:val="center"/>
              <w:rPr>
                <w:b/>
                <w:bCs/>
                <w:sz w:val="22"/>
                <w:szCs w:val="22"/>
              </w:rPr>
            </w:pPr>
            <w:r>
              <w:rPr>
                <w:b/>
                <w:bCs/>
                <w:sz w:val="22"/>
                <w:szCs w:val="22"/>
              </w:rPr>
              <w:t>(₺)</w:t>
            </w:r>
            <w:r w:rsidR="00B474BF" w:rsidRPr="008C3A75">
              <w:rPr>
                <w:b/>
                <w:bCs/>
                <w:sz w:val="22"/>
                <w:szCs w:val="22"/>
              </w:rPr>
              <w:t xml:space="preserve"> </w:t>
            </w:r>
          </w:p>
        </w:tc>
        <w:tc>
          <w:tcPr>
            <w:tcW w:w="805" w:type="pct"/>
            <w:hideMark/>
          </w:tcPr>
          <w:p w:rsidR="00B474BF" w:rsidRDefault="00B474BF" w:rsidP="008C3A75">
            <w:pPr>
              <w:jc w:val="center"/>
              <w:rPr>
                <w:b/>
                <w:bCs/>
                <w:sz w:val="22"/>
                <w:szCs w:val="22"/>
              </w:rPr>
            </w:pPr>
            <w:r w:rsidRPr="008C3A75">
              <w:rPr>
                <w:b/>
                <w:bCs/>
                <w:sz w:val="22"/>
                <w:szCs w:val="22"/>
              </w:rPr>
              <w:t>Gerçekleşen</w:t>
            </w:r>
          </w:p>
          <w:p w:rsidR="00100FE5" w:rsidRPr="008C3A75" w:rsidRDefault="00100FE5" w:rsidP="008C3A75">
            <w:pPr>
              <w:jc w:val="center"/>
              <w:rPr>
                <w:b/>
                <w:bCs/>
                <w:sz w:val="22"/>
                <w:szCs w:val="22"/>
              </w:rPr>
            </w:pPr>
            <w:r>
              <w:rPr>
                <w:b/>
                <w:bCs/>
                <w:sz w:val="22"/>
                <w:szCs w:val="22"/>
              </w:rPr>
              <w:t>(₺)</w:t>
            </w:r>
          </w:p>
        </w:tc>
        <w:tc>
          <w:tcPr>
            <w:tcW w:w="889" w:type="pct"/>
          </w:tcPr>
          <w:p w:rsidR="00B474BF" w:rsidRDefault="00B474BF" w:rsidP="008C3A75">
            <w:pPr>
              <w:jc w:val="center"/>
              <w:rPr>
                <w:b/>
                <w:bCs/>
                <w:sz w:val="22"/>
                <w:szCs w:val="22"/>
              </w:rPr>
            </w:pPr>
            <w:r w:rsidRPr="008C3A75">
              <w:rPr>
                <w:b/>
                <w:bCs/>
                <w:sz w:val="22"/>
                <w:szCs w:val="22"/>
              </w:rPr>
              <w:t>Fark</w:t>
            </w:r>
          </w:p>
          <w:p w:rsidR="00100FE5" w:rsidRPr="008C3A75" w:rsidRDefault="00100FE5" w:rsidP="008C3A75">
            <w:pPr>
              <w:jc w:val="center"/>
              <w:rPr>
                <w:b/>
                <w:bCs/>
                <w:sz w:val="22"/>
                <w:szCs w:val="22"/>
              </w:rPr>
            </w:pPr>
            <w:r>
              <w:rPr>
                <w:b/>
                <w:bCs/>
                <w:sz w:val="22"/>
                <w:szCs w:val="22"/>
              </w:rPr>
              <w:t>(₺)</w:t>
            </w:r>
          </w:p>
        </w:tc>
        <w:tc>
          <w:tcPr>
            <w:tcW w:w="690" w:type="pct"/>
            <w:hideMark/>
          </w:tcPr>
          <w:p w:rsidR="00100FE5" w:rsidRDefault="00B474BF" w:rsidP="008C3A75">
            <w:pPr>
              <w:jc w:val="center"/>
              <w:rPr>
                <w:b/>
                <w:bCs/>
                <w:sz w:val="22"/>
                <w:szCs w:val="22"/>
              </w:rPr>
            </w:pPr>
            <w:r w:rsidRPr="008C3A75">
              <w:rPr>
                <w:b/>
                <w:bCs/>
                <w:sz w:val="22"/>
                <w:szCs w:val="22"/>
              </w:rPr>
              <w:t xml:space="preserve">Gerçekleşme Oranı </w:t>
            </w:r>
          </w:p>
          <w:p w:rsidR="00B474BF" w:rsidRPr="008C3A75" w:rsidRDefault="00B474BF" w:rsidP="008C3A75">
            <w:pPr>
              <w:jc w:val="center"/>
              <w:rPr>
                <w:b/>
                <w:bCs/>
                <w:sz w:val="22"/>
                <w:szCs w:val="22"/>
              </w:rPr>
            </w:pPr>
            <w:r w:rsidRPr="008C3A75">
              <w:rPr>
                <w:b/>
                <w:bCs/>
                <w:sz w:val="22"/>
                <w:szCs w:val="22"/>
              </w:rPr>
              <w:lastRenderedPageBreak/>
              <w:t>(%)</w:t>
            </w:r>
          </w:p>
        </w:tc>
      </w:tr>
      <w:tr w:rsidR="00100FE5" w:rsidRPr="008C3A75" w:rsidTr="00100FE5">
        <w:trPr>
          <w:trHeight w:val="782"/>
        </w:trPr>
        <w:tc>
          <w:tcPr>
            <w:tcW w:w="894" w:type="pct"/>
            <w:noWrap/>
            <w:vAlign w:val="center"/>
          </w:tcPr>
          <w:p w:rsidR="00B6733E" w:rsidRPr="008C3A75" w:rsidRDefault="00B6733E" w:rsidP="00100FE5">
            <w:pPr>
              <w:rPr>
                <w:b/>
                <w:bCs/>
                <w:sz w:val="22"/>
                <w:szCs w:val="22"/>
              </w:rPr>
            </w:pPr>
            <w:bookmarkStart w:id="99" w:name="RANGE!A7"/>
            <w:bookmarkEnd w:id="99"/>
            <w:r>
              <w:rPr>
                <w:b/>
                <w:bCs/>
                <w:sz w:val="22"/>
                <w:szCs w:val="22"/>
              </w:rPr>
              <w:lastRenderedPageBreak/>
              <w:t>830.03.01.02.29</w:t>
            </w:r>
          </w:p>
        </w:tc>
        <w:tc>
          <w:tcPr>
            <w:tcW w:w="918" w:type="pct"/>
            <w:noWrap/>
            <w:vAlign w:val="center"/>
          </w:tcPr>
          <w:p w:rsidR="00100FE5" w:rsidRDefault="00B6733E" w:rsidP="00100FE5">
            <w:pPr>
              <w:rPr>
                <w:b/>
                <w:sz w:val="22"/>
                <w:szCs w:val="22"/>
              </w:rPr>
            </w:pPr>
            <w:r>
              <w:rPr>
                <w:b/>
                <w:sz w:val="22"/>
                <w:szCs w:val="22"/>
              </w:rPr>
              <w:t>Örgün</w:t>
            </w:r>
            <w:r w:rsidR="00100FE5">
              <w:rPr>
                <w:b/>
                <w:sz w:val="22"/>
                <w:szCs w:val="22"/>
              </w:rPr>
              <w:t xml:space="preserve"> v</w:t>
            </w:r>
            <w:r>
              <w:rPr>
                <w:b/>
                <w:sz w:val="22"/>
                <w:szCs w:val="22"/>
              </w:rPr>
              <w:t>e</w:t>
            </w:r>
          </w:p>
          <w:p w:rsidR="00100FE5" w:rsidRDefault="00B6733E" w:rsidP="00100FE5">
            <w:pPr>
              <w:rPr>
                <w:b/>
                <w:sz w:val="22"/>
                <w:szCs w:val="22"/>
              </w:rPr>
            </w:pPr>
            <w:r>
              <w:rPr>
                <w:b/>
                <w:sz w:val="22"/>
                <w:szCs w:val="22"/>
              </w:rPr>
              <w:t xml:space="preserve">Yaygın </w:t>
            </w:r>
          </w:p>
          <w:p w:rsidR="00100FE5" w:rsidRDefault="00B6733E" w:rsidP="00100FE5">
            <w:pPr>
              <w:rPr>
                <w:b/>
                <w:sz w:val="22"/>
                <w:szCs w:val="22"/>
              </w:rPr>
            </w:pPr>
            <w:r>
              <w:rPr>
                <w:b/>
                <w:sz w:val="22"/>
                <w:szCs w:val="22"/>
              </w:rPr>
              <w:t xml:space="preserve">Öğretimden </w:t>
            </w:r>
          </w:p>
          <w:p w:rsidR="00100FE5" w:rsidRDefault="00100FE5" w:rsidP="00100FE5">
            <w:pPr>
              <w:rPr>
                <w:b/>
                <w:sz w:val="22"/>
                <w:szCs w:val="22"/>
              </w:rPr>
            </w:pPr>
            <w:r>
              <w:rPr>
                <w:b/>
                <w:sz w:val="22"/>
                <w:szCs w:val="22"/>
              </w:rPr>
              <w:t xml:space="preserve">Elde Edilen </w:t>
            </w:r>
          </w:p>
          <w:p w:rsidR="00B6733E" w:rsidRPr="008C3A75" w:rsidRDefault="00100FE5" w:rsidP="00100FE5">
            <w:pPr>
              <w:rPr>
                <w:b/>
                <w:sz w:val="22"/>
                <w:szCs w:val="22"/>
              </w:rPr>
            </w:pPr>
            <w:r>
              <w:rPr>
                <w:b/>
                <w:sz w:val="22"/>
                <w:szCs w:val="22"/>
              </w:rPr>
              <w:t>G</w:t>
            </w:r>
            <w:r w:rsidR="00B6733E">
              <w:rPr>
                <w:b/>
                <w:sz w:val="22"/>
                <w:szCs w:val="22"/>
              </w:rPr>
              <w:t>elirler</w:t>
            </w:r>
          </w:p>
        </w:tc>
        <w:tc>
          <w:tcPr>
            <w:tcW w:w="805" w:type="pct"/>
            <w:noWrap/>
            <w:vAlign w:val="center"/>
          </w:tcPr>
          <w:p w:rsidR="00B6733E" w:rsidRPr="00100FE5" w:rsidRDefault="00B6733E" w:rsidP="00100FE5">
            <w:pPr>
              <w:jc w:val="center"/>
              <w:rPr>
                <w:sz w:val="22"/>
                <w:szCs w:val="22"/>
              </w:rPr>
            </w:pPr>
            <w:r w:rsidRPr="00100FE5">
              <w:rPr>
                <w:sz w:val="22"/>
                <w:szCs w:val="22"/>
              </w:rPr>
              <w:t>1.645.000,00</w:t>
            </w:r>
          </w:p>
        </w:tc>
        <w:tc>
          <w:tcPr>
            <w:tcW w:w="805" w:type="pct"/>
            <w:noWrap/>
            <w:vAlign w:val="center"/>
          </w:tcPr>
          <w:p w:rsidR="00B6733E" w:rsidRPr="00100FE5" w:rsidRDefault="00B6733E" w:rsidP="00100FE5">
            <w:pPr>
              <w:jc w:val="center"/>
              <w:rPr>
                <w:sz w:val="22"/>
                <w:szCs w:val="22"/>
              </w:rPr>
            </w:pPr>
            <w:r w:rsidRPr="00100FE5">
              <w:rPr>
                <w:sz w:val="22"/>
                <w:szCs w:val="22"/>
              </w:rPr>
              <w:t>9.089.615,73</w:t>
            </w:r>
          </w:p>
        </w:tc>
        <w:tc>
          <w:tcPr>
            <w:tcW w:w="889" w:type="pct"/>
            <w:vAlign w:val="center"/>
          </w:tcPr>
          <w:p w:rsidR="00B6733E" w:rsidRPr="00100FE5" w:rsidRDefault="00B6733E" w:rsidP="00100FE5">
            <w:pPr>
              <w:jc w:val="center"/>
              <w:rPr>
                <w:color w:val="000000"/>
                <w:sz w:val="22"/>
                <w:szCs w:val="22"/>
              </w:rPr>
            </w:pPr>
            <w:r w:rsidRPr="00100FE5">
              <w:rPr>
                <w:color w:val="000000"/>
                <w:sz w:val="22"/>
                <w:szCs w:val="22"/>
              </w:rPr>
              <w:t>7.444.615,73</w:t>
            </w:r>
          </w:p>
        </w:tc>
        <w:tc>
          <w:tcPr>
            <w:tcW w:w="690" w:type="pct"/>
            <w:noWrap/>
            <w:vAlign w:val="center"/>
          </w:tcPr>
          <w:p w:rsidR="00B6733E" w:rsidRPr="00100FE5" w:rsidRDefault="00B6733E" w:rsidP="00100FE5">
            <w:pPr>
              <w:jc w:val="center"/>
              <w:rPr>
                <w:color w:val="000000"/>
                <w:sz w:val="22"/>
                <w:szCs w:val="22"/>
              </w:rPr>
            </w:pPr>
            <w:r w:rsidRPr="00100FE5">
              <w:rPr>
                <w:color w:val="000000"/>
                <w:sz w:val="22"/>
                <w:szCs w:val="22"/>
              </w:rPr>
              <w:t>552,56%</w:t>
            </w:r>
          </w:p>
        </w:tc>
      </w:tr>
      <w:tr w:rsidR="00100FE5" w:rsidRPr="008C3A75" w:rsidTr="00100FE5">
        <w:trPr>
          <w:trHeight w:val="13"/>
        </w:trPr>
        <w:tc>
          <w:tcPr>
            <w:tcW w:w="894" w:type="pct"/>
            <w:noWrap/>
            <w:vAlign w:val="center"/>
          </w:tcPr>
          <w:p w:rsidR="00100FE5" w:rsidRDefault="00100FE5" w:rsidP="00100FE5">
            <w:pPr>
              <w:rPr>
                <w:b/>
                <w:bCs/>
                <w:sz w:val="22"/>
                <w:szCs w:val="22"/>
              </w:rPr>
            </w:pPr>
            <w:r>
              <w:rPr>
                <w:b/>
                <w:bCs/>
                <w:sz w:val="22"/>
                <w:szCs w:val="22"/>
              </w:rPr>
              <w:t>830.03.01.02.69</w:t>
            </w:r>
          </w:p>
        </w:tc>
        <w:tc>
          <w:tcPr>
            <w:tcW w:w="918" w:type="pct"/>
            <w:noWrap/>
            <w:vAlign w:val="center"/>
          </w:tcPr>
          <w:p w:rsidR="00100FE5" w:rsidRPr="00100FE5" w:rsidRDefault="00100FE5" w:rsidP="00100FE5">
            <w:pPr>
              <w:rPr>
                <w:b/>
                <w:bCs/>
                <w:sz w:val="22"/>
                <w:szCs w:val="22"/>
              </w:rPr>
            </w:pPr>
            <w:r w:rsidRPr="00100FE5">
              <w:rPr>
                <w:b/>
                <w:bCs/>
                <w:sz w:val="22"/>
                <w:szCs w:val="22"/>
              </w:rPr>
              <w:t xml:space="preserve">Yükseköğretim </w:t>
            </w:r>
          </w:p>
          <w:p w:rsidR="00100FE5" w:rsidRPr="00100FE5" w:rsidRDefault="00100FE5" w:rsidP="00100FE5">
            <w:pPr>
              <w:rPr>
                <w:b/>
                <w:bCs/>
                <w:sz w:val="22"/>
                <w:szCs w:val="22"/>
              </w:rPr>
            </w:pPr>
            <w:r w:rsidRPr="00100FE5">
              <w:rPr>
                <w:b/>
                <w:bCs/>
                <w:sz w:val="22"/>
                <w:szCs w:val="22"/>
              </w:rPr>
              <w:t>Kurumları</w:t>
            </w:r>
          </w:p>
          <w:p w:rsidR="00100FE5" w:rsidRPr="00100FE5" w:rsidRDefault="00100FE5" w:rsidP="00100FE5">
            <w:pPr>
              <w:rPr>
                <w:b/>
                <w:bCs/>
                <w:sz w:val="22"/>
                <w:szCs w:val="22"/>
              </w:rPr>
            </w:pPr>
            <w:r w:rsidRPr="00100FE5">
              <w:rPr>
                <w:b/>
                <w:bCs/>
                <w:sz w:val="22"/>
                <w:szCs w:val="22"/>
              </w:rPr>
              <w:t>Öğrenci Yemek</w:t>
            </w:r>
          </w:p>
          <w:p w:rsidR="00100FE5" w:rsidRPr="00100FE5" w:rsidRDefault="00100FE5" w:rsidP="00100FE5">
            <w:pPr>
              <w:rPr>
                <w:b/>
                <w:bCs/>
                <w:sz w:val="22"/>
                <w:szCs w:val="22"/>
              </w:rPr>
            </w:pPr>
            <w:r w:rsidRPr="00100FE5">
              <w:rPr>
                <w:b/>
                <w:bCs/>
                <w:sz w:val="22"/>
                <w:szCs w:val="22"/>
              </w:rPr>
              <w:t xml:space="preserve">Hizmeti </w:t>
            </w:r>
          </w:p>
          <w:p w:rsidR="00100FE5" w:rsidRPr="00100FE5" w:rsidRDefault="00100FE5" w:rsidP="00100FE5">
            <w:pPr>
              <w:rPr>
                <w:b/>
                <w:bCs/>
                <w:sz w:val="22"/>
                <w:szCs w:val="22"/>
              </w:rPr>
            </w:pPr>
            <w:r w:rsidRPr="00100FE5">
              <w:rPr>
                <w:b/>
                <w:bCs/>
                <w:sz w:val="22"/>
                <w:szCs w:val="22"/>
              </w:rPr>
              <w:t>Gelirleri</w:t>
            </w:r>
          </w:p>
        </w:tc>
        <w:tc>
          <w:tcPr>
            <w:tcW w:w="805" w:type="pct"/>
            <w:noWrap/>
            <w:vAlign w:val="center"/>
          </w:tcPr>
          <w:p w:rsidR="00100FE5" w:rsidRPr="00100FE5" w:rsidRDefault="00100FE5" w:rsidP="00100FE5">
            <w:pPr>
              <w:jc w:val="center"/>
              <w:rPr>
                <w:bCs/>
                <w:sz w:val="22"/>
                <w:szCs w:val="22"/>
              </w:rPr>
            </w:pPr>
            <w:r w:rsidRPr="00100FE5">
              <w:rPr>
                <w:bCs/>
                <w:sz w:val="22"/>
                <w:szCs w:val="22"/>
              </w:rPr>
              <w:t>3.500.000,00</w:t>
            </w:r>
          </w:p>
        </w:tc>
        <w:tc>
          <w:tcPr>
            <w:tcW w:w="805" w:type="pct"/>
            <w:noWrap/>
            <w:vAlign w:val="center"/>
          </w:tcPr>
          <w:p w:rsidR="00100FE5" w:rsidRPr="00100FE5" w:rsidRDefault="00100FE5" w:rsidP="00100FE5">
            <w:pPr>
              <w:jc w:val="center"/>
              <w:rPr>
                <w:bCs/>
                <w:sz w:val="22"/>
                <w:szCs w:val="22"/>
              </w:rPr>
            </w:pPr>
            <w:r w:rsidRPr="00100FE5">
              <w:rPr>
                <w:bCs/>
                <w:sz w:val="22"/>
                <w:szCs w:val="22"/>
              </w:rPr>
              <w:t>4.967.333,57</w:t>
            </w:r>
          </w:p>
        </w:tc>
        <w:tc>
          <w:tcPr>
            <w:tcW w:w="889" w:type="pct"/>
            <w:vAlign w:val="center"/>
          </w:tcPr>
          <w:p w:rsidR="00100FE5" w:rsidRPr="00100FE5" w:rsidRDefault="00100FE5" w:rsidP="00100FE5">
            <w:pPr>
              <w:jc w:val="center"/>
              <w:rPr>
                <w:bCs/>
                <w:sz w:val="22"/>
                <w:szCs w:val="22"/>
              </w:rPr>
            </w:pPr>
            <w:r w:rsidRPr="00100FE5">
              <w:rPr>
                <w:bCs/>
                <w:sz w:val="22"/>
                <w:szCs w:val="22"/>
              </w:rPr>
              <w:t>1.467.333,57</w:t>
            </w:r>
          </w:p>
        </w:tc>
        <w:tc>
          <w:tcPr>
            <w:tcW w:w="690" w:type="pct"/>
            <w:noWrap/>
            <w:vAlign w:val="center"/>
          </w:tcPr>
          <w:p w:rsidR="00100FE5" w:rsidRPr="00100FE5" w:rsidRDefault="00100FE5" w:rsidP="00100FE5">
            <w:pPr>
              <w:jc w:val="center"/>
              <w:rPr>
                <w:bCs/>
                <w:sz w:val="22"/>
                <w:szCs w:val="22"/>
              </w:rPr>
            </w:pPr>
            <w:r w:rsidRPr="00100FE5">
              <w:rPr>
                <w:bCs/>
                <w:sz w:val="22"/>
                <w:szCs w:val="22"/>
              </w:rPr>
              <w:t>141,92%</w:t>
            </w:r>
          </w:p>
        </w:tc>
      </w:tr>
      <w:tr w:rsidR="00100FE5" w:rsidRPr="008C3A75" w:rsidTr="00100FE5">
        <w:trPr>
          <w:trHeight w:val="13"/>
        </w:trPr>
        <w:tc>
          <w:tcPr>
            <w:tcW w:w="894" w:type="pct"/>
            <w:noWrap/>
            <w:vAlign w:val="center"/>
          </w:tcPr>
          <w:p w:rsidR="00100FE5" w:rsidRPr="008C3A75" w:rsidRDefault="00100FE5" w:rsidP="00100FE5">
            <w:pPr>
              <w:rPr>
                <w:b/>
                <w:bCs/>
                <w:sz w:val="22"/>
                <w:szCs w:val="22"/>
              </w:rPr>
            </w:pPr>
            <w:r>
              <w:rPr>
                <w:b/>
                <w:bCs/>
                <w:sz w:val="22"/>
                <w:szCs w:val="22"/>
              </w:rPr>
              <w:t>830.03.01.02.34</w:t>
            </w:r>
          </w:p>
        </w:tc>
        <w:tc>
          <w:tcPr>
            <w:tcW w:w="918" w:type="pct"/>
            <w:noWrap/>
            <w:vAlign w:val="center"/>
          </w:tcPr>
          <w:p w:rsidR="00100FE5" w:rsidRDefault="00100FE5" w:rsidP="00100FE5">
            <w:pPr>
              <w:rPr>
                <w:b/>
                <w:sz w:val="22"/>
                <w:szCs w:val="22"/>
              </w:rPr>
            </w:pPr>
            <w:r w:rsidRPr="000F23FF">
              <w:rPr>
                <w:b/>
                <w:sz w:val="22"/>
                <w:szCs w:val="22"/>
              </w:rPr>
              <w:t>Tezli Yüksek</w:t>
            </w:r>
          </w:p>
          <w:p w:rsidR="00100FE5" w:rsidRDefault="00100FE5" w:rsidP="00100FE5">
            <w:pPr>
              <w:rPr>
                <w:b/>
                <w:sz w:val="22"/>
                <w:szCs w:val="22"/>
              </w:rPr>
            </w:pPr>
            <w:r w:rsidRPr="000F23FF">
              <w:rPr>
                <w:b/>
                <w:sz w:val="22"/>
                <w:szCs w:val="22"/>
              </w:rPr>
              <w:t>Lisans</w:t>
            </w:r>
          </w:p>
          <w:p w:rsidR="00100FE5" w:rsidRPr="008C3A75" w:rsidRDefault="00100FE5" w:rsidP="00100FE5">
            <w:pPr>
              <w:rPr>
                <w:b/>
                <w:sz w:val="22"/>
                <w:szCs w:val="22"/>
              </w:rPr>
            </w:pPr>
            <w:r w:rsidRPr="000F23FF">
              <w:rPr>
                <w:b/>
                <w:sz w:val="22"/>
                <w:szCs w:val="22"/>
              </w:rPr>
              <w:t>Gelirler</w:t>
            </w:r>
            <w:r>
              <w:rPr>
                <w:b/>
                <w:sz w:val="22"/>
                <w:szCs w:val="22"/>
              </w:rPr>
              <w:t>i</w:t>
            </w:r>
          </w:p>
        </w:tc>
        <w:tc>
          <w:tcPr>
            <w:tcW w:w="805" w:type="pct"/>
            <w:noWrap/>
            <w:vAlign w:val="center"/>
          </w:tcPr>
          <w:p w:rsidR="00100FE5" w:rsidRPr="00100FE5" w:rsidRDefault="00100FE5" w:rsidP="00100FE5">
            <w:pPr>
              <w:jc w:val="center"/>
              <w:rPr>
                <w:sz w:val="22"/>
                <w:szCs w:val="22"/>
              </w:rPr>
            </w:pPr>
            <w:r w:rsidRPr="00100FE5">
              <w:rPr>
                <w:sz w:val="22"/>
                <w:szCs w:val="22"/>
              </w:rPr>
              <w:t>309.000,00</w:t>
            </w:r>
          </w:p>
        </w:tc>
        <w:tc>
          <w:tcPr>
            <w:tcW w:w="805" w:type="pct"/>
            <w:noWrap/>
            <w:vAlign w:val="center"/>
          </w:tcPr>
          <w:p w:rsidR="00100FE5" w:rsidRPr="00100FE5" w:rsidRDefault="00100FE5" w:rsidP="00100FE5">
            <w:pPr>
              <w:jc w:val="center"/>
              <w:rPr>
                <w:sz w:val="22"/>
                <w:szCs w:val="22"/>
              </w:rPr>
            </w:pPr>
            <w:r w:rsidRPr="00100FE5">
              <w:rPr>
                <w:sz w:val="22"/>
                <w:szCs w:val="22"/>
              </w:rPr>
              <w:t>1.030.686,25</w:t>
            </w:r>
          </w:p>
        </w:tc>
        <w:tc>
          <w:tcPr>
            <w:tcW w:w="889" w:type="pct"/>
            <w:vAlign w:val="center"/>
          </w:tcPr>
          <w:p w:rsidR="00100FE5" w:rsidRPr="00100FE5" w:rsidRDefault="00100FE5" w:rsidP="00100FE5">
            <w:pPr>
              <w:jc w:val="center"/>
              <w:rPr>
                <w:color w:val="000000"/>
                <w:sz w:val="22"/>
                <w:szCs w:val="22"/>
              </w:rPr>
            </w:pPr>
            <w:r w:rsidRPr="00100FE5">
              <w:rPr>
                <w:color w:val="000000"/>
                <w:sz w:val="22"/>
                <w:szCs w:val="22"/>
              </w:rPr>
              <w:t>721.686,25</w:t>
            </w:r>
          </w:p>
        </w:tc>
        <w:tc>
          <w:tcPr>
            <w:tcW w:w="690" w:type="pct"/>
            <w:noWrap/>
            <w:vAlign w:val="center"/>
          </w:tcPr>
          <w:p w:rsidR="00100FE5" w:rsidRPr="00100FE5" w:rsidRDefault="00100FE5" w:rsidP="00100FE5">
            <w:pPr>
              <w:jc w:val="center"/>
              <w:rPr>
                <w:color w:val="000000"/>
                <w:sz w:val="22"/>
                <w:szCs w:val="22"/>
              </w:rPr>
            </w:pPr>
            <w:r w:rsidRPr="00100FE5">
              <w:rPr>
                <w:color w:val="000000"/>
                <w:sz w:val="22"/>
                <w:szCs w:val="22"/>
              </w:rPr>
              <w:t>333,56%</w:t>
            </w:r>
          </w:p>
        </w:tc>
      </w:tr>
      <w:tr w:rsidR="00100FE5" w:rsidRPr="008C3A75" w:rsidTr="00100FE5">
        <w:trPr>
          <w:trHeight w:val="13"/>
        </w:trPr>
        <w:tc>
          <w:tcPr>
            <w:tcW w:w="894" w:type="pct"/>
            <w:noWrap/>
            <w:vAlign w:val="center"/>
          </w:tcPr>
          <w:p w:rsidR="00100FE5" w:rsidRPr="008C3A75" w:rsidRDefault="00100FE5" w:rsidP="00100FE5">
            <w:pPr>
              <w:rPr>
                <w:b/>
                <w:bCs/>
                <w:sz w:val="22"/>
                <w:szCs w:val="22"/>
              </w:rPr>
            </w:pPr>
            <w:r>
              <w:rPr>
                <w:b/>
                <w:bCs/>
                <w:sz w:val="22"/>
                <w:szCs w:val="22"/>
              </w:rPr>
              <w:t>830.03.01.02.35</w:t>
            </w:r>
          </w:p>
        </w:tc>
        <w:tc>
          <w:tcPr>
            <w:tcW w:w="918" w:type="pct"/>
            <w:noWrap/>
            <w:vAlign w:val="center"/>
          </w:tcPr>
          <w:p w:rsidR="00100FE5" w:rsidRDefault="00100FE5" w:rsidP="00100FE5">
            <w:pPr>
              <w:rPr>
                <w:b/>
                <w:sz w:val="22"/>
                <w:szCs w:val="22"/>
              </w:rPr>
            </w:pPr>
            <w:r w:rsidRPr="000F23FF">
              <w:rPr>
                <w:b/>
                <w:sz w:val="22"/>
                <w:szCs w:val="22"/>
              </w:rPr>
              <w:t>Doktora</w:t>
            </w:r>
          </w:p>
          <w:p w:rsidR="00100FE5" w:rsidRPr="008C3A75" w:rsidRDefault="00100FE5" w:rsidP="00100FE5">
            <w:pPr>
              <w:rPr>
                <w:b/>
                <w:sz w:val="22"/>
                <w:szCs w:val="22"/>
              </w:rPr>
            </w:pPr>
            <w:r w:rsidRPr="000F23FF">
              <w:rPr>
                <w:b/>
                <w:sz w:val="22"/>
                <w:szCs w:val="22"/>
              </w:rPr>
              <w:t xml:space="preserve"> Gelirleri</w:t>
            </w:r>
          </w:p>
        </w:tc>
        <w:tc>
          <w:tcPr>
            <w:tcW w:w="805" w:type="pct"/>
            <w:noWrap/>
            <w:vAlign w:val="center"/>
          </w:tcPr>
          <w:p w:rsidR="00100FE5" w:rsidRPr="00100FE5" w:rsidRDefault="00100FE5" w:rsidP="00100FE5">
            <w:pPr>
              <w:jc w:val="center"/>
              <w:rPr>
                <w:sz w:val="22"/>
                <w:szCs w:val="22"/>
              </w:rPr>
            </w:pPr>
            <w:r w:rsidRPr="00100FE5">
              <w:rPr>
                <w:sz w:val="22"/>
                <w:szCs w:val="22"/>
              </w:rPr>
              <w:t>123.000,00</w:t>
            </w:r>
          </w:p>
        </w:tc>
        <w:tc>
          <w:tcPr>
            <w:tcW w:w="805" w:type="pct"/>
            <w:noWrap/>
            <w:vAlign w:val="center"/>
          </w:tcPr>
          <w:p w:rsidR="00100FE5" w:rsidRPr="00100FE5" w:rsidRDefault="00100FE5" w:rsidP="00100FE5">
            <w:pPr>
              <w:jc w:val="center"/>
              <w:rPr>
                <w:sz w:val="22"/>
                <w:szCs w:val="22"/>
              </w:rPr>
            </w:pPr>
            <w:r w:rsidRPr="00100FE5">
              <w:rPr>
                <w:sz w:val="22"/>
                <w:szCs w:val="22"/>
              </w:rPr>
              <w:t>437.325,75</w:t>
            </w:r>
          </w:p>
        </w:tc>
        <w:tc>
          <w:tcPr>
            <w:tcW w:w="889" w:type="pct"/>
            <w:vAlign w:val="center"/>
          </w:tcPr>
          <w:p w:rsidR="00100FE5" w:rsidRPr="00100FE5" w:rsidRDefault="00100FE5" w:rsidP="00100FE5">
            <w:pPr>
              <w:jc w:val="center"/>
              <w:rPr>
                <w:color w:val="000000"/>
                <w:sz w:val="22"/>
                <w:szCs w:val="22"/>
              </w:rPr>
            </w:pPr>
            <w:r w:rsidRPr="00100FE5">
              <w:rPr>
                <w:color w:val="000000"/>
                <w:sz w:val="22"/>
                <w:szCs w:val="22"/>
              </w:rPr>
              <w:t>314.325,75</w:t>
            </w:r>
          </w:p>
        </w:tc>
        <w:tc>
          <w:tcPr>
            <w:tcW w:w="690" w:type="pct"/>
            <w:noWrap/>
            <w:vAlign w:val="center"/>
          </w:tcPr>
          <w:p w:rsidR="00100FE5" w:rsidRPr="00100FE5" w:rsidRDefault="00100FE5" w:rsidP="00100FE5">
            <w:pPr>
              <w:jc w:val="center"/>
              <w:rPr>
                <w:color w:val="000000"/>
                <w:sz w:val="22"/>
                <w:szCs w:val="22"/>
              </w:rPr>
            </w:pPr>
            <w:r w:rsidRPr="00100FE5">
              <w:rPr>
                <w:color w:val="000000"/>
                <w:sz w:val="22"/>
                <w:szCs w:val="22"/>
              </w:rPr>
              <w:t>355,55%</w:t>
            </w:r>
          </w:p>
        </w:tc>
      </w:tr>
      <w:tr w:rsidR="00100FE5" w:rsidRPr="008C3A75" w:rsidTr="00100FE5">
        <w:trPr>
          <w:trHeight w:val="13"/>
        </w:trPr>
        <w:tc>
          <w:tcPr>
            <w:tcW w:w="894" w:type="pct"/>
            <w:noWrap/>
            <w:vAlign w:val="center"/>
          </w:tcPr>
          <w:p w:rsidR="00100FE5" w:rsidRPr="008C3A75" w:rsidRDefault="00100FE5" w:rsidP="00100FE5">
            <w:pPr>
              <w:rPr>
                <w:b/>
                <w:bCs/>
                <w:sz w:val="22"/>
                <w:szCs w:val="22"/>
              </w:rPr>
            </w:pPr>
            <w:r>
              <w:rPr>
                <w:b/>
                <w:bCs/>
                <w:sz w:val="22"/>
                <w:szCs w:val="22"/>
              </w:rPr>
              <w:t>830.03.01.02.99</w:t>
            </w:r>
          </w:p>
        </w:tc>
        <w:tc>
          <w:tcPr>
            <w:tcW w:w="918" w:type="pct"/>
            <w:noWrap/>
            <w:vAlign w:val="center"/>
          </w:tcPr>
          <w:p w:rsidR="00100FE5" w:rsidRDefault="00100FE5" w:rsidP="00100FE5">
            <w:pPr>
              <w:rPr>
                <w:b/>
                <w:sz w:val="22"/>
                <w:szCs w:val="22"/>
              </w:rPr>
            </w:pPr>
            <w:r>
              <w:rPr>
                <w:b/>
                <w:sz w:val="22"/>
                <w:szCs w:val="22"/>
              </w:rPr>
              <w:t>Diğer Hizmet</w:t>
            </w:r>
          </w:p>
          <w:p w:rsidR="00100FE5" w:rsidRPr="008C3A75" w:rsidRDefault="00100FE5" w:rsidP="00100FE5">
            <w:pPr>
              <w:rPr>
                <w:b/>
                <w:sz w:val="22"/>
                <w:szCs w:val="22"/>
              </w:rPr>
            </w:pPr>
            <w:r>
              <w:rPr>
                <w:b/>
                <w:sz w:val="22"/>
                <w:szCs w:val="22"/>
              </w:rPr>
              <w:t>Gelirleri</w:t>
            </w:r>
          </w:p>
        </w:tc>
        <w:tc>
          <w:tcPr>
            <w:tcW w:w="805" w:type="pct"/>
            <w:noWrap/>
            <w:vAlign w:val="center"/>
          </w:tcPr>
          <w:p w:rsidR="00100FE5" w:rsidRPr="00100FE5" w:rsidRDefault="00100FE5" w:rsidP="00100FE5">
            <w:pPr>
              <w:jc w:val="center"/>
              <w:rPr>
                <w:sz w:val="22"/>
                <w:szCs w:val="22"/>
              </w:rPr>
            </w:pPr>
            <w:r w:rsidRPr="00100FE5">
              <w:rPr>
                <w:sz w:val="22"/>
                <w:szCs w:val="22"/>
              </w:rPr>
              <w:t>52.000,00</w:t>
            </w:r>
          </w:p>
        </w:tc>
        <w:tc>
          <w:tcPr>
            <w:tcW w:w="805" w:type="pct"/>
            <w:noWrap/>
            <w:vAlign w:val="center"/>
          </w:tcPr>
          <w:p w:rsidR="00100FE5" w:rsidRPr="00100FE5" w:rsidRDefault="00100FE5" w:rsidP="00100FE5">
            <w:pPr>
              <w:jc w:val="center"/>
              <w:rPr>
                <w:sz w:val="22"/>
                <w:szCs w:val="22"/>
              </w:rPr>
            </w:pPr>
            <w:r w:rsidRPr="00100FE5">
              <w:rPr>
                <w:sz w:val="22"/>
                <w:szCs w:val="22"/>
              </w:rPr>
              <w:t>978.287,61</w:t>
            </w:r>
          </w:p>
        </w:tc>
        <w:tc>
          <w:tcPr>
            <w:tcW w:w="889" w:type="pct"/>
            <w:vAlign w:val="center"/>
          </w:tcPr>
          <w:p w:rsidR="00100FE5" w:rsidRPr="00100FE5" w:rsidRDefault="00100FE5" w:rsidP="00100FE5">
            <w:pPr>
              <w:jc w:val="center"/>
              <w:rPr>
                <w:color w:val="000000"/>
                <w:sz w:val="22"/>
                <w:szCs w:val="22"/>
              </w:rPr>
            </w:pPr>
            <w:r w:rsidRPr="00100FE5">
              <w:rPr>
                <w:color w:val="000000"/>
                <w:sz w:val="22"/>
                <w:szCs w:val="22"/>
              </w:rPr>
              <w:t>926.287,61</w:t>
            </w:r>
          </w:p>
        </w:tc>
        <w:tc>
          <w:tcPr>
            <w:tcW w:w="690" w:type="pct"/>
            <w:noWrap/>
            <w:vAlign w:val="center"/>
          </w:tcPr>
          <w:p w:rsidR="00100FE5" w:rsidRPr="00100FE5" w:rsidRDefault="00100FE5" w:rsidP="00100FE5">
            <w:pPr>
              <w:jc w:val="center"/>
              <w:rPr>
                <w:color w:val="000000"/>
                <w:sz w:val="22"/>
                <w:szCs w:val="22"/>
              </w:rPr>
            </w:pPr>
            <w:r w:rsidRPr="00100FE5">
              <w:rPr>
                <w:color w:val="000000"/>
                <w:sz w:val="22"/>
                <w:szCs w:val="22"/>
              </w:rPr>
              <w:t>1881,32%</w:t>
            </w:r>
          </w:p>
        </w:tc>
      </w:tr>
      <w:tr w:rsidR="00100FE5" w:rsidRPr="008C3A75" w:rsidTr="00100FE5">
        <w:trPr>
          <w:trHeight w:val="13"/>
        </w:trPr>
        <w:tc>
          <w:tcPr>
            <w:tcW w:w="894" w:type="pct"/>
            <w:noWrap/>
            <w:vAlign w:val="center"/>
          </w:tcPr>
          <w:p w:rsidR="00100FE5" w:rsidRDefault="00100FE5" w:rsidP="00100FE5">
            <w:pPr>
              <w:rPr>
                <w:b/>
                <w:bCs/>
                <w:sz w:val="22"/>
                <w:szCs w:val="22"/>
              </w:rPr>
            </w:pPr>
            <w:r>
              <w:rPr>
                <w:b/>
                <w:bCs/>
                <w:sz w:val="22"/>
                <w:szCs w:val="22"/>
              </w:rPr>
              <w:t>830.05.09.02.19</w:t>
            </w:r>
          </w:p>
        </w:tc>
        <w:tc>
          <w:tcPr>
            <w:tcW w:w="918" w:type="pct"/>
            <w:noWrap/>
            <w:vAlign w:val="center"/>
          </w:tcPr>
          <w:p w:rsidR="00100FE5" w:rsidRDefault="00100FE5" w:rsidP="00100FE5">
            <w:pPr>
              <w:rPr>
                <w:b/>
                <w:sz w:val="22"/>
                <w:szCs w:val="22"/>
              </w:rPr>
            </w:pPr>
            <w:r>
              <w:rPr>
                <w:b/>
                <w:sz w:val="22"/>
                <w:szCs w:val="22"/>
              </w:rPr>
              <w:t>Öğrenci Katkı</w:t>
            </w:r>
          </w:p>
          <w:p w:rsidR="00100FE5" w:rsidRDefault="00100FE5" w:rsidP="00100FE5">
            <w:pPr>
              <w:rPr>
                <w:b/>
                <w:sz w:val="22"/>
                <w:szCs w:val="22"/>
              </w:rPr>
            </w:pPr>
            <w:r>
              <w:rPr>
                <w:b/>
                <w:sz w:val="22"/>
                <w:szCs w:val="22"/>
              </w:rPr>
              <w:t>Payı</w:t>
            </w:r>
          </w:p>
          <w:p w:rsidR="00100FE5" w:rsidRDefault="00100FE5" w:rsidP="00100FE5">
            <w:pPr>
              <w:rPr>
                <w:b/>
                <w:sz w:val="22"/>
                <w:szCs w:val="22"/>
              </w:rPr>
            </w:pPr>
            <w:r>
              <w:rPr>
                <w:b/>
                <w:sz w:val="22"/>
                <w:szCs w:val="22"/>
              </w:rPr>
              <w:t xml:space="preserve">Telafi </w:t>
            </w:r>
          </w:p>
          <w:p w:rsidR="00100FE5" w:rsidRDefault="00100FE5" w:rsidP="00100FE5">
            <w:pPr>
              <w:rPr>
                <w:b/>
                <w:sz w:val="22"/>
                <w:szCs w:val="22"/>
              </w:rPr>
            </w:pPr>
            <w:r>
              <w:rPr>
                <w:b/>
                <w:sz w:val="22"/>
                <w:szCs w:val="22"/>
              </w:rPr>
              <w:t>Gelirleri</w:t>
            </w:r>
          </w:p>
        </w:tc>
        <w:tc>
          <w:tcPr>
            <w:tcW w:w="805" w:type="pct"/>
            <w:noWrap/>
            <w:vAlign w:val="center"/>
          </w:tcPr>
          <w:p w:rsidR="00100FE5" w:rsidRPr="00100FE5" w:rsidRDefault="00100FE5" w:rsidP="00100FE5">
            <w:pPr>
              <w:jc w:val="center"/>
              <w:rPr>
                <w:sz w:val="22"/>
                <w:szCs w:val="22"/>
              </w:rPr>
            </w:pPr>
            <w:r w:rsidRPr="00100FE5">
              <w:rPr>
                <w:sz w:val="22"/>
                <w:szCs w:val="22"/>
              </w:rPr>
              <w:t>17.902.000,00</w:t>
            </w:r>
          </w:p>
        </w:tc>
        <w:tc>
          <w:tcPr>
            <w:tcW w:w="805" w:type="pct"/>
            <w:noWrap/>
            <w:vAlign w:val="center"/>
          </w:tcPr>
          <w:p w:rsidR="00100FE5" w:rsidRPr="00100FE5" w:rsidRDefault="00100FE5" w:rsidP="00100FE5">
            <w:pPr>
              <w:jc w:val="center"/>
              <w:rPr>
                <w:sz w:val="22"/>
                <w:szCs w:val="22"/>
              </w:rPr>
            </w:pPr>
            <w:r w:rsidRPr="00100FE5">
              <w:rPr>
                <w:sz w:val="22"/>
                <w:szCs w:val="22"/>
              </w:rPr>
              <w:t>19.992.934,00</w:t>
            </w:r>
          </w:p>
        </w:tc>
        <w:tc>
          <w:tcPr>
            <w:tcW w:w="889" w:type="pct"/>
            <w:vAlign w:val="center"/>
          </w:tcPr>
          <w:p w:rsidR="00100FE5" w:rsidRPr="00100FE5" w:rsidRDefault="00100FE5" w:rsidP="00100FE5">
            <w:pPr>
              <w:jc w:val="center"/>
              <w:rPr>
                <w:color w:val="000000"/>
                <w:sz w:val="22"/>
                <w:szCs w:val="22"/>
              </w:rPr>
            </w:pPr>
            <w:r w:rsidRPr="00100FE5">
              <w:rPr>
                <w:color w:val="000000"/>
                <w:sz w:val="22"/>
                <w:szCs w:val="22"/>
              </w:rPr>
              <w:t>2.090.934,00</w:t>
            </w:r>
          </w:p>
        </w:tc>
        <w:tc>
          <w:tcPr>
            <w:tcW w:w="690" w:type="pct"/>
            <w:noWrap/>
            <w:vAlign w:val="center"/>
          </w:tcPr>
          <w:p w:rsidR="00100FE5" w:rsidRPr="00100FE5" w:rsidRDefault="00100FE5" w:rsidP="00100FE5">
            <w:pPr>
              <w:jc w:val="center"/>
              <w:rPr>
                <w:color w:val="000000"/>
                <w:sz w:val="22"/>
                <w:szCs w:val="22"/>
              </w:rPr>
            </w:pPr>
            <w:r w:rsidRPr="00100FE5">
              <w:rPr>
                <w:color w:val="000000"/>
                <w:sz w:val="22"/>
                <w:szCs w:val="22"/>
              </w:rPr>
              <w:t>111,68%</w:t>
            </w:r>
          </w:p>
        </w:tc>
      </w:tr>
      <w:tr w:rsidR="00100FE5" w:rsidRPr="008C3A75" w:rsidTr="00100FE5">
        <w:trPr>
          <w:trHeight w:val="13"/>
        </w:trPr>
        <w:tc>
          <w:tcPr>
            <w:tcW w:w="1812" w:type="pct"/>
            <w:gridSpan w:val="2"/>
            <w:vAlign w:val="center"/>
            <w:hideMark/>
          </w:tcPr>
          <w:p w:rsidR="00100FE5" w:rsidRPr="008C3A75" w:rsidRDefault="00100FE5" w:rsidP="00100FE5">
            <w:pPr>
              <w:jc w:val="center"/>
              <w:rPr>
                <w:b/>
                <w:bCs/>
                <w:sz w:val="22"/>
                <w:szCs w:val="22"/>
              </w:rPr>
            </w:pPr>
            <w:r w:rsidRPr="008C3A75">
              <w:rPr>
                <w:b/>
                <w:bCs/>
                <w:sz w:val="22"/>
                <w:szCs w:val="22"/>
              </w:rPr>
              <w:t>TOPLAM</w:t>
            </w:r>
          </w:p>
        </w:tc>
        <w:tc>
          <w:tcPr>
            <w:tcW w:w="805" w:type="pct"/>
            <w:noWrap/>
            <w:vAlign w:val="center"/>
          </w:tcPr>
          <w:p w:rsidR="00100FE5" w:rsidRPr="00100FE5" w:rsidRDefault="00100FE5" w:rsidP="005E0D7D">
            <w:pPr>
              <w:jc w:val="center"/>
              <w:rPr>
                <w:b/>
                <w:color w:val="000000"/>
                <w:sz w:val="22"/>
                <w:szCs w:val="22"/>
              </w:rPr>
            </w:pPr>
            <w:r w:rsidRPr="00100FE5">
              <w:rPr>
                <w:b/>
                <w:color w:val="000000"/>
                <w:sz w:val="22"/>
                <w:szCs w:val="22"/>
              </w:rPr>
              <w:t>23.531.000,00</w:t>
            </w:r>
          </w:p>
        </w:tc>
        <w:tc>
          <w:tcPr>
            <w:tcW w:w="805" w:type="pct"/>
            <w:noWrap/>
            <w:vAlign w:val="center"/>
          </w:tcPr>
          <w:p w:rsidR="00100FE5" w:rsidRPr="00100FE5" w:rsidRDefault="00100FE5" w:rsidP="005E0D7D">
            <w:pPr>
              <w:jc w:val="center"/>
              <w:rPr>
                <w:b/>
                <w:color w:val="000000"/>
                <w:sz w:val="22"/>
                <w:szCs w:val="22"/>
              </w:rPr>
            </w:pPr>
            <w:r w:rsidRPr="00100FE5">
              <w:rPr>
                <w:b/>
                <w:color w:val="000000"/>
                <w:sz w:val="22"/>
                <w:szCs w:val="22"/>
              </w:rPr>
              <w:t>36.496.182,91</w:t>
            </w:r>
          </w:p>
        </w:tc>
        <w:tc>
          <w:tcPr>
            <w:tcW w:w="889" w:type="pct"/>
            <w:vAlign w:val="center"/>
          </w:tcPr>
          <w:p w:rsidR="00100FE5" w:rsidRPr="005E0D7D" w:rsidRDefault="00100FE5" w:rsidP="005E0D7D">
            <w:pPr>
              <w:jc w:val="center"/>
              <w:rPr>
                <w:b/>
                <w:color w:val="000000"/>
                <w:sz w:val="22"/>
                <w:szCs w:val="22"/>
              </w:rPr>
            </w:pPr>
            <w:r w:rsidRPr="00100FE5">
              <w:rPr>
                <w:b/>
                <w:color w:val="000000"/>
                <w:sz w:val="22"/>
                <w:szCs w:val="22"/>
              </w:rPr>
              <w:t>12.965.182,91</w:t>
            </w:r>
          </w:p>
        </w:tc>
        <w:tc>
          <w:tcPr>
            <w:tcW w:w="690" w:type="pct"/>
            <w:noWrap/>
          </w:tcPr>
          <w:p w:rsidR="00100FE5" w:rsidRPr="008C3A75" w:rsidRDefault="00100FE5" w:rsidP="00100FE5">
            <w:pPr>
              <w:jc w:val="right"/>
              <w:rPr>
                <w:b/>
                <w:bCs/>
                <w:sz w:val="22"/>
                <w:szCs w:val="22"/>
              </w:rPr>
            </w:pPr>
          </w:p>
        </w:tc>
      </w:tr>
    </w:tbl>
    <w:p w:rsidR="007950B3" w:rsidRDefault="007950B3" w:rsidP="007950B3">
      <w:pPr>
        <w:ind w:firstLine="900"/>
        <w:jc w:val="both"/>
        <w:rPr>
          <w:sz w:val="22"/>
          <w:szCs w:val="22"/>
        </w:rPr>
      </w:pPr>
    </w:p>
    <w:p w:rsidR="007950B3" w:rsidRPr="00CB3877" w:rsidRDefault="007950B3" w:rsidP="008A6DCF">
      <w:pPr>
        <w:pStyle w:val="Balk3"/>
      </w:pPr>
      <w:bookmarkStart w:id="100" w:name="_Toc219454396"/>
      <w:r w:rsidRPr="00CB3877">
        <w:t>Temel Mali Tablolara İlişkin Açıklamalar</w:t>
      </w:r>
      <w:bookmarkEnd w:id="100"/>
    </w:p>
    <w:p w:rsidR="005E0D7D" w:rsidRPr="005E0D7D" w:rsidRDefault="005E0D7D" w:rsidP="005E0D7D">
      <w:pPr>
        <w:ind w:firstLine="708"/>
        <w:jc w:val="both"/>
      </w:pPr>
      <w:bookmarkStart w:id="101" w:name="_Toc221695493"/>
      <w:r w:rsidRPr="005E0D7D">
        <w:t>Daire Başkanlığımıza ait bütçe giderlerine ait ayrıntılı bilgi 5.4. Diğer Hizmetler başlığı altında yer almaktadır.</w:t>
      </w:r>
    </w:p>
    <w:p w:rsidR="007950B3" w:rsidRPr="00CB3877" w:rsidRDefault="007950B3" w:rsidP="008A6DCF">
      <w:pPr>
        <w:pStyle w:val="Balk3"/>
      </w:pPr>
      <w:bookmarkStart w:id="102" w:name="_Toc219454397"/>
      <w:r w:rsidRPr="00CB3877">
        <w:t>Mali Denetim Sonuçları</w:t>
      </w:r>
      <w:bookmarkEnd w:id="101"/>
      <w:bookmarkEnd w:id="102"/>
    </w:p>
    <w:p w:rsidR="005E0D7D" w:rsidRPr="005E0D7D" w:rsidRDefault="005E0D7D" w:rsidP="005E0D7D">
      <w:pPr>
        <w:pStyle w:val="NormalWeb"/>
        <w:spacing w:before="120" w:beforeAutospacing="0" w:after="120" w:afterAutospacing="0"/>
        <w:ind w:firstLine="708"/>
        <w:rPr>
          <w:rFonts w:eastAsia="Arial Unicode MS"/>
          <w:kern w:val="1"/>
          <w:szCs w:val="22"/>
        </w:rPr>
      </w:pPr>
      <w:r w:rsidRPr="005E0D7D">
        <w:rPr>
          <w:szCs w:val="22"/>
        </w:rPr>
        <w:t xml:space="preserve">Birimimiz görev alanı kapsamında 2025 yılı iç ve </w:t>
      </w:r>
      <w:r w:rsidR="00634A5F">
        <w:rPr>
          <w:szCs w:val="22"/>
        </w:rPr>
        <w:t xml:space="preserve">dış mali denetim sonucu </w:t>
      </w:r>
      <w:r w:rsidR="00E0721E">
        <w:rPr>
          <w:szCs w:val="22"/>
        </w:rPr>
        <w:t>tespit edilen husus bulunmamaktadır.</w:t>
      </w:r>
    </w:p>
    <w:p w:rsidR="007950B3" w:rsidRPr="00CB3877" w:rsidRDefault="007950B3" w:rsidP="008A6DCF">
      <w:pPr>
        <w:pStyle w:val="Balk3"/>
      </w:pPr>
      <w:bookmarkStart w:id="103" w:name="_Toc221695494"/>
      <w:bookmarkStart w:id="104" w:name="_Toc219454398"/>
      <w:r w:rsidRPr="00CB3877">
        <w:t>Diğer Hususlar</w:t>
      </w:r>
      <w:bookmarkEnd w:id="103"/>
      <w:bookmarkEnd w:id="104"/>
    </w:p>
    <w:p w:rsidR="005E0D7D" w:rsidRPr="005E0D7D" w:rsidRDefault="005E0D7D" w:rsidP="005E0D7D">
      <w:pPr>
        <w:ind w:firstLine="578"/>
        <w:jc w:val="both"/>
        <w:rPr>
          <w:szCs w:val="22"/>
        </w:rPr>
      </w:pPr>
      <w:r w:rsidRPr="005E0D7D">
        <w:rPr>
          <w:szCs w:val="22"/>
        </w:rPr>
        <w:t>Birimimiz görev alanı kapsamında sunulması gereken bilgiler yukarıda yer alan başlıklar altında sunulmuş olup, ayrıca ilave edilmesi gereken bilgi ve açıklama bulunmamaktadır.</w:t>
      </w:r>
    </w:p>
    <w:p w:rsidR="007950B3" w:rsidRPr="00CB3877" w:rsidRDefault="007950B3" w:rsidP="007950B3">
      <w:pPr>
        <w:jc w:val="both"/>
        <w:rPr>
          <w:sz w:val="22"/>
          <w:szCs w:val="22"/>
        </w:rPr>
      </w:pPr>
    </w:p>
    <w:p w:rsidR="007950B3" w:rsidRPr="00CB3877" w:rsidRDefault="007950B3" w:rsidP="00F237A9">
      <w:pPr>
        <w:pStyle w:val="Balk2"/>
        <w:spacing w:before="180" w:after="120"/>
        <w:ind w:left="578" w:hanging="578"/>
        <w:rPr>
          <w:rFonts w:cs="Times New Roman"/>
          <w:sz w:val="22"/>
          <w:szCs w:val="22"/>
        </w:rPr>
      </w:pPr>
      <w:bookmarkStart w:id="105" w:name="_Toc221695495"/>
      <w:bookmarkStart w:id="106" w:name="_Toc219454399"/>
      <w:r w:rsidRPr="00CB3877">
        <w:rPr>
          <w:rFonts w:cs="Times New Roman"/>
          <w:sz w:val="22"/>
          <w:szCs w:val="22"/>
        </w:rPr>
        <w:t>PERFORMANS BİLGİLERİ</w:t>
      </w:r>
      <w:bookmarkEnd w:id="105"/>
      <w:bookmarkEnd w:id="106"/>
    </w:p>
    <w:p w:rsidR="007950B3" w:rsidRPr="00CB3877" w:rsidRDefault="007950B3" w:rsidP="008A6DCF">
      <w:pPr>
        <w:pStyle w:val="Balk3"/>
      </w:pPr>
      <w:bookmarkStart w:id="107" w:name="_Toc219454400"/>
      <w:r w:rsidRPr="00CB3877">
        <w:t>Program, Alt Program, Faaliyet Bilgileri</w:t>
      </w:r>
      <w:bookmarkEnd w:id="107"/>
    </w:p>
    <w:p w:rsidR="007950B3" w:rsidRDefault="007950B3" w:rsidP="007950B3">
      <w:pPr>
        <w:rPr>
          <w:sz w:val="22"/>
          <w:szCs w:val="22"/>
        </w:rPr>
      </w:pPr>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0"/>
        <w:gridCol w:w="1418"/>
        <w:gridCol w:w="1983"/>
        <w:gridCol w:w="4534"/>
      </w:tblGrid>
      <w:tr w:rsidR="00C96F4A" w:rsidRPr="00CB3877" w:rsidTr="00C96F4A">
        <w:trPr>
          <w:trHeight w:val="580"/>
        </w:trPr>
        <w:tc>
          <w:tcPr>
            <w:tcW w:w="5000" w:type="pct"/>
            <w:gridSpan w:val="4"/>
            <w:shd w:val="clear" w:color="auto" w:fill="auto"/>
            <w:vAlign w:val="center"/>
          </w:tcPr>
          <w:p w:rsidR="00C96F4A" w:rsidRPr="00CB3877" w:rsidRDefault="00C96F4A" w:rsidP="00C96F4A">
            <w:pPr>
              <w:pStyle w:val="Balk6"/>
              <w:numPr>
                <w:ilvl w:val="0"/>
                <w:numId w:val="0"/>
              </w:numPr>
            </w:pPr>
            <w:r w:rsidRPr="00CB3877">
              <w:t>Birim Program-Alt Program-Faaliyet Tablosu</w:t>
            </w:r>
          </w:p>
        </w:tc>
      </w:tr>
      <w:tr w:rsidR="00C96F4A" w:rsidRPr="00CB3877" w:rsidTr="00CC4BC2">
        <w:trPr>
          <w:trHeight w:val="416"/>
        </w:trPr>
        <w:tc>
          <w:tcPr>
            <w:tcW w:w="623" w:type="pct"/>
            <w:shd w:val="clear" w:color="auto" w:fill="auto"/>
            <w:noWrap/>
          </w:tcPr>
          <w:p w:rsidR="00C96F4A" w:rsidRPr="00CB3877" w:rsidRDefault="00C96F4A" w:rsidP="00CC4BC2">
            <w:pPr>
              <w:spacing w:before="120" w:after="120" w:line="360" w:lineRule="auto"/>
              <w:jc w:val="center"/>
              <w:rPr>
                <w:b/>
                <w:bCs/>
                <w:sz w:val="22"/>
                <w:szCs w:val="22"/>
              </w:rPr>
            </w:pPr>
            <w:r w:rsidRPr="00CB3877">
              <w:rPr>
                <w:b/>
                <w:bCs/>
                <w:sz w:val="22"/>
                <w:szCs w:val="22"/>
              </w:rPr>
              <w:t>Program</w:t>
            </w:r>
          </w:p>
        </w:tc>
        <w:tc>
          <w:tcPr>
            <w:tcW w:w="782" w:type="pct"/>
            <w:shd w:val="clear" w:color="auto" w:fill="auto"/>
            <w:noWrap/>
          </w:tcPr>
          <w:p w:rsidR="00C96F4A" w:rsidRPr="00CB3877" w:rsidRDefault="00C96F4A" w:rsidP="00CC4BC2">
            <w:pPr>
              <w:spacing w:before="120" w:after="120" w:line="360" w:lineRule="auto"/>
              <w:jc w:val="center"/>
              <w:rPr>
                <w:b/>
                <w:bCs/>
                <w:sz w:val="22"/>
                <w:szCs w:val="22"/>
              </w:rPr>
            </w:pPr>
            <w:r w:rsidRPr="00CB3877">
              <w:rPr>
                <w:b/>
                <w:bCs/>
                <w:sz w:val="22"/>
                <w:szCs w:val="22"/>
              </w:rPr>
              <w:t>Alt Program</w:t>
            </w:r>
          </w:p>
        </w:tc>
        <w:tc>
          <w:tcPr>
            <w:tcW w:w="1094" w:type="pct"/>
            <w:shd w:val="clear" w:color="auto" w:fill="auto"/>
          </w:tcPr>
          <w:p w:rsidR="00C96F4A" w:rsidRPr="00CB3877" w:rsidRDefault="00C96F4A" w:rsidP="00CC4BC2">
            <w:pPr>
              <w:spacing w:before="120" w:after="120" w:line="360" w:lineRule="auto"/>
              <w:jc w:val="center"/>
              <w:rPr>
                <w:b/>
                <w:bCs/>
                <w:sz w:val="22"/>
                <w:szCs w:val="22"/>
              </w:rPr>
            </w:pPr>
            <w:r w:rsidRPr="00CB3877">
              <w:rPr>
                <w:b/>
                <w:bCs/>
                <w:sz w:val="22"/>
                <w:szCs w:val="22"/>
              </w:rPr>
              <w:t>Faaliyet</w:t>
            </w:r>
          </w:p>
        </w:tc>
        <w:tc>
          <w:tcPr>
            <w:tcW w:w="2502" w:type="pct"/>
            <w:shd w:val="clear" w:color="auto" w:fill="auto"/>
          </w:tcPr>
          <w:p w:rsidR="00C96F4A" w:rsidRPr="00CB3877" w:rsidRDefault="00C96F4A" w:rsidP="00CC4BC2">
            <w:pPr>
              <w:spacing w:before="120" w:after="120" w:line="360" w:lineRule="auto"/>
              <w:jc w:val="center"/>
              <w:rPr>
                <w:b/>
                <w:bCs/>
                <w:sz w:val="22"/>
                <w:szCs w:val="22"/>
              </w:rPr>
            </w:pPr>
            <w:r w:rsidRPr="00CB3877">
              <w:rPr>
                <w:b/>
                <w:bCs/>
                <w:sz w:val="22"/>
                <w:szCs w:val="22"/>
              </w:rPr>
              <w:t>Faaliyet Açıklamaları</w:t>
            </w:r>
          </w:p>
        </w:tc>
      </w:tr>
      <w:tr w:rsidR="00C96F4A" w:rsidRPr="00CB3877" w:rsidTr="00C96F4A">
        <w:trPr>
          <w:trHeight w:val="20"/>
        </w:trPr>
        <w:tc>
          <w:tcPr>
            <w:tcW w:w="623" w:type="pct"/>
            <w:vMerge w:val="restart"/>
            <w:shd w:val="clear" w:color="auto" w:fill="auto"/>
            <w:vAlign w:val="center"/>
          </w:tcPr>
          <w:p w:rsidR="00C96F4A" w:rsidRPr="00CE333A" w:rsidRDefault="00C96F4A" w:rsidP="00CC4BC2">
            <w:pPr>
              <w:jc w:val="center"/>
              <w:rPr>
                <w:bCs/>
                <w:sz w:val="22"/>
                <w:szCs w:val="22"/>
              </w:rPr>
            </w:pPr>
            <w:r w:rsidRPr="00CE333A">
              <w:rPr>
                <w:bCs/>
                <w:sz w:val="22"/>
                <w:szCs w:val="22"/>
              </w:rPr>
              <w:t>Yüksek Öğretim</w:t>
            </w:r>
          </w:p>
        </w:tc>
        <w:tc>
          <w:tcPr>
            <w:tcW w:w="782" w:type="pct"/>
            <w:vMerge w:val="restart"/>
            <w:shd w:val="clear" w:color="auto" w:fill="auto"/>
            <w:noWrap/>
            <w:vAlign w:val="center"/>
          </w:tcPr>
          <w:p w:rsidR="00C96F4A" w:rsidRPr="00CE333A" w:rsidRDefault="00C96F4A" w:rsidP="00C96F4A">
            <w:pPr>
              <w:jc w:val="center"/>
              <w:rPr>
                <w:bCs/>
                <w:sz w:val="22"/>
                <w:szCs w:val="22"/>
              </w:rPr>
            </w:pPr>
            <w:r w:rsidRPr="00CE333A">
              <w:rPr>
                <w:bCs/>
                <w:sz w:val="22"/>
                <w:szCs w:val="22"/>
              </w:rPr>
              <w:t>Yüksek Öğretimde Öğrenci Yaşamı</w:t>
            </w:r>
          </w:p>
        </w:tc>
        <w:tc>
          <w:tcPr>
            <w:tcW w:w="1094" w:type="pct"/>
            <w:shd w:val="clear" w:color="auto" w:fill="auto"/>
            <w:noWrap/>
            <w:vAlign w:val="center"/>
          </w:tcPr>
          <w:p w:rsidR="00C96F4A" w:rsidRPr="00CE333A" w:rsidRDefault="00C96F4A" w:rsidP="00CC4BC2">
            <w:pPr>
              <w:rPr>
                <w:bCs/>
                <w:sz w:val="22"/>
                <w:szCs w:val="22"/>
              </w:rPr>
            </w:pPr>
            <w:r>
              <w:rPr>
                <w:bCs/>
                <w:sz w:val="22"/>
                <w:szCs w:val="22"/>
              </w:rPr>
              <w:t>Barınma Hizmeti</w:t>
            </w:r>
          </w:p>
        </w:tc>
        <w:tc>
          <w:tcPr>
            <w:tcW w:w="2502" w:type="pct"/>
            <w:shd w:val="clear" w:color="auto" w:fill="auto"/>
            <w:noWrap/>
            <w:vAlign w:val="center"/>
          </w:tcPr>
          <w:p w:rsidR="00C96F4A" w:rsidRPr="00CE333A" w:rsidRDefault="00C96F4A" w:rsidP="00CC4BC2">
            <w:pPr>
              <w:rPr>
                <w:bCs/>
                <w:sz w:val="22"/>
                <w:szCs w:val="22"/>
              </w:rPr>
            </w:pPr>
            <w:r>
              <w:rPr>
                <w:bCs/>
                <w:sz w:val="22"/>
                <w:szCs w:val="22"/>
              </w:rPr>
              <w:t>Birimimizde B</w:t>
            </w:r>
            <w:r w:rsidRPr="00CE333A">
              <w:rPr>
                <w:bCs/>
                <w:sz w:val="22"/>
                <w:szCs w:val="22"/>
              </w:rPr>
              <w:t>arınma hizmeti verilmemektedir. </w:t>
            </w:r>
          </w:p>
        </w:tc>
      </w:tr>
      <w:tr w:rsidR="00C96F4A" w:rsidRPr="00CB3877" w:rsidTr="00CC4BC2">
        <w:trPr>
          <w:trHeight w:val="20"/>
        </w:trPr>
        <w:tc>
          <w:tcPr>
            <w:tcW w:w="623" w:type="pct"/>
            <w:vMerge/>
            <w:shd w:val="clear" w:color="auto" w:fill="auto"/>
          </w:tcPr>
          <w:p w:rsidR="00C96F4A" w:rsidRPr="00CE333A" w:rsidRDefault="00C96F4A" w:rsidP="00CC4BC2">
            <w:pPr>
              <w:rPr>
                <w:bCs/>
                <w:sz w:val="22"/>
                <w:szCs w:val="22"/>
              </w:rPr>
            </w:pPr>
          </w:p>
        </w:tc>
        <w:tc>
          <w:tcPr>
            <w:tcW w:w="782" w:type="pct"/>
            <w:vMerge/>
            <w:shd w:val="clear" w:color="auto" w:fill="auto"/>
            <w:noWrap/>
          </w:tcPr>
          <w:p w:rsidR="00C96F4A" w:rsidRPr="00CE333A" w:rsidRDefault="00C96F4A" w:rsidP="00CC4BC2">
            <w:pPr>
              <w:jc w:val="center"/>
              <w:rPr>
                <w:bCs/>
                <w:sz w:val="22"/>
                <w:szCs w:val="22"/>
              </w:rPr>
            </w:pPr>
          </w:p>
        </w:tc>
        <w:tc>
          <w:tcPr>
            <w:tcW w:w="1094" w:type="pct"/>
            <w:shd w:val="clear" w:color="auto" w:fill="auto"/>
            <w:noWrap/>
            <w:vAlign w:val="center"/>
          </w:tcPr>
          <w:p w:rsidR="00C96F4A" w:rsidRPr="00CE333A" w:rsidRDefault="00C96F4A" w:rsidP="00CC4BC2">
            <w:pPr>
              <w:rPr>
                <w:bCs/>
                <w:sz w:val="22"/>
                <w:szCs w:val="22"/>
              </w:rPr>
            </w:pPr>
            <w:r>
              <w:rPr>
                <w:bCs/>
                <w:sz w:val="22"/>
                <w:szCs w:val="22"/>
              </w:rPr>
              <w:t>Beslenme Hizmeti</w:t>
            </w:r>
          </w:p>
        </w:tc>
        <w:tc>
          <w:tcPr>
            <w:tcW w:w="2502" w:type="pct"/>
            <w:shd w:val="clear" w:color="auto" w:fill="auto"/>
            <w:noWrap/>
            <w:vAlign w:val="center"/>
          </w:tcPr>
          <w:p w:rsidR="00C96F4A" w:rsidRPr="00CE333A" w:rsidRDefault="00C96F4A" w:rsidP="00CC4BC2">
            <w:pPr>
              <w:rPr>
                <w:bCs/>
                <w:sz w:val="22"/>
                <w:szCs w:val="22"/>
              </w:rPr>
            </w:pPr>
            <w:r>
              <w:rPr>
                <w:bCs/>
                <w:sz w:val="22"/>
                <w:szCs w:val="22"/>
              </w:rPr>
              <w:t xml:space="preserve">Birimimizde </w:t>
            </w:r>
            <w:r w:rsidRPr="00CE333A">
              <w:rPr>
                <w:bCs/>
                <w:sz w:val="22"/>
                <w:szCs w:val="22"/>
              </w:rPr>
              <w:t>Beslenme hizmeti verilmektedir.</w:t>
            </w:r>
          </w:p>
        </w:tc>
      </w:tr>
      <w:tr w:rsidR="00C96F4A" w:rsidRPr="00CB3877" w:rsidTr="00CC4BC2">
        <w:trPr>
          <w:trHeight w:val="20"/>
        </w:trPr>
        <w:tc>
          <w:tcPr>
            <w:tcW w:w="623" w:type="pct"/>
            <w:vMerge/>
            <w:shd w:val="clear" w:color="auto" w:fill="auto"/>
          </w:tcPr>
          <w:p w:rsidR="00C96F4A" w:rsidRPr="00CE333A" w:rsidRDefault="00C96F4A" w:rsidP="00CC4BC2">
            <w:pPr>
              <w:rPr>
                <w:bCs/>
                <w:sz w:val="22"/>
                <w:szCs w:val="22"/>
              </w:rPr>
            </w:pPr>
          </w:p>
        </w:tc>
        <w:tc>
          <w:tcPr>
            <w:tcW w:w="782" w:type="pct"/>
            <w:vMerge/>
            <w:shd w:val="clear" w:color="auto" w:fill="auto"/>
            <w:noWrap/>
          </w:tcPr>
          <w:p w:rsidR="00C96F4A" w:rsidRPr="00CE333A" w:rsidRDefault="00C96F4A" w:rsidP="00CC4BC2">
            <w:pPr>
              <w:jc w:val="center"/>
              <w:rPr>
                <w:bCs/>
                <w:sz w:val="22"/>
                <w:szCs w:val="22"/>
              </w:rPr>
            </w:pPr>
          </w:p>
        </w:tc>
        <w:tc>
          <w:tcPr>
            <w:tcW w:w="1094" w:type="pct"/>
            <w:shd w:val="clear" w:color="auto" w:fill="auto"/>
            <w:noWrap/>
            <w:vAlign w:val="center"/>
          </w:tcPr>
          <w:p w:rsidR="00C96F4A" w:rsidRPr="00CE333A" w:rsidRDefault="00C96F4A" w:rsidP="00CC4BC2">
            <w:pPr>
              <w:rPr>
                <w:bCs/>
                <w:sz w:val="22"/>
                <w:szCs w:val="22"/>
              </w:rPr>
            </w:pPr>
            <w:r>
              <w:rPr>
                <w:bCs/>
                <w:sz w:val="22"/>
                <w:szCs w:val="22"/>
              </w:rPr>
              <w:t>Kültür ve Spor Hizmeti</w:t>
            </w:r>
          </w:p>
        </w:tc>
        <w:tc>
          <w:tcPr>
            <w:tcW w:w="2502" w:type="pct"/>
            <w:shd w:val="clear" w:color="auto" w:fill="auto"/>
            <w:noWrap/>
            <w:vAlign w:val="center"/>
          </w:tcPr>
          <w:p w:rsidR="00C96F4A" w:rsidRPr="00CE333A" w:rsidRDefault="00C96F4A" w:rsidP="00CC4BC2">
            <w:pPr>
              <w:rPr>
                <w:bCs/>
                <w:sz w:val="22"/>
                <w:szCs w:val="22"/>
              </w:rPr>
            </w:pPr>
            <w:r>
              <w:rPr>
                <w:bCs/>
                <w:sz w:val="22"/>
                <w:szCs w:val="22"/>
              </w:rPr>
              <w:t xml:space="preserve">Birimimizde </w:t>
            </w:r>
            <w:r w:rsidRPr="00CE333A">
              <w:rPr>
                <w:bCs/>
                <w:sz w:val="22"/>
                <w:szCs w:val="22"/>
              </w:rPr>
              <w:t xml:space="preserve">Kültür ve </w:t>
            </w:r>
            <w:r>
              <w:rPr>
                <w:bCs/>
                <w:sz w:val="22"/>
                <w:szCs w:val="22"/>
              </w:rPr>
              <w:t>S</w:t>
            </w:r>
            <w:r w:rsidRPr="00CE333A">
              <w:rPr>
                <w:bCs/>
                <w:sz w:val="22"/>
                <w:szCs w:val="22"/>
              </w:rPr>
              <w:t>por hizmetleri verilmektedir.</w:t>
            </w:r>
          </w:p>
        </w:tc>
      </w:tr>
      <w:tr w:rsidR="00C96F4A" w:rsidRPr="00CB3877" w:rsidTr="00CC4BC2">
        <w:trPr>
          <w:trHeight w:val="291"/>
        </w:trPr>
        <w:tc>
          <w:tcPr>
            <w:tcW w:w="623" w:type="pct"/>
            <w:vMerge/>
            <w:shd w:val="clear" w:color="auto" w:fill="auto"/>
          </w:tcPr>
          <w:p w:rsidR="00C96F4A" w:rsidRPr="00CE333A" w:rsidRDefault="00C96F4A" w:rsidP="00CC4BC2">
            <w:pPr>
              <w:rPr>
                <w:bCs/>
                <w:sz w:val="22"/>
                <w:szCs w:val="22"/>
              </w:rPr>
            </w:pPr>
          </w:p>
        </w:tc>
        <w:tc>
          <w:tcPr>
            <w:tcW w:w="782" w:type="pct"/>
            <w:vMerge/>
            <w:shd w:val="clear" w:color="auto" w:fill="auto"/>
            <w:noWrap/>
          </w:tcPr>
          <w:p w:rsidR="00C96F4A" w:rsidRPr="00CE333A" w:rsidRDefault="00C96F4A" w:rsidP="00CC4BC2">
            <w:pPr>
              <w:jc w:val="center"/>
              <w:rPr>
                <w:bCs/>
                <w:sz w:val="22"/>
                <w:szCs w:val="22"/>
              </w:rPr>
            </w:pPr>
          </w:p>
        </w:tc>
        <w:tc>
          <w:tcPr>
            <w:tcW w:w="1094" w:type="pct"/>
            <w:shd w:val="clear" w:color="auto" w:fill="auto"/>
            <w:noWrap/>
            <w:vAlign w:val="center"/>
          </w:tcPr>
          <w:p w:rsidR="00C96F4A" w:rsidRPr="00CE333A" w:rsidRDefault="00C96F4A" w:rsidP="00CC4BC2">
            <w:pPr>
              <w:rPr>
                <w:bCs/>
                <w:sz w:val="22"/>
                <w:szCs w:val="22"/>
              </w:rPr>
            </w:pPr>
            <w:r>
              <w:rPr>
                <w:bCs/>
                <w:sz w:val="22"/>
                <w:szCs w:val="22"/>
              </w:rPr>
              <w:t>Sağlık Hizmeti</w:t>
            </w:r>
          </w:p>
        </w:tc>
        <w:tc>
          <w:tcPr>
            <w:tcW w:w="2502" w:type="pct"/>
            <w:shd w:val="clear" w:color="auto" w:fill="auto"/>
            <w:noWrap/>
            <w:vAlign w:val="center"/>
          </w:tcPr>
          <w:p w:rsidR="00C96F4A" w:rsidRPr="00CE333A" w:rsidRDefault="00C96F4A" w:rsidP="00CC4BC2">
            <w:pPr>
              <w:rPr>
                <w:bCs/>
                <w:sz w:val="22"/>
                <w:szCs w:val="22"/>
              </w:rPr>
            </w:pPr>
            <w:r>
              <w:rPr>
                <w:bCs/>
                <w:sz w:val="22"/>
                <w:szCs w:val="22"/>
              </w:rPr>
              <w:t xml:space="preserve">Birimimizde </w:t>
            </w:r>
            <w:r w:rsidRPr="00CE333A">
              <w:rPr>
                <w:bCs/>
                <w:sz w:val="22"/>
                <w:szCs w:val="22"/>
              </w:rPr>
              <w:t>Sağlık hizmetleri verilmektedir.</w:t>
            </w:r>
          </w:p>
        </w:tc>
      </w:tr>
    </w:tbl>
    <w:p w:rsidR="00C96F4A" w:rsidRDefault="00C96F4A" w:rsidP="007950B3">
      <w:pPr>
        <w:rPr>
          <w:sz w:val="22"/>
          <w:szCs w:val="22"/>
        </w:rPr>
      </w:pPr>
    </w:p>
    <w:p w:rsidR="007950B3" w:rsidRPr="00CB3877" w:rsidRDefault="007950B3" w:rsidP="008A6DCF">
      <w:pPr>
        <w:pStyle w:val="Balk3"/>
      </w:pPr>
      <w:bookmarkStart w:id="108" w:name="_Toc219454401"/>
      <w:r w:rsidRPr="00CB3877">
        <w:lastRenderedPageBreak/>
        <w:t>Performans Sonuçlarının Değerlendirilmesi</w:t>
      </w:r>
      <w:bookmarkEnd w:id="108"/>
    </w:p>
    <w:p w:rsidR="00AB32A7" w:rsidRDefault="00AB32A7" w:rsidP="009E6A8D">
      <w:pPr>
        <w:pStyle w:val="NormalWeb"/>
        <w:spacing w:before="0" w:beforeAutospacing="0" w:after="0" w:afterAutospacing="0"/>
        <w:ind w:firstLine="357"/>
        <w:contextualSpacing/>
        <w:rPr>
          <w:i/>
          <w:color w:val="808080" w:themeColor="background1" w:themeShade="80"/>
          <w:sz w:val="22"/>
          <w:szCs w:val="22"/>
        </w:rPr>
      </w:pPr>
    </w:p>
    <w:p w:rsidR="00C96F4A" w:rsidRPr="00435838" w:rsidRDefault="00C96F4A" w:rsidP="00435838">
      <w:pPr>
        <w:ind w:firstLine="360"/>
      </w:pPr>
      <w:r w:rsidRPr="00A1628C">
        <w:rPr>
          <w:sz w:val="22"/>
        </w:rPr>
        <w:t>Üçer aylık dönemler itibariyle hazırlanarak Strateji Geliştirme Daire Başkanlığına iletilmiştir.</w:t>
      </w:r>
    </w:p>
    <w:p w:rsidR="00C96F4A" w:rsidRPr="00C96F4A" w:rsidRDefault="00C96F4A" w:rsidP="009E6A8D">
      <w:pPr>
        <w:pStyle w:val="NormalWeb"/>
        <w:spacing w:before="0" w:beforeAutospacing="0" w:after="0" w:afterAutospacing="0"/>
        <w:ind w:firstLine="357"/>
        <w:contextualSpacing/>
        <w:rPr>
          <w:color w:val="808080" w:themeColor="background1" w:themeShade="80"/>
          <w:sz w:val="22"/>
          <w:szCs w:val="22"/>
        </w:rPr>
      </w:pPr>
    </w:p>
    <w:p w:rsidR="007950B3" w:rsidRDefault="009E6A8D" w:rsidP="00435838">
      <w:pPr>
        <w:pStyle w:val="Balk4"/>
        <w:numPr>
          <w:ilvl w:val="1"/>
          <w:numId w:val="12"/>
        </w:numPr>
      </w:pPr>
      <w:r>
        <w:t xml:space="preserve"> </w:t>
      </w:r>
      <w:bookmarkStart w:id="109" w:name="_Toc219454402"/>
      <w:r w:rsidR="007950B3" w:rsidRPr="00CB3877">
        <w:t>Alt Program hedef ve Göstergeleriyle İlgili Gerçekleşme Sonuçları ve Değerlendirmeler</w:t>
      </w:r>
      <w:bookmarkEnd w:id="109"/>
    </w:p>
    <w:p w:rsidR="008046F5" w:rsidRPr="00CB3877" w:rsidRDefault="008046F5" w:rsidP="007950B3">
      <w:pPr>
        <w:jc w:val="both"/>
        <w:rPr>
          <w:sz w:val="22"/>
          <w:szCs w:val="22"/>
        </w:rPr>
      </w:pPr>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0"/>
        <w:gridCol w:w="2553"/>
        <w:gridCol w:w="850"/>
        <w:gridCol w:w="1276"/>
        <w:gridCol w:w="1275"/>
        <w:gridCol w:w="1275"/>
        <w:gridCol w:w="1276"/>
      </w:tblGrid>
      <w:tr w:rsidR="00C96F4A" w:rsidRPr="00AA44E5" w:rsidTr="00CC4BC2">
        <w:trPr>
          <w:trHeight w:val="22"/>
        </w:trPr>
        <w:tc>
          <w:tcPr>
            <w:tcW w:w="5000" w:type="pct"/>
            <w:gridSpan w:val="7"/>
            <w:shd w:val="clear" w:color="auto" w:fill="auto"/>
          </w:tcPr>
          <w:p w:rsidR="00C96F4A" w:rsidRPr="00CE333A" w:rsidRDefault="00C96F4A" w:rsidP="00CC4BC2">
            <w:pPr>
              <w:rPr>
                <w:b/>
                <w:bCs/>
                <w:sz w:val="20"/>
                <w:szCs w:val="20"/>
              </w:rPr>
            </w:pPr>
            <w:r w:rsidRPr="00CE333A">
              <w:rPr>
                <w:b/>
                <w:bCs/>
                <w:sz w:val="20"/>
                <w:szCs w:val="20"/>
              </w:rPr>
              <w:t>Birim Performans Göstergesi Gerçekleşmeleri İzleme Tablosu</w:t>
            </w:r>
          </w:p>
        </w:tc>
      </w:tr>
      <w:tr w:rsidR="00C96F4A" w:rsidRPr="00AA44E5" w:rsidTr="00CC4BC2">
        <w:trPr>
          <w:trHeight w:val="22"/>
        </w:trPr>
        <w:tc>
          <w:tcPr>
            <w:tcW w:w="1717" w:type="pct"/>
            <w:gridSpan w:val="2"/>
            <w:shd w:val="clear" w:color="auto" w:fill="auto"/>
          </w:tcPr>
          <w:p w:rsidR="00C96F4A" w:rsidRPr="00CE333A" w:rsidRDefault="00C96F4A" w:rsidP="00CC4BC2">
            <w:pPr>
              <w:rPr>
                <w:b/>
                <w:bCs/>
                <w:sz w:val="20"/>
                <w:szCs w:val="20"/>
              </w:rPr>
            </w:pPr>
            <w:r w:rsidRPr="00CE333A">
              <w:rPr>
                <w:b/>
                <w:bCs/>
                <w:sz w:val="20"/>
                <w:szCs w:val="20"/>
              </w:rPr>
              <w:t>Yıl:</w:t>
            </w:r>
          </w:p>
        </w:tc>
        <w:tc>
          <w:tcPr>
            <w:tcW w:w="3283" w:type="pct"/>
            <w:gridSpan w:val="5"/>
            <w:shd w:val="clear" w:color="auto" w:fill="auto"/>
            <w:noWrap/>
          </w:tcPr>
          <w:p w:rsidR="00C96F4A" w:rsidRPr="00CE333A" w:rsidRDefault="00C96F4A" w:rsidP="00CC4BC2">
            <w:pPr>
              <w:rPr>
                <w:b/>
                <w:bCs/>
                <w:sz w:val="20"/>
                <w:szCs w:val="20"/>
              </w:rPr>
            </w:pPr>
            <w:r>
              <w:rPr>
                <w:b/>
                <w:bCs/>
                <w:sz w:val="20"/>
                <w:szCs w:val="20"/>
              </w:rPr>
              <w:t>2025</w:t>
            </w:r>
          </w:p>
        </w:tc>
      </w:tr>
      <w:tr w:rsidR="00C96F4A" w:rsidRPr="00AA44E5" w:rsidTr="00CC4BC2">
        <w:trPr>
          <w:trHeight w:val="22"/>
        </w:trPr>
        <w:tc>
          <w:tcPr>
            <w:tcW w:w="1717" w:type="pct"/>
            <w:gridSpan w:val="2"/>
            <w:shd w:val="clear" w:color="auto" w:fill="auto"/>
          </w:tcPr>
          <w:p w:rsidR="00C96F4A" w:rsidRPr="00CE333A" w:rsidRDefault="00C96F4A" w:rsidP="00CC4BC2">
            <w:pPr>
              <w:rPr>
                <w:b/>
                <w:bCs/>
                <w:sz w:val="20"/>
                <w:szCs w:val="20"/>
              </w:rPr>
            </w:pPr>
            <w:r w:rsidRPr="00CE333A">
              <w:rPr>
                <w:b/>
                <w:bCs/>
                <w:sz w:val="20"/>
                <w:szCs w:val="20"/>
              </w:rPr>
              <w:t>Programın Adı:</w:t>
            </w:r>
          </w:p>
        </w:tc>
        <w:tc>
          <w:tcPr>
            <w:tcW w:w="3283" w:type="pct"/>
            <w:gridSpan w:val="5"/>
            <w:shd w:val="clear" w:color="auto" w:fill="auto"/>
            <w:noWrap/>
          </w:tcPr>
          <w:p w:rsidR="00C96F4A" w:rsidRPr="00CE333A" w:rsidRDefault="00C96F4A" w:rsidP="00CC4BC2">
            <w:pPr>
              <w:rPr>
                <w:b/>
                <w:bCs/>
                <w:sz w:val="20"/>
                <w:szCs w:val="20"/>
              </w:rPr>
            </w:pPr>
            <w:r w:rsidRPr="00CE333A">
              <w:rPr>
                <w:b/>
                <w:bCs/>
                <w:sz w:val="20"/>
                <w:szCs w:val="20"/>
              </w:rPr>
              <w:t>Yüksek Öğretim</w:t>
            </w:r>
          </w:p>
        </w:tc>
      </w:tr>
      <w:tr w:rsidR="00C96F4A" w:rsidRPr="00AA44E5" w:rsidTr="00CC4BC2">
        <w:trPr>
          <w:trHeight w:val="22"/>
        </w:trPr>
        <w:tc>
          <w:tcPr>
            <w:tcW w:w="1717" w:type="pct"/>
            <w:gridSpan w:val="2"/>
            <w:shd w:val="clear" w:color="auto" w:fill="auto"/>
          </w:tcPr>
          <w:p w:rsidR="00C96F4A" w:rsidRPr="00CE333A" w:rsidRDefault="00C96F4A" w:rsidP="00CC4BC2">
            <w:pPr>
              <w:rPr>
                <w:b/>
                <w:bCs/>
                <w:sz w:val="20"/>
                <w:szCs w:val="20"/>
              </w:rPr>
            </w:pPr>
            <w:r w:rsidRPr="00CE333A">
              <w:rPr>
                <w:b/>
                <w:bCs/>
                <w:sz w:val="20"/>
                <w:szCs w:val="20"/>
              </w:rPr>
              <w:t>Alt Programın Adı:</w:t>
            </w:r>
          </w:p>
        </w:tc>
        <w:tc>
          <w:tcPr>
            <w:tcW w:w="3283" w:type="pct"/>
            <w:gridSpan w:val="5"/>
            <w:shd w:val="clear" w:color="auto" w:fill="auto"/>
            <w:noWrap/>
          </w:tcPr>
          <w:p w:rsidR="00C96F4A" w:rsidRPr="00CE333A" w:rsidRDefault="00C96F4A" w:rsidP="00CC4BC2">
            <w:pPr>
              <w:rPr>
                <w:b/>
                <w:bCs/>
                <w:sz w:val="20"/>
                <w:szCs w:val="20"/>
              </w:rPr>
            </w:pPr>
            <w:r w:rsidRPr="00CE333A">
              <w:rPr>
                <w:b/>
                <w:bCs/>
                <w:sz w:val="20"/>
                <w:szCs w:val="20"/>
              </w:rPr>
              <w:t>Yükseköğretimde Öğrenci Yaşamı</w:t>
            </w:r>
          </w:p>
        </w:tc>
      </w:tr>
      <w:tr w:rsidR="00C96F4A" w:rsidRPr="00AA44E5" w:rsidTr="00CC4BC2">
        <w:trPr>
          <w:trHeight w:val="22"/>
        </w:trPr>
        <w:tc>
          <w:tcPr>
            <w:tcW w:w="1717" w:type="pct"/>
            <w:gridSpan w:val="2"/>
            <w:shd w:val="clear" w:color="auto" w:fill="auto"/>
          </w:tcPr>
          <w:p w:rsidR="00C96F4A" w:rsidRPr="00CE333A" w:rsidRDefault="00C96F4A" w:rsidP="00CC4BC2">
            <w:pPr>
              <w:rPr>
                <w:b/>
                <w:bCs/>
                <w:sz w:val="20"/>
                <w:szCs w:val="20"/>
              </w:rPr>
            </w:pPr>
            <w:r w:rsidRPr="00CE333A">
              <w:rPr>
                <w:b/>
                <w:bCs/>
                <w:sz w:val="20"/>
                <w:szCs w:val="20"/>
              </w:rPr>
              <w:t>Alt Program Hedefi:</w:t>
            </w:r>
          </w:p>
        </w:tc>
        <w:tc>
          <w:tcPr>
            <w:tcW w:w="3283" w:type="pct"/>
            <w:gridSpan w:val="5"/>
            <w:shd w:val="clear" w:color="auto" w:fill="auto"/>
            <w:noWrap/>
          </w:tcPr>
          <w:p w:rsidR="00C96F4A" w:rsidRPr="00CE333A" w:rsidRDefault="00C96F4A" w:rsidP="00CC4BC2">
            <w:pPr>
              <w:rPr>
                <w:b/>
                <w:bCs/>
                <w:sz w:val="20"/>
                <w:szCs w:val="20"/>
              </w:rPr>
            </w:pPr>
            <w:r>
              <w:rPr>
                <w:b/>
                <w:bCs/>
                <w:sz w:val="20"/>
                <w:szCs w:val="20"/>
              </w:rPr>
              <w:t>Öğrenciye Sağlanan Yardım ve H</w:t>
            </w:r>
            <w:r w:rsidRPr="00CE333A">
              <w:rPr>
                <w:b/>
                <w:bCs/>
                <w:sz w:val="20"/>
                <w:szCs w:val="20"/>
              </w:rPr>
              <w:t>izmetler</w:t>
            </w:r>
          </w:p>
        </w:tc>
      </w:tr>
      <w:tr w:rsidR="00C96F4A" w:rsidRPr="00AA44E5" w:rsidTr="00CC4BC2">
        <w:trPr>
          <w:trHeight w:val="22"/>
        </w:trPr>
        <w:tc>
          <w:tcPr>
            <w:tcW w:w="309" w:type="pct"/>
            <w:vMerge w:val="restart"/>
            <w:shd w:val="clear" w:color="auto" w:fill="auto"/>
            <w:hideMark/>
          </w:tcPr>
          <w:p w:rsidR="00C96F4A" w:rsidRPr="00CE333A" w:rsidRDefault="00C96F4A" w:rsidP="00CC4BC2">
            <w:pPr>
              <w:rPr>
                <w:b/>
                <w:bCs/>
                <w:sz w:val="20"/>
                <w:szCs w:val="20"/>
              </w:rPr>
            </w:pPr>
            <w:r w:rsidRPr="0073228E">
              <w:rPr>
                <w:b/>
                <w:bCs/>
                <w:sz w:val="18"/>
                <w:szCs w:val="20"/>
              </w:rPr>
              <w:t>Sıra No</w:t>
            </w:r>
          </w:p>
        </w:tc>
        <w:tc>
          <w:tcPr>
            <w:tcW w:w="1408" w:type="pct"/>
            <w:vMerge w:val="restart"/>
            <w:shd w:val="clear" w:color="auto" w:fill="auto"/>
            <w:hideMark/>
          </w:tcPr>
          <w:p w:rsidR="00C96F4A" w:rsidRPr="00CE333A" w:rsidRDefault="00C96F4A" w:rsidP="00CC4BC2">
            <w:pPr>
              <w:rPr>
                <w:b/>
                <w:bCs/>
                <w:sz w:val="20"/>
                <w:szCs w:val="20"/>
              </w:rPr>
            </w:pPr>
            <w:r w:rsidRPr="00CE333A">
              <w:rPr>
                <w:b/>
                <w:bCs/>
                <w:sz w:val="20"/>
                <w:szCs w:val="20"/>
              </w:rPr>
              <w:t>Gösterge Adı</w:t>
            </w:r>
          </w:p>
        </w:tc>
        <w:tc>
          <w:tcPr>
            <w:tcW w:w="469" w:type="pct"/>
            <w:vMerge w:val="restart"/>
            <w:shd w:val="clear" w:color="auto" w:fill="auto"/>
            <w:noWrap/>
            <w:vAlign w:val="center"/>
            <w:hideMark/>
          </w:tcPr>
          <w:p w:rsidR="00C96F4A" w:rsidRPr="00CE333A" w:rsidRDefault="00C96F4A" w:rsidP="00CC4BC2">
            <w:pPr>
              <w:jc w:val="center"/>
              <w:rPr>
                <w:b/>
                <w:bCs/>
                <w:sz w:val="20"/>
                <w:szCs w:val="20"/>
              </w:rPr>
            </w:pPr>
            <w:r w:rsidRPr="0073228E">
              <w:rPr>
                <w:b/>
                <w:bCs/>
                <w:sz w:val="20"/>
                <w:szCs w:val="20"/>
              </w:rPr>
              <w:t>Ölçü Birimi</w:t>
            </w:r>
          </w:p>
        </w:tc>
        <w:tc>
          <w:tcPr>
            <w:tcW w:w="2815" w:type="pct"/>
            <w:gridSpan w:val="4"/>
            <w:shd w:val="clear" w:color="auto" w:fill="auto"/>
            <w:noWrap/>
            <w:hideMark/>
          </w:tcPr>
          <w:p w:rsidR="00C96F4A" w:rsidRPr="00CE333A" w:rsidRDefault="00C96F4A" w:rsidP="00CC4BC2">
            <w:pPr>
              <w:rPr>
                <w:b/>
                <w:bCs/>
                <w:sz w:val="20"/>
                <w:szCs w:val="20"/>
              </w:rPr>
            </w:pPr>
            <w:r w:rsidRPr="00CE333A">
              <w:rPr>
                <w:b/>
                <w:bCs/>
                <w:sz w:val="20"/>
                <w:szCs w:val="20"/>
              </w:rPr>
              <w:t>Gerçekleşme</w:t>
            </w:r>
          </w:p>
        </w:tc>
      </w:tr>
      <w:tr w:rsidR="00C96F4A" w:rsidRPr="00AA44E5" w:rsidTr="00CC4BC2">
        <w:trPr>
          <w:trHeight w:val="556"/>
        </w:trPr>
        <w:tc>
          <w:tcPr>
            <w:tcW w:w="309" w:type="pct"/>
            <w:vMerge/>
            <w:shd w:val="clear" w:color="auto" w:fill="auto"/>
            <w:hideMark/>
          </w:tcPr>
          <w:p w:rsidR="00C96F4A" w:rsidRPr="00CE333A" w:rsidRDefault="00C96F4A" w:rsidP="00CC4BC2">
            <w:pPr>
              <w:rPr>
                <w:b/>
                <w:bCs/>
                <w:sz w:val="20"/>
                <w:szCs w:val="20"/>
              </w:rPr>
            </w:pPr>
          </w:p>
        </w:tc>
        <w:tc>
          <w:tcPr>
            <w:tcW w:w="1408" w:type="pct"/>
            <w:vMerge/>
            <w:shd w:val="clear" w:color="auto" w:fill="auto"/>
            <w:hideMark/>
          </w:tcPr>
          <w:p w:rsidR="00C96F4A" w:rsidRPr="00CE333A" w:rsidRDefault="00C96F4A" w:rsidP="00CC4BC2">
            <w:pPr>
              <w:rPr>
                <w:b/>
                <w:bCs/>
                <w:sz w:val="20"/>
                <w:szCs w:val="20"/>
              </w:rPr>
            </w:pPr>
          </w:p>
        </w:tc>
        <w:tc>
          <w:tcPr>
            <w:tcW w:w="469" w:type="pct"/>
            <w:vMerge/>
            <w:shd w:val="clear" w:color="auto" w:fill="auto"/>
            <w:hideMark/>
          </w:tcPr>
          <w:p w:rsidR="00C96F4A" w:rsidRPr="00CE333A" w:rsidRDefault="00C96F4A" w:rsidP="00CC4BC2">
            <w:pPr>
              <w:rPr>
                <w:b/>
                <w:bCs/>
                <w:sz w:val="20"/>
                <w:szCs w:val="20"/>
              </w:rPr>
            </w:pPr>
          </w:p>
        </w:tc>
        <w:tc>
          <w:tcPr>
            <w:tcW w:w="704" w:type="pct"/>
            <w:shd w:val="clear" w:color="auto" w:fill="auto"/>
            <w:hideMark/>
          </w:tcPr>
          <w:p w:rsidR="00C96F4A" w:rsidRPr="00CE333A" w:rsidRDefault="00C96F4A" w:rsidP="00CC4BC2">
            <w:pPr>
              <w:rPr>
                <w:b/>
                <w:bCs/>
                <w:sz w:val="20"/>
                <w:szCs w:val="20"/>
              </w:rPr>
            </w:pPr>
            <w:r w:rsidRPr="00CE333A">
              <w:rPr>
                <w:b/>
                <w:bCs/>
                <w:sz w:val="20"/>
                <w:szCs w:val="20"/>
              </w:rPr>
              <w:t>1. Üç Aylık</w:t>
            </w:r>
          </w:p>
        </w:tc>
        <w:tc>
          <w:tcPr>
            <w:tcW w:w="703" w:type="pct"/>
            <w:shd w:val="clear" w:color="auto" w:fill="auto"/>
            <w:hideMark/>
          </w:tcPr>
          <w:p w:rsidR="00C96F4A" w:rsidRPr="00CE333A" w:rsidRDefault="00C96F4A" w:rsidP="00CC4BC2">
            <w:pPr>
              <w:rPr>
                <w:b/>
                <w:bCs/>
                <w:sz w:val="20"/>
                <w:szCs w:val="20"/>
              </w:rPr>
            </w:pPr>
            <w:r w:rsidRPr="00CE333A">
              <w:rPr>
                <w:b/>
                <w:bCs/>
                <w:sz w:val="20"/>
                <w:szCs w:val="20"/>
              </w:rPr>
              <w:t>2. Üç Aylık</w:t>
            </w:r>
          </w:p>
        </w:tc>
        <w:tc>
          <w:tcPr>
            <w:tcW w:w="703" w:type="pct"/>
            <w:shd w:val="clear" w:color="auto" w:fill="auto"/>
            <w:hideMark/>
          </w:tcPr>
          <w:p w:rsidR="00C96F4A" w:rsidRPr="00CE333A" w:rsidRDefault="00C96F4A" w:rsidP="00CC4BC2">
            <w:pPr>
              <w:rPr>
                <w:b/>
                <w:bCs/>
                <w:sz w:val="20"/>
                <w:szCs w:val="20"/>
              </w:rPr>
            </w:pPr>
            <w:r w:rsidRPr="00CE333A">
              <w:rPr>
                <w:b/>
                <w:bCs/>
                <w:sz w:val="20"/>
                <w:szCs w:val="20"/>
              </w:rPr>
              <w:t>3. Üç Aylık</w:t>
            </w:r>
          </w:p>
        </w:tc>
        <w:tc>
          <w:tcPr>
            <w:tcW w:w="704" w:type="pct"/>
            <w:shd w:val="clear" w:color="auto" w:fill="auto"/>
            <w:hideMark/>
          </w:tcPr>
          <w:p w:rsidR="00C96F4A" w:rsidRPr="00CE333A" w:rsidRDefault="00C96F4A" w:rsidP="00CC4BC2">
            <w:pPr>
              <w:rPr>
                <w:b/>
                <w:bCs/>
                <w:sz w:val="20"/>
                <w:szCs w:val="20"/>
              </w:rPr>
            </w:pPr>
            <w:r w:rsidRPr="00CE333A">
              <w:rPr>
                <w:b/>
                <w:bCs/>
                <w:sz w:val="20"/>
                <w:szCs w:val="20"/>
              </w:rPr>
              <w:t>4. Üç Aylık</w:t>
            </w:r>
          </w:p>
        </w:tc>
      </w:tr>
      <w:tr w:rsidR="00C96F4A" w:rsidRPr="00AA44E5" w:rsidTr="000C6904">
        <w:trPr>
          <w:trHeight w:val="408"/>
        </w:trPr>
        <w:tc>
          <w:tcPr>
            <w:tcW w:w="309" w:type="pct"/>
            <w:shd w:val="clear" w:color="auto" w:fill="auto"/>
            <w:hideMark/>
          </w:tcPr>
          <w:p w:rsidR="00C96F4A" w:rsidRPr="00CE333A" w:rsidRDefault="00C96F4A" w:rsidP="00CC4BC2">
            <w:pPr>
              <w:jc w:val="center"/>
              <w:rPr>
                <w:b/>
                <w:bCs/>
                <w:sz w:val="20"/>
                <w:szCs w:val="20"/>
              </w:rPr>
            </w:pPr>
            <w:r w:rsidRPr="00CE333A">
              <w:rPr>
                <w:b/>
                <w:bCs/>
                <w:sz w:val="20"/>
                <w:szCs w:val="20"/>
              </w:rPr>
              <w:t>1</w:t>
            </w:r>
          </w:p>
        </w:tc>
        <w:tc>
          <w:tcPr>
            <w:tcW w:w="1408" w:type="pct"/>
            <w:shd w:val="clear" w:color="auto" w:fill="auto"/>
            <w:hideMark/>
          </w:tcPr>
          <w:p w:rsidR="00C96F4A" w:rsidRPr="00161643" w:rsidRDefault="00C96F4A" w:rsidP="00CC4BC2">
            <w:pPr>
              <w:rPr>
                <w:b/>
                <w:bCs/>
                <w:sz w:val="18"/>
                <w:szCs w:val="20"/>
              </w:rPr>
            </w:pPr>
            <w:r w:rsidRPr="00161643">
              <w:rPr>
                <w:b/>
                <w:bCs/>
                <w:sz w:val="18"/>
                <w:szCs w:val="20"/>
              </w:rPr>
              <w:t xml:space="preserve">Barınma Hizmetlerinden Yararlanan Öğrenci Sayısı </w:t>
            </w:r>
          </w:p>
        </w:tc>
        <w:tc>
          <w:tcPr>
            <w:tcW w:w="469" w:type="pct"/>
            <w:shd w:val="clear" w:color="auto" w:fill="auto"/>
            <w:noWrap/>
            <w:vAlign w:val="center"/>
            <w:hideMark/>
          </w:tcPr>
          <w:p w:rsidR="00C96F4A" w:rsidRPr="00161643" w:rsidRDefault="00C96F4A" w:rsidP="000C6904">
            <w:pPr>
              <w:jc w:val="center"/>
              <w:rPr>
                <w:b/>
                <w:bCs/>
                <w:sz w:val="18"/>
                <w:szCs w:val="18"/>
              </w:rPr>
            </w:pPr>
            <w:r w:rsidRPr="00161643">
              <w:rPr>
                <w:b/>
                <w:bCs/>
                <w:sz w:val="18"/>
                <w:szCs w:val="18"/>
              </w:rPr>
              <w:t>Sayı</w:t>
            </w:r>
          </w:p>
        </w:tc>
        <w:tc>
          <w:tcPr>
            <w:tcW w:w="704" w:type="pct"/>
            <w:shd w:val="clear" w:color="auto" w:fill="auto"/>
            <w:noWrap/>
            <w:vAlign w:val="center"/>
          </w:tcPr>
          <w:p w:rsidR="00C96F4A" w:rsidRPr="003F3338" w:rsidRDefault="00987F31" w:rsidP="00987F31">
            <w:pPr>
              <w:jc w:val="center"/>
              <w:rPr>
                <w:sz w:val="20"/>
                <w:szCs w:val="20"/>
              </w:rPr>
            </w:pPr>
            <w:r>
              <w:rPr>
                <w:sz w:val="20"/>
                <w:szCs w:val="20"/>
              </w:rPr>
              <w:t>0</w:t>
            </w:r>
          </w:p>
        </w:tc>
        <w:tc>
          <w:tcPr>
            <w:tcW w:w="703" w:type="pct"/>
            <w:shd w:val="clear" w:color="auto" w:fill="auto"/>
            <w:noWrap/>
            <w:vAlign w:val="center"/>
          </w:tcPr>
          <w:p w:rsidR="00C96F4A" w:rsidRPr="003F3338" w:rsidRDefault="00987F31" w:rsidP="00987F31">
            <w:pPr>
              <w:jc w:val="center"/>
              <w:rPr>
                <w:sz w:val="20"/>
                <w:szCs w:val="20"/>
              </w:rPr>
            </w:pPr>
            <w:r>
              <w:rPr>
                <w:sz w:val="20"/>
                <w:szCs w:val="20"/>
              </w:rPr>
              <w:t>0</w:t>
            </w:r>
          </w:p>
        </w:tc>
        <w:tc>
          <w:tcPr>
            <w:tcW w:w="703" w:type="pct"/>
            <w:shd w:val="clear" w:color="auto" w:fill="auto"/>
            <w:noWrap/>
            <w:vAlign w:val="center"/>
          </w:tcPr>
          <w:p w:rsidR="00C96F4A" w:rsidRPr="003F3338" w:rsidRDefault="00987F31" w:rsidP="00987F31">
            <w:pPr>
              <w:jc w:val="center"/>
              <w:rPr>
                <w:sz w:val="20"/>
                <w:szCs w:val="20"/>
              </w:rPr>
            </w:pPr>
            <w:r>
              <w:rPr>
                <w:sz w:val="20"/>
                <w:szCs w:val="20"/>
              </w:rPr>
              <w:t>0</w:t>
            </w:r>
          </w:p>
        </w:tc>
        <w:tc>
          <w:tcPr>
            <w:tcW w:w="704" w:type="pct"/>
            <w:shd w:val="clear" w:color="auto" w:fill="auto"/>
            <w:noWrap/>
            <w:vAlign w:val="center"/>
          </w:tcPr>
          <w:p w:rsidR="00C96F4A" w:rsidRPr="003F3338" w:rsidRDefault="00987F31" w:rsidP="00987F31">
            <w:pPr>
              <w:jc w:val="center"/>
              <w:rPr>
                <w:sz w:val="20"/>
                <w:szCs w:val="20"/>
              </w:rPr>
            </w:pPr>
            <w:r>
              <w:rPr>
                <w:sz w:val="20"/>
                <w:szCs w:val="20"/>
              </w:rPr>
              <w:t>0</w:t>
            </w:r>
          </w:p>
        </w:tc>
      </w:tr>
      <w:tr w:rsidR="00C96F4A" w:rsidRPr="00AA44E5" w:rsidTr="000C6904">
        <w:trPr>
          <w:trHeight w:val="22"/>
        </w:trPr>
        <w:tc>
          <w:tcPr>
            <w:tcW w:w="309" w:type="pct"/>
            <w:shd w:val="clear" w:color="auto" w:fill="auto"/>
          </w:tcPr>
          <w:p w:rsidR="00C96F4A" w:rsidRPr="00CE333A" w:rsidRDefault="00C96F4A" w:rsidP="00CC4BC2">
            <w:pPr>
              <w:jc w:val="center"/>
              <w:rPr>
                <w:b/>
                <w:bCs/>
                <w:sz w:val="20"/>
                <w:szCs w:val="20"/>
              </w:rPr>
            </w:pPr>
            <w:r w:rsidRPr="00CE333A">
              <w:rPr>
                <w:b/>
                <w:bCs/>
                <w:sz w:val="20"/>
                <w:szCs w:val="20"/>
              </w:rPr>
              <w:t>2</w:t>
            </w:r>
          </w:p>
        </w:tc>
        <w:tc>
          <w:tcPr>
            <w:tcW w:w="1408" w:type="pct"/>
            <w:shd w:val="clear" w:color="auto" w:fill="auto"/>
          </w:tcPr>
          <w:p w:rsidR="00C96F4A" w:rsidRPr="00161643" w:rsidRDefault="00C96F4A" w:rsidP="00CC4BC2">
            <w:pPr>
              <w:rPr>
                <w:b/>
                <w:bCs/>
                <w:sz w:val="18"/>
                <w:szCs w:val="20"/>
              </w:rPr>
            </w:pPr>
            <w:r w:rsidRPr="00161643">
              <w:rPr>
                <w:b/>
                <w:bCs/>
                <w:sz w:val="18"/>
                <w:szCs w:val="20"/>
              </w:rPr>
              <w:t>Beslenme Hizmetlerinden Yararlanan Öğrenci Sayısı</w:t>
            </w:r>
          </w:p>
        </w:tc>
        <w:tc>
          <w:tcPr>
            <w:tcW w:w="469" w:type="pct"/>
            <w:shd w:val="clear" w:color="auto" w:fill="auto"/>
            <w:noWrap/>
            <w:vAlign w:val="center"/>
          </w:tcPr>
          <w:p w:rsidR="00C96F4A" w:rsidRPr="00161643" w:rsidRDefault="00C96F4A" w:rsidP="000C6904">
            <w:pPr>
              <w:jc w:val="center"/>
              <w:rPr>
                <w:b/>
                <w:bCs/>
                <w:sz w:val="18"/>
                <w:szCs w:val="18"/>
              </w:rPr>
            </w:pPr>
            <w:r w:rsidRPr="00161643">
              <w:rPr>
                <w:b/>
                <w:bCs/>
                <w:sz w:val="18"/>
                <w:szCs w:val="18"/>
              </w:rPr>
              <w:t>Sayı</w:t>
            </w:r>
          </w:p>
        </w:tc>
        <w:tc>
          <w:tcPr>
            <w:tcW w:w="704" w:type="pct"/>
            <w:shd w:val="clear" w:color="auto" w:fill="auto"/>
            <w:noWrap/>
            <w:vAlign w:val="center"/>
          </w:tcPr>
          <w:p w:rsidR="00C96F4A" w:rsidRPr="003F3338" w:rsidRDefault="00987F31" w:rsidP="00987F31">
            <w:pPr>
              <w:jc w:val="center"/>
              <w:rPr>
                <w:sz w:val="20"/>
                <w:szCs w:val="20"/>
              </w:rPr>
            </w:pPr>
            <w:r>
              <w:rPr>
                <w:sz w:val="20"/>
                <w:szCs w:val="20"/>
              </w:rPr>
              <w:t xml:space="preserve"> 56.548</w:t>
            </w:r>
          </w:p>
        </w:tc>
        <w:tc>
          <w:tcPr>
            <w:tcW w:w="703" w:type="pct"/>
            <w:shd w:val="clear" w:color="auto" w:fill="auto"/>
            <w:noWrap/>
            <w:vAlign w:val="center"/>
          </w:tcPr>
          <w:p w:rsidR="00C96F4A" w:rsidRPr="003F3338" w:rsidRDefault="00987F31" w:rsidP="00987F31">
            <w:pPr>
              <w:jc w:val="center"/>
              <w:rPr>
                <w:sz w:val="20"/>
                <w:szCs w:val="20"/>
              </w:rPr>
            </w:pPr>
            <w:r>
              <w:rPr>
                <w:sz w:val="20"/>
                <w:szCs w:val="20"/>
              </w:rPr>
              <w:t>58.036</w:t>
            </w:r>
          </w:p>
        </w:tc>
        <w:tc>
          <w:tcPr>
            <w:tcW w:w="703" w:type="pct"/>
            <w:shd w:val="clear" w:color="auto" w:fill="auto"/>
            <w:noWrap/>
            <w:vAlign w:val="center"/>
          </w:tcPr>
          <w:p w:rsidR="00C96F4A" w:rsidRPr="003F3338" w:rsidRDefault="00987F31" w:rsidP="00987F31">
            <w:pPr>
              <w:jc w:val="center"/>
              <w:rPr>
                <w:sz w:val="20"/>
                <w:szCs w:val="20"/>
              </w:rPr>
            </w:pPr>
            <w:r>
              <w:rPr>
                <w:sz w:val="20"/>
                <w:szCs w:val="20"/>
              </w:rPr>
              <w:t>23.862</w:t>
            </w:r>
          </w:p>
        </w:tc>
        <w:tc>
          <w:tcPr>
            <w:tcW w:w="704" w:type="pct"/>
            <w:shd w:val="clear" w:color="auto" w:fill="auto"/>
            <w:noWrap/>
            <w:vAlign w:val="center"/>
          </w:tcPr>
          <w:p w:rsidR="00C96F4A" w:rsidRPr="003F3338" w:rsidRDefault="00987F31" w:rsidP="00987F31">
            <w:pPr>
              <w:jc w:val="center"/>
              <w:rPr>
                <w:sz w:val="20"/>
                <w:szCs w:val="20"/>
              </w:rPr>
            </w:pPr>
            <w:r>
              <w:rPr>
                <w:sz w:val="20"/>
                <w:szCs w:val="20"/>
              </w:rPr>
              <w:t>104.916</w:t>
            </w:r>
          </w:p>
        </w:tc>
      </w:tr>
      <w:tr w:rsidR="00C96F4A" w:rsidRPr="00AA44E5" w:rsidTr="000C6904">
        <w:trPr>
          <w:trHeight w:val="22"/>
        </w:trPr>
        <w:tc>
          <w:tcPr>
            <w:tcW w:w="309" w:type="pct"/>
            <w:shd w:val="clear" w:color="auto" w:fill="auto"/>
          </w:tcPr>
          <w:p w:rsidR="00C96F4A" w:rsidRPr="00CE333A" w:rsidRDefault="00C96F4A" w:rsidP="00CC4BC2">
            <w:pPr>
              <w:jc w:val="center"/>
              <w:rPr>
                <w:b/>
                <w:bCs/>
                <w:sz w:val="20"/>
                <w:szCs w:val="20"/>
              </w:rPr>
            </w:pPr>
            <w:r w:rsidRPr="00CE333A">
              <w:rPr>
                <w:b/>
                <w:bCs/>
                <w:sz w:val="20"/>
                <w:szCs w:val="20"/>
              </w:rPr>
              <w:t>3</w:t>
            </w:r>
          </w:p>
        </w:tc>
        <w:tc>
          <w:tcPr>
            <w:tcW w:w="1408" w:type="pct"/>
            <w:shd w:val="clear" w:color="auto" w:fill="auto"/>
          </w:tcPr>
          <w:p w:rsidR="00C96F4A" w:rsidRPr="00161643" w:rsidRDefault="00C96F4A" w:rsidP="00CC4BC2">
            <w:pPr>
              <w:rPr>
                <w:b/>
                <w:bCs/>
                <w:sz w:val="18"/>
                <w:szCs w:val="20"/>
              </w:rPr>
            </w:pPr>
            <w:r w:rsidRPr="00161643">
              <w:rPr>
                <w:b/>
                <w:bCs/>
                <w:sz w:val="18"/>
                <w:szCs w:val="20"/>
              </w:rPr>
              <w:t>Öğrenci Kulüp ve Topluluk Sayısı</w:t>
            </w:r>
          </w:p>
        </w:tc>
        <w:tc>
          <w:tcPr>
            <w:tcW w:w="469" w:type="pct"/>
            <w:shd w:val="clear" w:color="auto" w:fill="auto"/>
            <w:noWrap/>
            <w:vAlign w:val="center"/>
          </w:tcPr>
          <w:p w:rsidR="00C96F4A" w:rsidRPr="00161643" w:rsidRDefault="00C96F4A" w:rsidP="000C6904">
            <w:pPr>
              <w:jc w:val="center"/>
              <w:rPr>
                <w:b/>
                <w:bCs/>
                <w:sz w:val="18"/>
                <w:szCs w:val="18"/>
              </w:rPr>
            </w:pPr>
            <w:r w:rsidRPr="00161643">
              <w:rPr>
                <w:b/>
                <w:bCs/>
                <w:sz w:val="18"/>
                <w:szCs w:val="18"/>
              </w:rPr>
              <w:t>Sayı</w:t>
            </w:r>
          </w:p>
        </w:tc>
        <w:tc>
          <w:tcPr>
            <w:tcW w:w="704" w:type="pct"/>
            <w:shd w:val="clear" w:color="auto" w:fill="auto"/>
            <w:noWrap/>
            <w:vAlign w:val="center"/>
          </w:tcPr>
          <w:p w:rsidR="00C96F4A" w:rsidRPr="00CE333A" w:rsidRDefault="00B6733E" w:rsidP="00987F31">
            <w:pPr>
              <w:jc w:val="center"/>
              <w:rPr>
                <w:sz w:val="20"/>
                <w:szCs w:val="20"/>
              </w:rPr>
            </w:pPr>
            <w:r>
              <w:rPr>
                <w:sz w:val="20"/>
                <w:szCs w:val="20"/>
              </w:rPr>
              <w:t>122</w:t>
            </w:r>
          </w:p>
        </w:tc>
        <w:tc>
          <w:tcPr>
            <w:tcW w:w="703" w:type="pct"/>
            <w:shd w:val="clear" w:color="auto" w:fill="auto"/>
            <w:noWrap/>
            <w:vAlign w:val="center"/>
          </w:tcPr>
          <w:p w:rsidR="00C96F4A" w:rsidRPr="00CE333A" w:rsidRDefault="00B6733E" w:rsidP="00987F31">
            <w:pPr>
              <w:jc w:val="center"/>
              <w:rPr>
                <w:sz w:val="20"/>
                <w:szCs w:val="20"/>
              </w:rPr>
            </w:pPr>
            <w:r>
              <w:rPr>
                <w:sz w:val="20"/>
                <w:szCs w:val="20"/>
              </w:rPr>
              <w:t>122</w:t>
            </w:r>
          </w:p>
        </w:tc>
        <w:tc>
          <w:tcPr>
            <w:tcW w:w="703" w:type="pct"/>
            <w:shd w:val="clear" w:color="auto" w:fill="auto"/>
            <w:noWrap/>
            <w:vAlign w:val="center"/>
          </w:tcPr>
          <w:p w:rsidR="00C96F4A" w:rsidRPr="00CE333A" w:rsidRDefault="00B6733E" w:rsidP="00987F31">
            <w:pPr>
              <w:jc w:val="center"/>
              <w:rPr>
                <w:sz w:val="20"/>
                <w:szCs w:val="20"/>
              </w:rPr>
            </w:pPr>
            <w:r>
              <w:rPr>
                <w:sz w:val="20"/>
                <w:szCs w:val="20"/>
              </w:rPr>
              <w:t>130</w:t>
            </w:r>
          </w:p>
        </w:tc>
        <w:tc>
          <w:tcPr>
            <w:tcW w:w="704" w:type="pct"/>
            <w:shd w:val="clear" w:color="auto" w:fill="auto"/>
            <w:noWrap/>
            <w:vAlign w:val="center"/>
          </w:tcPr>
          <w:p w:rsidR="00C96F4A" w:rsidRPr="00CE333A" w:rsidRDefault="00B6733E" w:rsidP="00987F31">
            <w:pPr>
              <w:jc w:val="center"/>
              <w:rPr>
                <w:sz w:val="20"/>
                <w:szCs w:val="20"/>
              </w:rPr>
            </w:pPr>
            <w:r>
              <w:rPr>
                <w:sz w:val="20"/>
                <w:szCs w:val="20"/>
              </w:rPr>
              <w:t>135</w:t>
            </w:r>
          </w:p>
        </w:tc>
      </w:tr>
      <w:tr w:rsidR="00C96F4A" w:rsidRPr="00AA44E5" w:rsidTr="000C6904">
        <w:trPr>
          <w:trHeight w:val="22"/>
        </w:trPr>
        <w:tc>
          <w:tcPr>
            <w:tcW w:w="309" w:type="pct"/>
            <w:shd w:val="clear" w:color="auto" w:fill="auto"/>
          </w:tcPr>
          <w:p w:rsidR="00C96F4A" w:rsidRPr="00CE333A" w:rsidRDefault="00C96F4A" w:rsidP="00CC4BC2">
            <w:pPr>
              <w:jc w:val="center"/>
              <w:rPr>
                <w:b/>
                <w:bCs/>
                <w:sz w:val="20"/>
                <w:szCs w:val="20"/>
              </w:rPr>
            </w:pPr>
            <w:r w:rsidRPr="00CE333A">
              <w:rPr>
                <w:b/>
                <w:bCs/>
                <w:sz w:val="20"/>
                <w:szCs w:val="20"/>
              </w:rPr>
              <w:t>4</w:t>
            </w:r>
          </w:p>
        </w:tc>
        <w:tc>
          <w:tcPr>
            <w:tcW w:w="1408" w:type="pct"/>
            <w:shd w:val="clear" w:color="auto" w:fill="auto"/>
          </w:tcPr>
          <w:p w:rsidR="00C96F4A" w:rsidRPr="00161643" w:rsidRDefault="00C96F4A" w:rsidP="00CC4BC2">
            <w:pPr>
              <w:rPr>
                <w:b/>
                <w:bCs/>
                <w:sz w:val="18"/>
                <w:szCs w:val="20"/>
              </w:rPr>
            </w:pPr>
            <w:r w:rsidRPr="00161643">
              <w:rPr>
                <w:b/>
                <w:bCs/>
                <w:sz w:val="18"/>
                <w:szCs w:val="20"/>
              </w:rPr>
              <w:t>Sosyal, Kültürel ve Sportif Faaliyet Sayısı</w:t>
            </w:r>
          </w:p>
        </w:tc>
        <w:tc>
          <w:tcPr>
            <w:tcW w:w="469" w:type="pct"/>
            <w:shd w:val="clear" w:color="auto" w:fill="auto"/>
            <w:noWrap/>
            <w:vAlign w:val="center"/>
          </w:tcPr>
          <w:p w:rsidR="00C96F4A" w:rsidRPr="00161643" w:rsidRDefault="00C96F4A" w:rsidP="000C6904">
            <w:pPr>
              <w:jc w:val="center"/>
              <w:rPr>
                <w:b/>
                <w:bCs/>
                <w:sz w:val="18"/>
                <w:szCs w:val="18"/>
              </w:rPr>
            </w:pPr>
            <w:r w:rsidRPr="00161643">
              <w:rPr>
                <w:b/>
                <w:bCs/>
                <w:sz w:val="18"/>
                <w:szCs w:val="18"/>
              </w:rPr>
              <w:t>Sayı</w:t>
            </w:r>
          </w:p>
        </w:tc>
        <w:tc>
          <w:tcPr>
            <w:tcW w:w="704" w:type="pct"/>
            <w:shd w:val="clear" w:color="auto" w:fill="auto"/>
            <w:noWrap/>
            <w:vAlign w:val="center"/>
          </w:tcPr>
          <w:p w:rsidR="00C96F4A" w:rsidRPr="00CE333A" w:rsidRDefault="00B6733E" w:rsidP="00987F31">
            <w:pPr>
              <w:jc w:val="center"/>
              <w:rPr>
                <w:sz w:val="20"/>
                <w:szCs w:val="20"/>
              </w:rPr>
            </w:pPr>
            <w:r>
              <w:rPr>
                <w:sz w:val="20"/>
                <w:szCs w:val="20"/>
              </w:rPr>
              <w:t>106</w:t>
            </w:r>
          </w:p>
        </w:tc>
        <w:tc>
          <w:tcPr>
            <w:tcW w:w="703" w:type="pct"/>
            <w:shd w:val="clear" w:color="auto" w:fill="auto"/>
            <w:noWrap/>
            <w:vAlign w:val="center"/>
          </w:tcPr>
          <w:p w:rsidR="00C96F4A" w:rsidRPr="00CE333A" w:rsidRDefault="00B6733E" w:rsidP="00987F31">
            <w:pPr>
              <w:jc w:val="center"/>
              <w:rPr>
                <w:sz w:val="20"/>
                <w:szCs w:val="20"/>
              </w:rPr>
            </w:pPr>
            <w:r>
              <w:rPr>
                <w:sz w:val="20"/>
                <w:szCs w:val="20"/>
              </w:rPr>
              <w:t>124</w:t>
            </w:r>
          </w:p>
        </w:tc>
        <w:tc>
          <w:tcPr>
            <w:tcW w:w="703" w:type="pct"/>
            <w:shd w:val="clear" w:color="auto" w:fill="auto"/>
            <w:noWrap/>
            <w:vAlign w:val="center"/>
          </w:tcPr>
          <w:p w:rsidR="00C96F4A" w:rsidRPr="00CE333A" w:rsidRDefault="00B6733E" w:rsidP="00987F31">
            <w:pPr>
              <w:jc w:val="center"/>
              <w:rPr>
                <w:sz w:val="20"/>
                <w:szCs w:val="20"/>
              </w:rPr>
            </w:pPr>
            <w:r>
              <w:rPr>
                <w:sz w:val="20"/>
                <w:szCs w:val="20"/>
              </w:rPr>
              <w:t>8</w:t>
            </w:r>
          </w:p>
        </w:tc>
        <w:tc>
          <w:tcPr>
            <w:tcW w:w="704" w:type="pct"/>
            <w:shd w:val="clear" w:color="auto" w:fill="auto"/>
            <w:noWrap/>
            <w:vAlign w:val="center"/>
          </w:tcPr>
          <w:p w:rsidR="00C96F4A" w:rsidRPr="00CE333A" w:rsidRDefault="00B6733E" w:rsidP="00987F31">
            <w:pPr>
              <w:jc w:val="center"/>
              <w:rPr>
                <w:sz w:val="20"/>
                <w:szCs w:val="20"/>
              </w:rPr>
            </w:pPr>
            <w:r>
              <w:rPr>
                <w:sz w:val="20"/>
                <w:szCs w:val="20"/>
              </w:rPr>
              <w:t>270</w:t>
            </w:r>
          </w:p>
        </w:tc>
      </w:tr>
      <w:tr w:rsidR="00C96F4A" w:rsidRPr="00AA44E5" w:rsidTr="000C6904">
        <w:trPr>
          <w:trHeight w:val="417"/>
        </w:trPr>
        <w:tc>
          <w:tcPr>
            <w:tcW w:w="309" w:type="pct"/>
            <w:shd w:val="clear" w:color="auto" w:fill="auto"/>
          </w:tcPr>
          <w:p w:rsidR="00C96F4A" w:rsidRPr="00CE333A" w:rsidRDefault="00C96F4A" w:rsidP="00CC4BC2">
            <w:pPr>
              <w:jc w:val="center"/>
              <w:rPr>
                <w:b/>
                <w:bCs/>
                <w:sz w:val="20"/>
                <w:szCs w:val="20"/>
              </w:rPr>
            </w:pPr>
            <w:r w:rsidRPr="00CE333A">
              <w:rPr>
                <w:b/>
                <w:bCs/>
                <w:sz w:val="20"/>
                <w:szCs w:val="20"/>
              </w:rPr>
              <w:t>5</w:t>
            </w:r>
          </w:p>
        </w:tc>
        <w:tc>
          <w:tcPr>
            <w:tcW w:w="1408" w:type="pct"/>
            <w:shd w:val="clear" w:color="auto" w:fill="auto"/>
          </w:tcPr>
          <w:p w:rsidR="00C96F4A" w:rsidRPr="00161643" w:rsidRDefault="00C96F4A" w:rsidP="00CC4BC2">
            <w:pPr>
              <w:rPr>
                <w:b/>
                <w:bCs/>
                <w:sz w:val="18"/>
                <w:szCs w:val="20"/>
              </w:rPr>
            </w:pPr>
            <w:r w:rsidRPr="00161643">
              <w:rPr>
                <w:b/>
                <w:bCs/>
                <w:sz w:val="18"/>
                <w:szCs w:val="20"/>
              </w:rPr>
              <w:t>Yükseköğretimde Öğrenci Başına Beslenme Harcaması</w:t>
            </w:r>
          </w:p>
        </w:tc>
        <w:tc>
          <w:tcPr>
            <w:tcW w:w="469" w:type="pct"/>
            <w:shd w:val="clear" w:color="auto" w:fill="auto"/>
            <w:noWrap/>
            <w:vAlign w:val="center"/>
          </w:tcPr>
          <w:p w:rsidR="00C96F4A" w:rsidRPr="00161643" w:rsidRDefault="00C96F4A" w:rsidP="000C6904">
            <w:pPr>
              <w:jc w:val="center"/>
              <w:rPr>
                <w:b/>
                <w:bCs/>
                <w:sz w:val="18"/>
                <w:szCs w:val="18"/>
              </w:rPr>
            </w:pPr>
            <w:r w:rsidRPr="00161643">
              <w:rPr>
                <w:b/>
                <w:bCs/>
                <w:sz w:val="18"/>
                <w:szCs w:val="18"/>
              </w:rPr>
              <w:t>TL</w:t>
            </w:r>
          </w:p>
        </w:tc>
        <w:tc>
          <w:tcPr>
            <w:tcW w:w="704" w:type="pct"/>
            <w:shd w:val="clear" w:color="auto" w:fill="auto"/>
            <w:noWrap/>
            <w:vAlign w:val="center"/>
          </w:tcPr>
          <w:p w:rsidR="00C96F4A" w:rsidRPr="00CE333A" w:rsidRDefault="0082681B" w:rsidP="00987F31">
            <w:pPr>
              <w:jc w:val="center"/>
              <w:rPr>
                <w:sz w:val="20"/>
                <w:szCs w:val="20"/>
              </w:rPr>
            </w:pPr>
            <w:r>
              <w:rPr>
                <w:sz w:val="20"/>
                <w:szCs w:val="20"/>
              </w:rPr>
              <w:t>91,29</w:t>
            </w:r>
          </w:p>
        </w:tc>
        <w:tc>
          <w:tcPr>
            <w:tcW w:w="703" w:type="pct"/>
            <w:shd w:val="clear" w:color="auto" w:fill="auto"/>
            <w:noWrap/>
            <w:vAlign w:val="center"/>
          </w:tcPr>
          <w:p w:rsidR="00C96F4A" w:rsidRPr="00CE333A" w:rsidRDefault="0082681B" w:rsidP="0082681B">
            <w:pPr>
              <w:jc w:val="center"/>
              <w:rPr>
                <w:sz w:val="20"/>
                <w:szCs w:val="20"/>
              </w:rPr>
            </w:pPr>
            <w:r>
              <w:rPr>
                <w:sz w:val="20"/>
                <w:szCs w:val="20"/>
              </w:rPr>
              <w:t>91,29</w:t>
            </w:r>
          </w:p>
        </w:tc>
        <w:tc>
          <w:tcPr>
            <w:tcW w:w="703" w:type="pct"/>
            <w:shd w:val="clear" w:color="auto" w:fill="auto"/>
            <w:noWrap/>
            <w:vAlign w:val="center"/>
          </w:tcPr>
          <w:p w:rsidR="00C96F4A" w:rsidRPr="00CE333A" w:rsidRDefault="000C6904" w:rsidP="005B2BCE">
            <w:pPr>
              <w:jc w:val="center"/>
              <w:rPr>
                <w:sz w:val="20"/>
                <w:szCs w:val="20"/>
              </w:rPr>
            </w:pPr>
            <w:r>
              <w:rPr>
                <w:sz w:val="20"/>
                <w:szCs w:val="20"/>
              </w:rPr>
              <w:t>1</w:t>
            </w:r>
            <w:r w:rsidR="005B2BCE">
              <w:rPr>
                <w:sz w:val="20"/>
                <w:szCs w:val="20"/>
              </w:rPr>
              <w:t>15</w:t>
            </w:r>
            <w:r>
              <w:rPr>
                <w:sz w:val="20"/>
                <w:szCs w:val="20"/>
              </w:rPr>
              <w:t>,</w:t>
            </w:r>
            <w:r w:rsidR="005B2BCE">
              <w:rPr>
                <w:sz w:val="20"/>
                <w:szCs w:val="20"/>
              </w:rPr>
              <w:t>94</w:t>
            </w:r>
          </w:p>
        </w:tc>
        <w:tc>
          <w:tcPr>
            <w:tcW w:w="704" w:type="pct"/>
            <w:shd w:val="clear" w:color="auto" w:fill="auto"/>
            <w:noWrap/>
            <w:vAlign w:val="center"/>
          </w:tcPr>
          <w:p w:rsidR="00C96F4A" w:rsidRPr="00CE333A" w:rsidRDefault="000C6904" w:rsidP="005B2BCE">
            <w:pPr>
              <w:jc w:val="center"/>
              <w:rPr>
                <w:sz w:val="20"/>
                <w:szCs w:val="20"/>
              </w:rPr>
            </w:pPr>
            <w:r>
              <w:rPr>
                <w:sz w:val="20"/>
                <w:szCs w:val="20"/>
              </w:rPr>
              <w:t>1</w:t>
            </w:r>
            <w:r w:rsidR="005B2BCE">
              <w:rPr>
                <w:sz w:val="20"/>
                <w:szCs w:val="20"/>
              </w:rPr>
              <w:t>15</w:t>
            </w:r>
            <w:r>
              <w:rPr>
                <w:sz w:val="20"/>
                <w:szCs w:val="20"/>
              </w:rPr>
              <w:t>,</w:t>
            </w:r>
            <w:r w:rsidR="005B2BCE">
              <w:rPr>
                <w:sz w:val="20"/>
                <w:szCs w:val="20"/>
              </w:rPr>
              <w:t>94</w:t>
            </w:r>
          </w:p>
        </w:tc>
      </w:tr>
      <w:tr w:rsidR="00C96F4A" w:rsidRPr="00AA44E5" w:rsidTr="000C6904">
        <w:trPr>
          <w:trHeight w:val="22"/>
        </w:trPr>
        <w:tc>
          <w:tcPr>
            <w:tcW w:w="309" w:type="pct"/>
            <w:tcBorders>
              <w:bottom w:val="single" w:sz="4" w:space="0" w:color="auto"/>
            </w:tcBorders>
            <w:shd w:val="clear" w:color="auto" w:fill="auto"/>
          </w:tcPr>
          <w:p w:rsidR="00C96F4A" w:rsidRPr="00AA44E5" w:rsidRDefault="00C96F4A" w:rsidP="00CC4BC2">
            <w:pPr>
              <w:jc w:val="center"/>
              <w:rPr>
                <w:b/>
                <w:bCs/>
                <w:sz w:val="22"/>
                <w:szCs w:val="22"/>
              </w:rPr>
            </w:pPr>
            <w:r w:rsidRPr="00AA44E5">
              <w:rPr>
                <w:b/>
                <w:bCs/>
                <w:sz w:val="22"/>
                <w:szCs w:val="22"/>
              </w:rPr>
              <w:t>6</w:t>
            </w:r>
          </w:p>
        </w:tc>
        <w:tc>
          <w:tcPr>
            <w:tcW w:w="1408" w:type="pct"/>
            <w:tcBorders>
              <w:bottom w:val="single" w:sz="4" w:space="0" w:color="auto"/>
            </w:tcBorders>
            <w:shd w:val="clear" w:color="auto" w:fill="auto"/>
          </w:tcPr>
          <w:p w:rsidR="00C96F4A" w:rsidRPr="00161643" w:rsidRDefault="00C96F4A" w:rsidP="00CC4BC2">
            <w:pPr>
              <w:rPr>
                <w:b/>
                <w:bCs/>
                <w:sz w:val="18"/>
                <w:szCs w:val="22"/>
              </w:rPr>
            </w:pPr>
            <w:r w:rsidRPr="00161643">
              <w:rPr>
                <w:b/>
                <w:bCs/>
                <w:sz w:val="18"/>
                <w:szCs w:val="22"/>
              </w:rPr>
              <w:t>Yükseköğretimde Öğrencilere Sunulan Sağlık Hizmetlerinden Yararlanan Öğrenci Sayısının Toplam Öğrenci Sayısına Oranı</w:t>
            </w:r>
          </w:p>
        </w:tc>
        <w:tc>
          <w:tcPr>
            <w:tcW w:w="469" w:type="pct"/>
            <w:tcBorders>
              <w:bottom w:val="single" w:sz="4" w:space="0" w:color="auto"/>
            </w:tcBorders>
            <w:shd w:val="clear" w:color="auto" w:fill="auto"/>
            <w:noWrap/>
            <w:vAlign w:val="center"/>
          </w:tcPr>
          <w:p w:rsidR="00C96F4A" w:rsidRPr="00161643" w:rsidRDefault="00C96F4A" w:rsidP="000C6904">
            <w:pPr>
              <w:jc w:val="center"/>
              <w:rPr>
                <w:b/>
                <w:bCs/>
                <w:sz w:val="18"/>
                <w:szCs w:val="18"/>
              </w:rPr>
            </w:pPr>
            <w:r w:rsidRPr="00161643">
              <w:rPr>
                <w:b/>
                <w:bCs/>
                <w:sz w:val="18"/>
                <w:szCs w:val="18"/>
              </w:rPr>
              <w:t>Oran</w:t>
            </w:r>
          </w:p>
        </w:tc>
        <w:tc>
          <w:tcPr>
            <w:tcW w:w="704" w:type="pct"/>
            <w:tcBorders>
              <w:bottom w:val="single" w:sz="4" w:space="0" w:color="auto"/>
            </w:tcBorders>
            <w:shd w:val="clear" w:color="auto" w:fill="auto"/>
            <w:noWrap/>
            <w:vAlign w:val="center"/>
          </w:tcPr>
          <w:p w:rsidR="00C96F4A" w:rsidRPr="00AA44E5" w:rsidRDefault="00276118" w:rsidP="00987F31">
            <w:pPr>
              <w:jc w:val="center"/>
              <w:rPr>
                <w:sz w:val="22"/>
                <w:szCs w:val="22"/>
              </w:rPr>
            </w:pPr>
            <w:r>
              <w:rPr>
                <w:sz w:val="22"/>
                <w:szCs w:val="22"/>
              </w:rPr>
              <w:t>4,66</w:t>
            </w:r>
          </w:p>
        </w:tc>
        <w:tc>
          <w:tcPr>
            <w:tcW w:w="703" w:type="pct"/>
            <w:tcBorders>
              <w:bottom w:val="single" w:sz="4" w:space="0" w:color="auto"/>
            </w:tcBorders>
            <w:shd w:val="clear" w:color="auto" w:fill="auto"/>
            <w:noWrap/>
            <w:vAlign w:val="center"/>
          </w:tcPr>
          <w:p w:rsidR="00C96F4A" w:rsidRPr="00AA44E5" w:rsidRDefault="00276118" w:rsidP="00987F31">
            <w:pPr>
              <w:jc w:val="center"/>
              <w:rPr>
                <w:sz w:val="22"/>
                <w:szCs w:val="22"/>
              </w:rPr>
            </w:pPr>
            <w:r>
              <w:rPr>
                <w:sz w:val="22"/>
                <w:szCs w:val="22"/>
              </w:rPr>
              <w:t>5,01</w:t>
            </w:r>
          </w:p>
        </w:tc>
        <w:tc>
          <w:tcPr>
            <w:tcW w:w="703" w:type="pct"/>
            <w:tcBorders>
              <w:bottom w:val="single" w:sz="4" w:space="0" w:color="auto"/>
            </w:tcBorders>
            <w:shd w:val="clear" w:color="auto" w:fill="auto"/>
            <w:noWrap/>
            <w:vAlign w:val="center"/>
          </w:tcPr>
          <w:p w:rsidR="00C96F4A" w:rsidRPr="00AA44E5" w:rsidRDefault="00276118" w:rsidP="00987F31">
            <w:pPr>
              <w:jc w:val="center"/>
              <w:rPr>
                <w:sz w:val="22"/>
                <w:szCs w:val="22"/>
              </w:rPr>
            </w:pPr>
            <w:r>
              <w:rPr>
                <w:sz w:val="22"/>
                <w:szCs w:val="22"/>
              </w:rPr>
              <w:t>3,17</w:t>
            </w:r>
          </w:p>
        </w:tc>
        <w:tc>
          <w:tcPr>
            <w:tcW w:w="704" w:type="pct"/>
            <w:tcBorders>
              <w:bottom w:val="single" w:sz="4" w:space="0" w:color="auto"/>
            </w:tcBorders>
            <w:shd w:val="clear" w:color="auto" w:fill="auto"/>
            <w:noWrap/>
            <w:vAlign w:val="center"/>
          </w:tcPr>
          <w:p w:rsidR="00C96F4A" w:rsidRPr="00AA44E5" w:rsidRDefault="00276118" w:rsidP="00987F31">
            <w:pPr>
              <w:jc w:val="center"/>
              <w:rPr>
                <w:sz w:val="22"/>
                <w:szCs w:val="22"/>
              </w:rPr>
            </w:pPr>
            <w:r>
              <w:rPr>
                <w:sz w:val="22"/>
                <w:szCs w:val="22"/>
              </w:rPr>
              <w:t>6,06</w:t>
            </w:r>
          </w:p>
        </w:tc>
      </w:tr>
      <w:tr w:rsidR="00C96F4A" w:rsidRPr="00AA44E5" w:rsidTr="00CC4BC2">
        <w:trPr>
          <w:trHeight w:val="319"/>
        </w:trPr>
        <w:tc>
          <w:tcPr>
            <w:tcW w:w="1717" w:type="pct"/>
            <w:gridSpan w:val="2"/>
            <w:tcBorders>
              <w:bottom w:val="single" w:sz="4" w:space="0" w:color="auto"/>
            </w:tcBorders>
            <w:shd w:val="clear" w:color="auto" w:fill="auto"/>
            <w:vAlign w:val="bottom"/>
          </w:tcPr>
          <w:p w:rsidR="00C96F4A" w:rsidRPr="0073228E" w:rsidRDefault="00C96F4A" w:rsidP="00CC4BC2">
            <w:pPr>
              <w:jc w:val="center"/>
              <w:rPr>
                <w:b/>
                <w:bCs/>
                <w:sz w:val="20"/>
                <w:szCs w:val="22"/>
              </w:rPr>
            </w:pPr>
            <w:r w:rsidRPr="0073228E">
              <w:rPr>
                <w:b/>
                <w:bCs/>
                <w:sz w:val="20"/>
                <w:szCs w:val="22"/>
              </w:rPr>
              <w:t>Değerlendirme</w:t>
            </w:r>
          </w:p>
          <w:p w:rsidR="00C96F4A" w:rsidRPr="00AA44E5" w:rsidRDefault="00C96F4A" w:rsidP="00CC4BC2">
            <w:pPr>
              <w:jc w:val="center"/>
              <w:rPr>
                <w:b/>
                <w:bCs/>
                <w:sz w:val="22"/>
                <w:szCs w:val="22"/>
              </w:rPr>
            </w:pPr>
          </w:p>
        </w:tc>
        <w:tc>
          <w:tcPr>
            <w:tcW w:w="3283" w:type="pct"/>
            <w:gridSpan w:val="5"/>
            <w:tcBorders>
              <w:bottom w:val="single" w:sz="4" w:space="0" w:color="auto"/>
            </w:tcBorders>
            <w:shd w:val="clear" w:color="auto" w:fill="auto"/>
            <w:noWrap/>
          </w:tcPr>
          <w:p w:rsidR="00C96F4A" w:rsidRPr="00AA44E5" w:rsidRDefault="00C96F4A" w:rsidP="00276118">
            <w:pPr>
              <w:jc w:val="both"/>
              <w:rPr>
                <w:sz w:val="22"/>
                <w:szCs w:val="22"/>
              </w:rPr>
            </w:pPr>
            <w:r>
              <w:rPr>
                <w:sz w:val="22"/>
                <w:szCs w:val="22"/>
              </w:rPr>
              <w:t xml:space="preserve">2025 yılında beslenme hizmetleri, kulüp ve topluluklar, sosyal, </w:t>
            </w:r>
            <w:r w:rsidR="00276118">
              <w:rPr>
                <w:sz w:val="22"/>
                <w:szCs w:val="22"/>
              </w:rPr>
              <w:t>kültürel ve sportif faaliyetlere öğrencilerin etkin bir şekilde katıldığı ve sağlık hizmetlerinden de gerektiği durumlarda faydalandığı görülmektedir.</w:t>
            </w:r>
          </w:p>
        </w:tc>
      </w:tr>
    </w:tbl>
    <w:p w:rsidR="00C96F4A" w:rsidRDefault="00C96F4A" w:rsidP="007950B3">
      <w:pPr>
        <w:jc w:val="both"/>
        <w:rPr>
          <w:sz w:val="22"/>
          <w:szCs w:val="22"/>
        </w:rPr>
      </w:pPr>
    </w:p>
    <w:p w:rsidR="007950B3" w:rsidRPr="009E6A8D" w:rsidRDefault="009E6A8D" w:rsidP="003C0698">
      <w:pPr>
        <w:pStyle w:val="Balk4"/>
        <w:numPr>
          <w:ilvl w:val="1"/>
          <w:numId w:val="12"/>
        </w:numPr>
      </w:pPr>
      <w:r>
        <w:t xml:space="preserve"> </w:t>
      </w:r>
      <w:bookmarkStart w:id="110" w:name="_Toc219454403"/>
      <w:r w:rsidR="007950B3" w:rsidRPr="009E6A8D">
        <w:t>Performans Denetim Sonuçları</w:t>
      </w:r>
      <w:bookmarkEnd w:id="110"/>
    </w:p>
    <w:p w:rsidR="00E80B86" w:rsidRDefault="00C96F4A" w:rsidP="00DF6071">
      <w:pPr>
        <w:pStyle w:val="Balk4"/>
        <w:numPr>
          <w:ilvl w:val="0"/>
          <w:numId w:val="0"/>
        </w:numPr>
        <w:ind w:firstLine="360"/>
        <w:jc w:val="both"/>
        <w:rPr>
          <w:b w:val="0"/>
          <w:szCs w:val="24"/>
        </w:rPr>
      </w:pPr>
      <w:bookmarkStart w:id="111" w:name="_Toc219454404"/>
      <w:r w:rsidRPr="00C96F4A">
        <w:rPr>
          <w:b w:val="0"/>
          <w:szCs w:val="24"/>
        </w:rPr>
        <w:t xml:space="preserve">Birimimiz görev alanı kapsamında performansa ilişkin 2025 yılı iç ve dış denetim </w:t>
      </w:r>
      <w:bookmarkEnd w:id="111"/>
      <w:r w:rsidR="00D342E5">
        <w:rPr>
          <w:b w:val="0"/>
          <w:szCs w:val="24"/>
        </w:rPr>
        <w:t>sonucu tespit edilen husus bulunmamaktadır.</w:t>
      </w:r>
    </w:p>
    <w:p w:rsidR="00F24B6E" w:rsidRPr="00F24B6E" w:rsidRDefault="00F24B6E" w:rsidP="00F24B6E"/>
    <w:p w:rsidR="00E80B86" w:rsidRPr="00E80B86" w:rsidRDefault="00E80B86" w:rsidP="00E80B86">
      <w:pPr>
        <w:pStyle w:val="ListeParagraf"/>
        <w:numPr>
          <w:ilvl w:val="1"/>
          <w:numId w:val="12"/>
        </w:numPr>
        <w:rPr>
          <w:b/>
          <w:color w:val="000000" w:themeColor="text1"/>
          <w:sz w:val="22"/>
        </w:rPr>
      </w:pPr>
      <w:r w:rsidRPr="00E80B86">
        <w:rPr>
          <w:b/>
          <w:color w:val="000000" w:themeColor="text1"/>
          <w:sz w:val="22"/>
        </w:rPr>
        <w:t>Sağlık Kültür Ve Spor Daire Başkanlığı Performans Bilgileri Gerçekleşme Rakamları</w:t>
      </w:r>
    </w:p>
    <w:p w:rsidR="00E80B86" w:rsidRDefault="00E80B86" w:rsidP="00E80B86"/>
    <w:tbl>
      <w:tblPr>
        <w:tblpPr w:leftFromText="141" w:rightFromText="141" w:vertAnchor="text" w:horzAnchor="margin" w:tblpY="5"/>
        <w:tblW w:w="9409" w:type="dxa"/>
        <w:tblCellMar>
          <w:left w:w="70" w:type="dxa"/>
          <w:right w:w="70" w:type="dxa"/>
        </w:tblCellMar>
        <w:tblLook w:val="04A0" w:firstRow="1" w:lastRow="0" w:firstColumn="1" w:lastColumn="0" w:noHBand="0" w:noVBand="1"/>
      </w:tblPr>
      <w:tblGrid>
        <w:gridCol w:w="7083"/>
        <w:gridCol w:w="2326"/>
      </w:tblGrid>
      <w:tr w:rsidR="00E80B86" w:rsidRPr="00CC0835" w:rsidTr="00BE7C8D">
        <w:trPr>
          <w:trHeight w:val="468"/>
        </w:trPr>
        <w:tc>
          <w:tcPr>
            <w:tcW w:w="70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E80B86" w:rsidRPr="00CC0835" w:rsidRDefault="00E80B86" w:rsidP="00E80B86">
            <w:pPr>
              <w:shd w:val="clear" w:color="auto" w:fill="FFFFFF" w:themeFill="background1"/>
              <w:jc w:val="center"/>
              <w:rPr>
                <w:b/>
                <w:color w:val="000000" w:themeColor="text1"/>
                <w:sz w:val="22"/>
                <w:szCs w:val="22"/>
              </w:rPr>
            </w:pPr>
            <w:r w:rsidRPr="00CC0835">
              <w:rPr>
                <w:b/>
                <w:color w:val="000000" w:themeColor="text1"/>
                <w:sz w:val="22"/>
                <w:szCs w:val="22"/>
              </w:rPr>
              <w:t>Hizmet Adı</w:t>
            </w:r>
          </w:p>
        </w:tc>
        <w:tc>
          <w:tcPr>
            <w:tcW w:w="2326" w:type="dxa"/>
            <w:tcBorders>
              <w:top w:val="single" w:sz="4" w:space="0" w:color="auto"/>
              <w:left w:val="nil"/>
              <w:bottom w:val="single" w:sz="4" w:space="0" w:color="auto"/>
              <w:right w:val="single" w:sz="4" w:space="0" w:color="auto"/>
            </w:tcBorders>
            <w:shd w:val="clear" w:color="auto" w:fill="auto"/>
            <w:noWrap/>
            <w:vAlign w:val="center"/>
          </w:tcPr>
          <w:p w:rsidR="00E80B86" w:rsidRPr="00CC0835" w:rsidRDefault="00E80B86" w:rsidP="00E80B86">
            <w:pPr>
              <w:shd w:val="clear" w:color="auto" w:fill="FFFFFF" w:themeFill="background1"/>
              <w:jc w:val="center"/>
              <w:rPr>
                <w:b/>
                <w:color w:val="000000" w:themeColor="text1"/>
                <w:sz w:val="22"/>
                <w:szCs w:val="22"/>
              </w:rPr>
            </w:pPr>
            <w:r w:rsidRPr="00CC0835">
              <w:rPr>
                <w:b/>
                <w:color w:val="000000" w:themeColor="text1"/>
                <w:sz w:val="22"/>
                <w:szCs w:val="22"/>
              </w:rPr>
              <w:t>Gerçekleşme Rakamı</w:t>
            </w:r>
          </w:p>
        </w:tc>
      </w:tr>
      <w:tr w:rsidR="00BE7C8D" w:rsidRPr="00CC0835" w:rsidTr="00BE7C8D">
        <w:trPr>
          <w:trHeight w:val="229"/>
        </w:trPr>
        <w:tc>
          <w:tcPr>
            <w:tcW w:w="70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E7C8D" w:rsidRPr="00BE7C8D" w:rsidRDefault="00BE7C8D" w:rsidP="00BE7C8D">
            <w:pPr>
              <w:shd w:val="clear" w:color="auto" w:fill="FFFFFF" w:themeFill="background1"/>
              <w:jc w:val="both"/>
              <w:rPr>
                <w:iCs/>
                <w:sz w:val="22"/>
                <w:szCs w:val="22"/>
              </w:rPr>
            </w:pPr>
            <w:r w:rsidRPr="00BE7C8D">
              <w:rPr>
                <w:iCs/>
                <w:sz w:val="22"/>
                <w:szCs w:val="22"/>
              </w:rPr>
              <w:t>Kapalı Spor Salonu Haftalık Çalışma Saati (1 Ocak / 10 Kasım)</w:t>
            </w:r>
          </w:p>
        </w:tc>
        <w:tc>
          <w:tcPr>
            <w:tcW w:w="2326" w:type="dxa"/>
            <w:tcBorders>
              <w:top w:val="single" w:sz="4" w:space="0" w:color="auto"/>
              <w:left w:val="nil"/>
              <w:bottom w:val="single" w:sz="4" w:space="0" w:color="auto"/>
              <w:right w:val="single" w:sz="4" w:space="0" w:color="auto"/>
            </w:tcBorders>
            <w:shd w:val="clear" w:color="auto" w:fill="auto"/>
            <w:noWrap/>
            <w:vAlign w:val="bottom"/>
          </w:tcPr>
          <w:p w:rsidR="00BE7C8D" w:rsidRPr="00BE7C8D" w:rsidRDefault="00BE7C8D" w:rsidP="00BE7C8D">
            <w:pPr>
              <w:shd w:val="clear" w:color="auto" w:fill="FFFFFF" w:themeFill="background1"/>
              <w:jc w:val="center"/>
              <w:rPr>
                <w:color w:val="000000"/>
                <w:sz w:val="22"/>
                <w:szCs w:val="22"/>
              </w:rPr>
            </w:pPr>
            <w:r w:rsidRPr="00BE7C8D">
              <w:rPr>
                <w:color w:val="000000" w:themeColor="text1"/>
                <w:sz w:val="22"/>
                <w:szCs w:val="22"/>
              </w:rPr>
              <w:t xml:space="preserve"> 85</w:t>
            </w:r>
          </w:p>
        </w:tc>
      </w:tr>
      <w:tr w:rsidR="00BE7C8D" w:rsidRPr="00CC0835" w:rsidTr="00BE7C8D">
        <w:trPr>
          <w:trHeight w:val="229"/>
        </w:trPr>
        <w:tc>
          <w:tcPr>
            <w:tcW w:w="7083" w:type="dxa"/>
            <w:tcBorders>
              <w:top w:val="nil"/>
              <w:left w:val="single" w:sz="4" w:space="0" w:color="auto"/>
              <w:bottom w:val="single" w:sz="4" w:space="0" w:color="auto"/>
              <w:right w:val="single" w:sz="4" w:space="0" w:color="auto"/>
            </w:tcBorders>
            <w:shd w:val="clear" w:color="auto" w:fill="auto"/>
            <w:noWrap/>
            <w:vAlign w:val="bottom"/>
          </w:tcPr>
          <w:p w:rsidR="00BE7C8D" w:rsidRPr="00BE7C8D" w:rsidRDefault="00BE7C8D" w:rsidP="00BE7C8D">
            <w:pPr>
              <w:shd w:val="clear" w:color="auto" w:fill="FFFFFF" w:themeFill="background1"/>
              <w:jc w:val="both"/>
              <w:rPr>
                <w:iCs/>
                <w:sz w:val="22"/>
                <w:szCs w:val="22"/>
              </w:rPr>
            </w:pPr>
            <w:r w:rsidRPr="00BE7C8D">
              <w:rPr>
                <w:iCs/>
                <w:sz w:val="22"/>
                <w:szCs w:val="22"/>
              </w:rPr>
              <w:t>Kapalı Spor Salonu Haftalık Çalışma Saati (10 Kasım / 31 Aralık)</w:t>
            </w:r>
          </w:p>
        </w:tc>
        <w:tc>
          <w:tcPr>
            <w:tcW w:w="2326" w:type="dxa"/>
            <w:tcBorders>
              <w:top w:val="nil"/>
              <w:left w:val="nil"/>
              <w:bottom w:val="single" w:sz="4" w:space="0" w:color="auto"/>
              <w:right w:val="single" w:sz="4" w:space="0" w:color="auto"/>
            </w:tcBorders>
            <w:shd w:val="clear" w:color="auto" w:fill="auto"/>
            <w:noWrap/>
            <w:vAlign w:val="bottom"/>
          </w:tcPr>
          <w:p w:rsidR="00BE7C8D" w:rsidRPr="00BE7C8D" w:rsidRDefault="00BE7C8D" w:rsidP="00BE7C8D">
            <w:pPr>
              <w:jc w:val="center"/>
              <w:rPr>
                <w:color w:val="000000" w:themeColor="text1"/>
                <w:sz w:val="22"/>
                <w:szCs w:val="22"/>
              </w:rPr>
            </w:pPr>
            <w:r w:rsidRPr="00BE7C8D">
              <w:rPr>
                <w:color w:val="000000" w:themeColor="text1"/>
                <w:sz w:val="22"/>
                <w:szCs w:val="22"/>
              </w:rPr>
              <w:t>105</w:t>
            </w:r>
          </w:p>
        </w:tc>
      </w:tr>
      <w:tr w:rsidR="00BE7C8D" w:rsidRPr="00CC0835" w:rsidTr="00BE7C8D">
        <w:trPr>
          <w:trHeight w:val="229"/>
        </w:trPr>
        <w:tc>
          <w:tcPr>
            <w:tcW w:w="7083" w:type="dxa"/>
            <w:tcBorders>
              <w:top w:val="nil"/>
              <w:left w:val="single" w:sz="4" w:space="0" w:color="auto"/>
              <w:bottom w:val="single" w:sz="4" w:space="0" w:color="auto"/>
              <w:right w:val="single" w:sz="4" w:space="0" w:color="auto"/>
            </w:tcBorders>
            <w:shd w:val="clear" w:color="auto" w:fill="auto"/>
            <w:noWrap/>
            <w:vAlign w:val="bottom"/>
          </w:tcPr>
          <w:p w:rsidR="00BE7C8D" w:rsidRPr="00BE7C8D" w:rsidRDefault="00BE7C8D" w:rsidP="00BE7C8D">
            <w:pPr>
              <w:shd w:val="clear" w:color="auto" w:fill="FFFFFF" w:themeFill="background1"/>
              <w:jc w:val="both"/>
              <w:rPr>
                <w:iCs/>
                <w:sz w:val="22"/>
                <w:szCs w:val="22"/>
              </w:rPr>
            </w:pPr>
            <w:proofErr w:type="spellStart"/>
            <w:r w:rsidRPr="00BE7C8D">
              <w:rPr>
                <w:iCs/>
                <w:sz w:val="22"/>
                <w:szCs w:val="22"/>
              </w:rPr>
              <w:t>Fitness</w:t>
            </w:r>
            <w:proofErr w:type="spellEnd"/>
            <w:r w:rsidRPr="00BE7C8D">
              <w:rPr>
                <w:iCs/>
                <w:sz w:val="22"/>
                <w:szCs w:val="22"/>
              </w:rPr>
              <w:t xml:space="preserve"> Salonu Haftalık Çalışma Saati (1 Ocak / 10 Kasım)</w:t>
            </w:r>
          </w:p>
        </w:tc>
        <w:tc>
          <w:tcPr>
            <w:tcW w:w="2326" w:type="dxa"/>
            <w:tcBorders>
              <w:top w:val="nil"/>
              <w:left w:val="nil"/>
              <w:bottom w:val="single" w:sz="4" w:space="0" w:color="auto"/>
              <w:right w:val="single" w:sz="4" w:space="0" w:color="auto"/>
            </w:tcBorders>
            <w:shd w:val="clear" w:color="auto" w:fill="auto"/>
            <w:noWrap/>
            <w:vAlign w:val="bottom"/>
          </w:tcPr>
          <w:p w:rsidR="00BE7C8D" w:rsidRPr="00BE7C8D" w:rsidRDefault="00BE7C8D" w:rsidP="00BE7C8D">
            <w:pPr>
              <w:shd w:val="clear" w:color="auto" w:fill="FFFFFF" w:themeFill="background1"/>
              <w:jc w:val="center"/>
              <w:rPr>
                <w:color w:val="000000"/>
                <w:sz w:val="22"/>
                <w:szCs w:val="22"/>
              </w:rPr>
            </w:pPr>
            <w:r w:rsidRPr="00BE7C8D">
              <w:rPr>
                <w:color w:val="000000"/>
                <w:sz w:val="22"/>
                <w:szCs w:val="22"/>
              </w:rPr>
              <w:t>85</w:t>
            </w:r>
          </w:p>
        </w:tc>
      </w:tr>
      <w:tr w:rsidR="00BE7C8D" w:rsidRPr="00CC0835" w:rsidTr="00BE7C8D">
        <w:trPr>
          <w:trHeight w:val="229"/>
        </w:trPr>
        <w:tc>
          <w:tcPr>
            <w:tcW w:w="7083" w:type="dxa"/>
            <w:tcBorders>
              <w:top w:val="nil"/>
              <w:left w:val="single" w:sz="4" w:space="0" w:color="auto"/>
              <w:bottom w:val="single" w:sz="4" w:space="0" w:color="auto"/>
              <w:right w:val="single" w:sz="4" w:space="0" w:color="auto"/>
            </w:tcBorders>
            <w:shd w:val="clear" w:color="auto" w:fill="auto"/>
            <w:noWrap/>
            <w:vAlign w:val="bottom"/>
          </w:tcPr>
          <w:p w:rsidR="00BE7C8D" w:rsidRPr="00BE7C8D" w:rsidRDefault="00BE7C8D" w:rsidP="00BE7C8D">
            <w:pPr>
              <w:shd w:val="clear" w:color="auto" w:fill="FFFFFF" w:themeFill="background1"/>
              <w:jc w:val="both"/>
              <w:rPr>
                <w:iCs/>
                <w:sz w:val="22"/>
                <w:szCs w:val="22"/>
              </w:rPr>
            </w:pPr>
            <w:proofErr w:type="spellStart"/>
            <w:r w:rsidRPr="00BE7C8D">
              <w:rPr>
                <w:iCs/>
                <w:sz w:val="22"/>
                <w:szCs w:val="22"/>
              </w:rPr>
              <w:t>Fitness</w:t>
            </w:r>
            <w:proofErr w:type="spellEnd"/>
            <w:r w:rsidRPr="00BE7C8D">
              <w:rPr>
                <w:iCs/>
                <w:sz w:val="22"/>
                <w:szCs w:val="22"/>
              </w:rPr>
              <w:t xml:space="preserve"> Salonu Haftalık Çalışma Saati (10 Kasım / 31 Aralık)</w:t>
            </w:r>
          </w:p>
        </w:tc>
        <w:tc>
          <w:tcPr>
            <w:tcW w:w="2326" w:type="dxa"/>
            <w:tcBorders>
              <w:top w:val="nil"/>
              <w:left w:val="nil"/>
              <w:bottom w:val="single" w:sz="4" w:space="0" w:color="auto"/>
              <w:right w:val="single" w:sz="4" w:space="0" w:color="auto"/>
            </w:tcBorders>
            <w:shd w:val="clear" w:color="auto" w:fill="auto"/>
            <w:noWrap/>
            <w:vAlign w:val="bottom"/>
          </w:tcPr>
          <w:p w:rsidR="00BE7C8D" w:rsidRPr="00BE7C8D" w:rsidRDefault="00BE7C8D" w:rsidP="00BE7C8D">
            <w:pPr>
              <w:jc w:val="center"/>
              <w:rPr>
                <w:color w:val="000000" w:themeColor="text1"/>
                <w:sz w:val="22"/>
                <w:szCs w:val="22"/>
              </w:rPr>
            </w:pPr>
            <w:r w:rsidRPr="00BE7C8D">
              <w:rPr>
                <w:color w:val="000000" w:themeColor="text1"/>
                <w:sz w:val="22"/>
                <w:szCs w:val="22"/>
              </w:rPr>
              <w:t>105</w:t>
            </w:r>
          </w:p>
        </w:tc>
      </w:tr>
      <w:tr w:rsidR="00BE7C8D" w:rsidRPr="00CC0835" w:rsidTr="00BE7C8D">
        <w:trPr>
          <w:trHeight w:val="229"/>
        </w:trPr>
        <w:tc>
          <w:tcPr>
            <w:tcW w:w="7083" w:type="dxa"/>
            <w:tcBorders>
              <w:top w:val="nil"/>
              <w:left w:val="single" w:sz="4" w:space="0" w:color="auto"/>
              <w:bottom w:val="single" w:sz="4" w:space="0" w:color="auto"/>
              <w:right w:val="single" w:sz="4" w:space="0" w:color="auto"/>
            </w:tcBorders>
            <w:shd w:val="clear" w:color="auto" w:fill="auto"/>
            <w:noWrap/>
            <w:vAlign w:val="bottom"/>
          </w:tcPr>
          <w:p w:rsidR="00BE7C8D" w:rsidRPr="00BE7C8D" w:rsidRDefault="00BE7C8D" w:rsidP="00BE7C8D">
            <w:pPr>
              <w:shd w:val="clear" w:color="auto" w:fill="FFFFFF" w:themeFill="background1"/>
              <w:jc w:val="both"/>
              <w:rPr>
                <w:iCs/>
                <w:sz w:val="22"/>
                <w:szCs w:val="22"/>
              </w:rPr>
            </w:pPr>
            <w:r w:rsidRPr="00BE7C8D">
              <w:rPr>
                <w:iCs/>
                <w:sz w:val="22"/>
                <w:szCs w:val="22"/>
              </w:rPr>
              <w:t>Halı Saha Haftalık Çalışma Saati (1 Ocak / 10 Kasım)</w:t>
            </w:r>
          </w:p>
        </w:tc>
        <w:tc>
          <w:tcPr>
            <w:tcW w:w="2326" w:type="dxa"/>
            <w:tcBorders>
              <w:top w:val="nil"/>
              <w:left w:val="nil"/>
              <w:bottom w:val="single" w:sz="4" w:space="0" w:color="auto"/>
              <w:right w:val="single" w:sz="4" w:space="0" w:color="auto"/>
            </w:tcBorders>
            <w:shd w:val="clear" w:color="auto" w:fill="auto"/>
            <w:noWrap/>
            <w:vAlign w:val="bottom"/>
          </w:tcPr>
          <w:p w:rsidR="00BE7C8D" w:rsidRPr="00BE7C8D" w:rsidRDefault="00BE7C8D" w:rsidP="00BE7C8D">
            <w:pPr>
              <w:shd w:val="clear" w:color="auto" w:fill="FFFFFF" w:themeFill="background1"/>
              <w:jc w:val="center"/>
              <w:rPr>
                <w:color w:val="000000"/>
                <w:sz w:val="22"/>
                <w:szCs w:val="22"/>
              </w:rPr>
            </w:pPr>
            <w:r w:rsidRPr="00BE7C8D">
              <w:rPr>
                <w:color w:val="000000"/>
                <w:sz w:val="22"/>
                <w:szCs w:val="22"/>
              </w:rPr>
              <w:t>85</w:t>
            </w:r>
          </w:p>
        </w:tc>
      </w:tr>
      <w:tr w:rsidR="00BE7C8D" w:rsidRPr="00CC0835" w:rsidTr="00BE7C8D">
        <w:trPr>
          <w:trHeight w:val="229"/>
        </w:trPr>
        <w:tc>
          <w:tcPr>
            <w:tcW w:w="7083" w:type="dxa"/>
            <w:tcBorders>
              <w:top w:val="nil"/>
              <w:left w:val="single" w:sz="4" w:space="0" w:color="auto"/>
              <w:bottom w:val="single" w:sz="4" w:space="0" w:color="auto"/>
              <w:right w:val="single" w:sz="4" w:space="0" w:color="auto"/>
            </w:tcBorders>
            <w:shd w:val="clear" w:color="auto" w:fill="auto"/>
            <w:noWrap/>
            <w:vAlign w:val="bottom"/>
          </w:tcPr>
          <w:p w:rsidR="00BE7C8D" w:rsidRPr="00BE7C8D" w:rsidRDefault="00BE7C8D" w:rsidP="00BE7C8D">
            <w:pPr>
              <w:shd w:val="clear" w:color="auto" w:fill="FFFFFF" w:themeFill="background1"/>
              <w:jc w:val="both"/>
              <w:rPr>
                <w:iCs/>
                <w:sz w:val="22"/>
                <w:szCs w:val="22"/>
              </w:rPr>
            </w:pPr>
            <w:r w:rsidRPr="00BE7C8D">
              <w:rPr>
                <w:iCs/>
                <w:sz w:val="22"/>
                <w:szCs w:val="22"/>
              </w:rPr>
              <w:t>Halı Saha Haftalık Çalışma Saati (10 Kasım / 31 Aralık)</w:t>
            </w:r>
          </w:p>
        </w:tc>
        <w:tc>
          <w:tcPr>
            <w:tcW w:w="2326" w:type="dxa"/>
            <w:tcBorders>
              <w:top w:val="nil"/>
              <w:left w:val="nil"/>
              <w:bottom w:val="single" w:sz="4" w:space="0" w:color="auto"/>
              <w:right w:val="single" w:sz="4" w:space="0" w:color="auto"/>
            </w:tcBorders>
            <w:shd w:val="clear" w:color="auto" w:fill="auto"/>
            <w:noWrap/>
            <w:vAlign w:val="bottom"/>
          </w:tcPr>
          <w:p w:rsidR="00BE7C8D" w:rsidRPr="00BE7C8D" w:rsidRDefault="00BE7C8D" w:rsidP="00BE7C8D">
            <w:pPr>
              <w:jc w:val="center"/>
              <w:rPr>
                <w:color w:val="000000" w:themeColor="text1"/>
                <w:sz w:val="22"/>
                <w:szCs w:val="22"/>
              </w:rPr>
            </w:pPr>
            <w:r w:rsidRPr="00BE7C8D">
              <w:rPr>
                <w:color w:val="000000" w:themeColor="text1"/>
                <w:sz w:val="22"/>
                <w:szCs w:val="22"/>
              </w:rPr>
              <w:t>105</w:t>
            </w:r>
          </w:p>
        </w:tc>
      </w:tr>
      <w:tr w:rsidR="00BE7C8D" w:rsidRPr="00CC0835" w:rsidTr="00BE7C8D">
        <w:trPr>
          <w:trHeight w:val="229"/>
        </w:trPr>
        <w:tc>
          <w:tcPr>
            <w:tcW w:w="7083" w:type="dxa"/>
            <w:tcBorders>
              <w:top w:val="nil"/>
              <w:left w:val="single" w:sz="4" w:space="0" w:color="auto"/>
              <w:bottom w:val="single" w:sz="4" w:space="0" w:color="auto"/>
              <w:right w:val="single" w:sz="4" w:space="0" w:color="auto"/>
            </w:tcBorders>
            <w:shd w:val="clear" w:color="auto" w:fill="auto"/>
            <w:noWrap/>
            <w:vAlign w:val="bottom"/>
          </w:tcPr>
          <w:p w:rsidR="00BE7C8D" w:rsidRPr="00BE7C8D" w:rsidRDefault="00BE7C8D" w:rsidP="00BE7C8D">
            <w:pPr>
              <w:shd w:val="clear" w:color="auto" w:fill="FFFFFF" w:themeFill="background1"/>
              <w:jc w:val="both"/>
              <w:rPr>
                <w:iCs/>
                <w:sz w:val="22"/>
                <w:szCs w:val="22"/>
              </w:rPr>
            </w:pPr>
            <w:r w:rsidRPr="00BE7C8D">
              <w:rPr>
                <w:iCs/>
                <w:sz w:val="22"/>
                <w:szCs w:val="22"/>
              </w:rPr>
              <w:t>Tenis Kortları Haftalık Çalışma Saati (1 Ocak / 10 Kasım)</w:t>
            </w:r>
          </w:p>
        </w:tc>
        <w:tc>
          <w:tcPr>
            <w:tcW w:w="2326" w:type="dxa"/>
            <w:tcBorders>
              <w:top w:val="nil"/>
              <w:left w:val="nil"/>
              <w:bottom w:val="single" w:sz="4" w:space="0" w:color="auto"/>
              <w:right w:val="single" w:sz="4" w:space="0" w:color="auto"/>
            </w:tcBorders>
            <w:shd w:val="clear" w:color="auto" w:fill="auto"/>
            <w:noWrap/>
            <w:vAlign w:val="bottom"/>
          </w:tcPr>
          <w:p w:rsidR="00BE7C8D" w:rsidRPr="00BE7C8D" w:rsidRDefault="00BE7C8D" w:rsidP="00BE7C8D">
            <w:pPr>
              <w:shd w:val="clear" w:color="auto" w:fill="FFFFFF" w:themeFill="background1"/>
              <w:jc w:val="center"/>
              <w:rPr>
                <w:color w:val="000000"/>
                <w:sz w:val="22"/>
                <w:szCs w:val="22"/>
              </w:rPr>
            </w:pPr>
            <w:r w:rsidRPr="00BE7C8D">
              <w:rPr>
                <w:color w:val="000000"/>
                <w:sz w:val="22"/>
                <w:szCs w:val="22"/>
              </w:rPr>
              <w:t>85</w:t>
            </w:r>
          </w:p>
        </w:tc>
      </w:tr>
      <w:tr w:rsidR="00BE7C8D" w:rsidRPr="00CC0835" w:rsidTr="00BE7C8D">
        <w:trPr>
          <w:trHeight w:val="229"/>
        </w:trPr>
        <w:tc>
          <w:tcPr>
            <w:tcW w:w="7083" w:type="dxa"/>
            <w:tcBorders>
              <w:top w:val="nil"/>
              <w:left w:val="single" w:sz="4" w:space="0" w:color="auto"/>
              <w:bottom w:val="single" w:sz="4" w:space="0" w:color="auto"/>
              <w:right w:val="single" w:sz="4" w:space="0" w:color="auto"/>
            </w:tcBorders>
            <w:shd w:val="clear" w:color="auto" w:fill="auto"/>
            <w:noWrap/>
            <w:vAlign w:val="bottom"/>
          </w:tcPr>
          <w:p w:rsidR="00BE7C8D" w:rsidRPr="00BE7C8D" w:rsidRDefault="00BE7C8D" w:rsidP="00BE7C8D">
            <w:pPr>
              <w:shd w:val="clear" w:color="auto" w:fill="FFFFFF" w:themeFill="background1"/>
              <w:jc w:val="both"/>
              <w:rPr>
                <w:iCs/>
                <w:sz w:val="22"/>
                <w:szCs w:val="22"/>
              </w:rPr>
            </w:pPr>
            <w:r w:rsidRPr="00BE7C8D">
              <w:rPr>
                <w:iCs/>
                <w:sz w:val="22"/>
                <w:szCs w:val="22"/>
              </w:rPr>
              <w:t>Tenis Kortları Haftalık Çalışma Saati (10 Kasım / 31 Aralık)</w:t>
            </w:r>
          </w:p>
        </w:tc>
        <w:tc>
          <w:tcPr>
            <w:tcW w:w="2326" w:type="dxa"/>
            <w:tcBorders>
              <w:top w:val="nil"/>
              <w:left w:val="nil"/>
              <w:bottom w:val="single" w:sz="4" w:space="0" w:color="auto"/>
              <w:right w:val="single" w:sz="4" w:space="0" w:color="auto"/>
            </w:tcBorders>
            <w:shd w:val="clear" w:color="auto" w:fill="auto"/>
            <w:noWrap/>
            <w:vAlign w:val="bottom"/>
          </w:tcPr>
          <w:p w:rsidR="00BE7C8D" w:rsidRPr="00BE7C8D" w:rsidRDefault="00BE7C8D" w:rsidP="00BE7C8D">
            <w:pPr>
              <w:jc w:val="center"/>
              <w:rPr>
                <w:color w:val="000000" w:themeColor="text1"/>
                <w:sz w:val="22"/>
                <w:szCs w:val="22"/>
              </w:rPr>
            </w:pPr>
            <w:r w:rsidRPr="00BE7C8D">
              <w:rPr>
                <w:color w:val="000000" w:themeColor="text1"/>
                <w:sz w:val="22"/>
                <w:szCs w:val="22"/>
              </w:rPr>
              <w:t>105</w:t>
            </w:r>
          </w:p>
        </w:tc>
      </w:tr>
      <w:tr w:rsidR="00BE7C8D" w:rsidRPr="00CC0835" w:rsidTr="00BE7C8D">
        <w:trPr>
          <w:trHeight w:val="229"/>
        </w:trPr>
        <w:tc>
          <w:tcPr>
            <w:tcW w:w="7083" w:type="dxa"/>
            <w:tcBorders>
              <w:top w:val="nil"/>
              <w:left w:val="single" w:sz="4" w:space="0" w:color="auto"/>
              <w:bottom w:val="single" w:sz="4" w:space="0" w:color="auto"/>
              <w:right w:val="single" w:sz="4" w:space="0" w:color="auto"/>
            </w:tcBorders>
            <w:shd w:val="clear" w:color="auto" w:fill="auto"/>
            <w:noWrap/>
            <w:vAlign w:val="bottom"/>
          </w:tcPr>
          <w:p w:rsidR="00BE7C8D" w:rsidRPr="00BE7C8D" w:rsidRDefault="00BE7C8D" w:rsidP="00BE7C8D">
            <w:pPr>
              <w:shd w:val="clear" w:color="auto" w:fill="FFFFFF" w:themeFill="background1"/>
              <w:jc w:val="both"/>
              <w:rPr>
                <w:iCs/>
                <w:sz w:val="22"/>
                <w:szCs w:val="22"/>
              </w:rPr>
            </w:pPr>
            <w:r w:rsidRPr="00BE7C8D">
              <w:rPr>
                <w:iCs/>
                <w:sz w:val="22"/>
                <w:szCs w:val="22"/>
              </w:rPr>
              <w:t>Mini Golf Sahası Haftalık Çalışma Saati (1 Ocak / 10 Kasım)</w:t>
            </w:r>
          </w:p>
        </w:tc>
        <w:tc>
          <w:tcPr>
            <w:tcW w:w="2326" w:type="dxa"/>
            <w:tcBorders>
              <w:top w:val="nil"/>
              <w:left w:val="nil"/>
              <w:bottom w:val="single" w:sz="4" w:space="0" w:color="auto"/>
              <w:right w:val="single" w:sz="4" w:space="0" w:color="auto"/>
            </w:tcBorders>
            <w:shd w:val="clear" w:color="auto" w:fill="auto"/>
            <w:noWrap/>
            <w:vAlign w:val="bottom"/>
          </w:tcPr>
          <w:p w:rsidR="00BE7C8D" w:rsidRPr="00BE7C8D" w:rsidRDefault="00BE7C8D" w:rsidP="00BE7C8D">
            <w:pPr>
              <w:shd w:val="clear" w:color="auto" w:fill="FFFFFF" w:themeFill="background1"/>
              <w:jc w:val="center"/>
              <w:rPr>
                <w:color w:val="000000"/>
                <w:sz w:val="22"/>
                <w:szCs w:val="22"/>
              </w:rPr>
            </w:pPr>
            <w:r w:rsidRPr="00BE7C8D">
              <w:rPr>
                <w:color w:val="000000"/>
                <w:sz w:val="22"/>
                <w:szCs w:val="22"/>
              </w:rPr>
              <w:t>85</w:t>
            </w:r>
          </w:p>
        </w:tc>
      </w:tr>
      <w:tr w:rsidR="00BE7C8D" w:rsidRPr="00CC0835" w:rsidTr="00BE7C8D">
        <w:trPr>
          <w:trHeight w:val="229"/>
        </w:trPr>
        <w:tc>
          <w:tcPr>
            <w:tcW w:w="7083" w:type="dxa"/>
            <w:tcBorders>
              <w:top w:val="nil"/>
              <w:left w:val="single" w:sz="4" w:space="0" w:color="auto"/>
              <w:bottom w:val="single" w:sz="4" w:space="0" w:color="auto"/>
              <w:right w:val="single" w:sz="4" w:space="0" w:color="auto"/>
            </w:tcBorders>
            <w:shd w:val="clear" w:color="auto" w:fill="auto"/>
            <w:noWrap/>
            <w:vAlign w:val="bottom"/>
          </w:tcPr>
          <w:p w:rsidR="00BE7C8D" w:rsidRPr="00BE7C8D" w:rsidRDefault="00BE7C8D" w:rsidP="00BE7C8D">
            <w:pPr>
              <w:shd w:val="clear" w:color="auto" w:fill="FFFFFF" w:themeFill="background1"/>
              <w:jc w:val="both"/>
              <w:rPr>
                <w:iCs/>
                <w:sz w:val="22"/>
                <w:szCs w:val="22"/>
              </w:rPr>
            </w:pPr>
            <w:r w:rsidRPr="00BE7C8D">
              <w:rPr>
                <w:iCs/>
                <w:sz w:val="22"/>
                <w:szCs w:val="22"/>
              </w:rPr>
              <w:t>Mini Golf Sahası Haftalık Çalışma Saati (10 Kasım / 31 Aralık)</w:t>
            </w:r>
          </w:p>
        </w:tc>
        <w:tc>
          <w:tcPr>
            <w:tcW w:w="2326" w:type="dxa"/>
            <w:tcBorders>
              <w:top w:val="nil"/>
              <w:left w:val="nil"/>
              <w:bottom w:val="single" w:sz="4" w:space="0" w:color="auto"/>
              <w:right w:val="single" w:sz="4" w:space="0" w:color="auto"/>
            </w:tcBorders>
            <w:shd w:val="clear" w:color="auto" w:fill="auto"/>
            <w:noWrap/>
            <w:vAlign w:val="bottom"/>
          </w:tcPr>
          <w:p w:rsidR="00BE7C8D" w:rsidRPr="00BE7C8D" w:rsidRDefault="00BE7C8D" w:rsidP="00BE7C8D">
            <w:pPr>
              <w:jc w:val="center"/>
              <w:rPr>
                <w:color w:val="000000" w:themeColor="text1"/>
                <w:sz w:val="22"/>
                <w:szCs w:val="22"/>
              </w:rPr>
            </w:pPr>
            <w:r w:rsidRPr="00BE7C8D">
              <w:rPr>
                <w:color w:val="000000" w:themeColor="text1"/>
                <w:sz w:val="22"/>
                <w:szCs w:val="22"/>
              </w:rPr>
              <w:t>105</w:t>
            </w:r>
          </w:p>
        </w:tc>
      </w:tr>
      <w:tr w:rsidR="00BE7C8D" w:rsidRPr="00CC0835" w:rsidTr="00BE7C8D">
        <w:trPr>
          <w:trHeight w:val="229"/>
        </w:trPr>
        <w:tc>
          <w:tcPr>
            <w:tcW w:w="70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E7C8D" w:rsidRPr="00BE7C8D" w:rsidRDefault="00BE7C8D" w:rsidP="00BE7C8D">
            <w:pPr>
              <w:shd w:val="clear" w:color="auto" w:fill="FFFFFF" w:themeFill="background1"/>
              <w:jc w:val="both"/>
              <w:rPr>
                <w:sz w:val="22"/>
                <w:szCs w:val="22"/>
              </w:rPr>
            </w:pPr>
            <w:r w:rsidRPr="00BE7C8D">
              <w:rPr>
                <w:sz w:val="22"/>
                <w:szCs w:val="22"/>
              </w:rPr>
              <w:t>Yarı Olimpik Yüzme Havuzu Haftalık Çalışma Saati</w:t>
            </w:r>
          </w:p>
        </w:tc>
        <w:tc>
          <w:tcPr>
            <w:tcW w:w="2326" w:type="dxa"/>
            <w:tcBorders>
              <w:top w:val="single" w:sz="4" w:space="0" w:color="auto"/>
              <w:left w:val="single" w:sz="4" w:space="0" w:color="auto"/>
              <w:bottom w:val="single" w:sz="4" w:space="0" w:color="auto"/>
              <w:right w:val="single" w:sz="4" w:space="0" w:color="auto"/>
            </w:tcBorders>
            <w:shd w:val="clear" w:color="auto" w:fill="auto"/>
            <w:noWrap/>
            <w:vAlign w:val="bottom"/>
          </w:tcPr>
          <w:p w:rsidR="00BE7C8D" w:rsidRPr="00BE7C8D" w:rsidRDefault="00BE7C8D" w:rsidP="00BE7C8D">
            <w:pPr>
              <w:shd w:val="clear" w:color="auto" w:fill="FFFFFF" w:themeFill="background1"/>
              <w:jc w:val="center"/>
              <w:rPr>
                <w:color w:val="000000"/>
                <w:sz w:val="22"/>
                <w:szCs w:val="22"/>
              </w:rPr>
            </w:pPr>
            <w:r w:rsidRPr="00BE7C8D">
              <w:rPr>
                <w:color w:val="000000"/>
                <w:sz w:val="22"/>
                <w:szCs w:val="22"/>
              </w:rPr>
              <w:t xml:space="preserve">44 </w:t>
            </w:r>
          </w:p>
        </w:tc>
      </w:tr>
      <w:tr w:rsidR="00BE7C8D" w:rsidRPr="00CC0835" w:rsidTr="00BE7C8D">
        <w:trPr>
          <w:trHeight w:val="229"/>
        </w:trPr>
        <w:tc>
          <w:tcPr>
            <w:tcW w:w="70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E7C8D" w:rsidRPr="00BE7C8D" w:rsidRDefault="00BE7C8D" w:rsidP="00BE7C8D">
            <w:pPr>
              <w:shd w:val="clear" w:color="auto" w:fill="FFFFFF" w:themeFill="background1"/>
              <w:jc w:val="both"/>
              <w:rPr>
                <w:sz w:val="22"/>
                <w:szCs w:val="22"/>
              </w:rPr>
            </w:pPr>
            <w:r w:rsidRPr="00BE7C8D">
              <w:rPr>
                <w:sz w:val="22"/>
                <w:szCs w:val="22"/>
              </w:rPr>
              <w:t>Spor Tesisleri Toplam Kullanıcı Sayısı</w:t>
            </w:r>
          </w:p>
        </w:tc>
        <w:tc>
          <w:tcPr>
            <w:tcW w:w="2326" w:type="dxa"/>
            <w:tcBorders>
              <w:top w:val="single" w:sz="4" w:space="0" w:color="auto"/>
              <w:left w:val="single" w:sz="4" w:space="0" w:color="auto"/>
              <w:bottom w:val="single" w:sz="4" w:space="0" w:color="auto"/>
              <w:right w:val="single" w:sz="4" w:space="0" w:color="auto"/>
            </w:tcBorders>
            <w:shd w:val="clear" w:color="auto" w:fill="auto"/>
            <w:noWrap/>
            <w:vAlign w:val="bottom"/>
          </w:tcPr>
          <w:p w:rsidR="00BE7C8D" w:rsidRPr="00BE7C8D" w:rsidRDefault="003F13DD" w:rsidP="00BE7C8D">
            <w:pPr>
              <w:shd w:val="clear" w:color="auto" w:fill="FFFFFF" w:themeFill="background1"/>
              <w:jc w:val="center"/>
              <w:rPr>
                <w:color w:val="000000"/>
                <w:sz w:val="22"/>
                <w:szCs w:val="22"/>
              </w:rPr>
            </w:pPr>
            <w:r>
              <w:rPr>
                <w:color w:val="000000"/>
                <w:sz w:val="22"/>
                <w:szCs w:val="22"/>
              </w:rPr>
              <w:t>102.479</w:t>
            </w:r>
          </w:p>
        </w:tc>
      </w:tr>
      <w:tr w:rsidR="00BE7C8D" w:rsidRPr="00CC0835" w:rsidTr="00BE7C8D">
        <w:trPr>
          <w:trHeight w:val="229"/>
        </w:trPr>
        <w:tc>
          <w:tcPr>
            <w:tcW w:w="70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E7C8D" w:rsidRPr="00BE7C8D" w:rsidRDefault="00BE7C8D" w:rsidP="00BE7C8D">
            <w:pPr>
              <w:shd w:val="clear" w:color="auto" w:fill="FFFFFF" w:themeFill="background1"/>
              <w:jc w:val="both"/>
              <w:rPr>
                <w:color w:val="000000" w:themeColor="text1"/>
                <w:sz w:val="22"/>
                <w:szCs w:val="22"/>
              </w:rPr>
            </w:pPr>
            <w:r w:rsidRPr="00BE7C8D">
              <w:rPr>
                <w:color w:val="000000" w:themeColor="text1"/>
                <w:sz w:val="22"/>
                <w:szCs w:val="22"/>
              </w:rPr>
              <w:lastRenderedPageBreak/>
              <w:t>Diş Kliniğinde Tedavi Edilen Hasta Sayısı</w:t>
            </w:r>
          </w:p>
        </w:tc>
        <w:tc>
          <w:tcPr>
            <w:tcW w:w="2326" w:type="dxa"/>
            <w:tcBorders>
              <w:top w:val="single" w:sz="4" w:space="0" w:color="auto"/>
              <w:left w:val="single" w:sz="4" w:space="0" w:color="auto"/>
              <w:bottom w:val="single" w:sz="4" w:space="0" w:color="auto"/>
              <w:right w:val="single" w:sz="4" w:space="0" w:color="auto"/>
            </w:tcBorders>
            <w:shd w:val="clear" w:color="auto" w:fill="auto"/>
            <w:noWrap/>
            <w:vAlign w:val="bottom"/>
          </w:tcPr>
          <w:p w:rsidR="00BE7C8D" w:rsidRPr="00BE7C8D" w:rsidRDefault="00BE7C8D" w:rsidP="00BE7C8D">
            <w:pPr>
              <w:shd w:val="clear" w:color="auto" w:fill="FFFFFF" w:themeFill="background1"/>
              <w:jc w:val="center"/>
              <w:rPr>
                <w:color w:val="000000" w:themeColor="text1"/>
                <w:sz w:val="22"/>
                <w:szCs w:val="22"/>
              </w:rPr>
            </w:pPr>
            <w:r w:rsidRPr="00BE7C8D">
              <w:rPr>
                <w:color w:val="000000" w:themeColor="text1"/>
                <w:sz w:val="22"/>
                <w:szCs w:val="22"/>
              </w:rPr>
              <w:t>118</w:t>
            </w:r>
          </w:p>
        </w:tc>
      </w:tr>
      <w:tr w:rsidR="00BE7C8D" w:rsidRPr="00CC0835" w:rsidTr="00BE7C8D">
        <w:trPr>
          <w:trHeight w:val="229"/>
        </w:trPr>
        <w:tc>
          <w:tcPr>
            <w:tcW w:w="70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E7C8D" w:rsidRPr="00BE7C8D" w:rsidRDefault="00BE7C8D" w:rsidP="00BE7C8D">
            <w:pPr>
              <w:shd w:val="clear" w:color="auto" w:fill="FFFFFF" w:themeFill="background1"/>
              <w:jc w:val="both"/>
              <w:rPr>
                <w:color w:val="000000" w:themeColor="text1"/>
                <w:sz w:val="22"/>
                <w:szCs w:val="22"/>
              </w:rPr>
            </w:pPr>
            <w:r w:rsidRPr="00BE7C8D">
              <w:rPr>
                <w:color w:val="000000" w:themeColor="text1"/>
                <w:sz w:val="22"/>
                <w:szCs w:val="22"/>
              </w:rPr>
              <w:t>Acil Biriminde Müdahale Edilen Hasta Sayısı</w:t>
            </w:r>
          </w:p>
        </w:tc>
        <w:tc>
          <w:tcPr>
            <w:tcW w:w="2326" w:type="dxa"/>
            <w:tcBorders>
              <w:top w:val="single" w:sz="4" w:space="0" w:color="auto"/>
              <w:left w:val="single" w:sz="4" w:space="0" w:color="auto"/>
              <w:bottom w:val="single" w:sz="4" w:space="0" w:color="auto"/>
              <w:right w:val="single" w:sz="4" w:space="0" w:color="auto"/>
            </w:tcBorders>
            <w:shd w:val="clear" w:color="auto" w:fill="auto"/>
            <w:noWrap/>
            <w:vAlign w:val="bottom"/>
          </w:tcPr>
          <w:p w:rsidR="00BE7C8D" w:rsidRPr="00BE7C8D" w:rsidRDefault="00BE7C8D" w:rsidP="00BE7C8D">
            <w:pPr>
              <w:shd w:val="clear" w:color="auto" w:fill="FFFFFF" w:themeFill="background1"/>
              <w:jc w:val="center"/>
              <w:rPr>
                <w:color w:val="000000" w:themeColor="text1"/>
                <w:sz w:val="22"/>
                <w:szCs w:val="22"/>
              </w:rPr>
            </w:pPr>
            <w:r w:rsidRPr="00BE7C8D">
              <w:rPr>
                <w:color w:val="000000" w:themeColor="text1"/>
                <w:sz w:val="22"/>
                <w:szCs w:val="22"/>
              </w:rPr>
              <w:t>525</w:t>
            </w:r>
          </w:p>
        </w:tc>
      </w:tr>
      <w:tr w:rsidR="00BE7C8D" w:rsidRPr="00CC0835" w:rsidTr="00BE7C8D">
        <w:trPr>
          <w:trHeight w:val="229"/>
        </w:trPr>
        <w:tc>
          <w:tcPr>
            <w:tcW w:w="70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E7C8D" w:rsidRPr="00BE7C8D" w:rsidRDefault="00BE7C8D" w:rsidP="00BE7C8D">
            <w:pPr>
              <w:shd w:val="clear" w:color="auto" w:fill="FFFFFF" w:themeFill="background1"/>
              <w:jc w:val="both"/>
              <w:rPr>
                <w:color w:val="000000" w:themeColor="text1"/>
                <w:sz w:val="22"/>
                <w:szCs w:val="22"/>
              </w:rPr>
            </w:pPr>
            <w:r w:rsidRPr="00BE7C8D">
              <w:rPr>
                <w:color w:val="000000" w:themeColor="text1"/>
                <w:sz w:val="22"/>
                <w:szCs w:val="22"/>
              </w:rPr>
              <w:t>Psikolojik Danışma Biriminde Danışmanlık Hizmeti Verilen Danışan Sayısı</w:t>
            </w:r>
          </w:p>
        </w:tc>
        <w:tc>
          <w:tcPr>
            <w:tcW w:w="2326" w:type="dxa"/>
            <w:tcBorders>
              <w:top w:val="single" w:sz="4" w:space="0" w:color="auto"/>
              <w:left w:val="nil"/>
              <w:bottom w:val="single" w:sz="4" w:space="0" w:color="auto"/>
              <w:right w:val="single" w:sz="4" w:space="0" w:color="auto"/>
            </w:tcBorders>
            <w:shd w:val="clear" w:color="auto" w:fill="auto"/>
            <w:noWrap/>
            <w:vAlign w:val="bottom"/>
          </w:tcPr>
          <w:p w:rsidR="00BE7C8D" w:rsidRPr="00BE7C8D" w:rsidRDefault="00BE7C8D" w:rsidP="00BE7C8D">
            <w:pPr>
              <w:shd w:val="clear" w:color="auto" w:fill="FFFFFF" w:themeFill="background1"/>
              <w:jc w:val="center"/>
              <w:rPr>
                <w:color w:val="000000" w:themeColor="text1"/>
                <w:sz w:val="22"/>
                <w:szCs w:val="22"/>
              </w:rPr>
            </w:pPr>
            <w:r w:rsidRPr="00BE7C8D">
              <w:rPr>
                <w:color w:val="000000" w:themeColor="text1"/>
                <w:sz w:val="22"/>
                <w:szCs w:val="22"/>
              </w:rPr>
              <w:t>735</w:t>
            </w:r>
          </w:p>
        </w:tc>
      </w:tr>
      <w:tr w:rsidR="00BE7C8D" w:rsidRPr="00CC0835" w:rsidTr="00BE7C8D">
        <w:trPr>
          <w:trHeight w:val="229"/>
        </w:trPr>
        <w:tc>
          <w:tcPr>
            <w:tcW w:w="70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E7C8D" w:rsidRPr="00BE7C8D" w:rsidRDefault="00BE7C8D" w:rsidP="00BE7C8D">
            <w:pPr>
              <w:shd w:val="clear" w:color="auto" w:fill="FFFFFF" w:themeFill="background1"/>
              <w:jc w:val="both"/>
              <w:rPr>
                <w:color w:val="000000" w:themeColor="text1"/>
                <w:sz w:val="22"/>
                <w:szCs w:val="22"/>
              </w:rPr>
            </w:pPr>
            <w:r w:rsidRPr="00BE7C8D">
              <w:rPr>
                <w:color w:val="000000" w:themeColor="text1"/>
                <w:sz w:val="22"/>
                <w:szCs w:val="22"/>
              </w:rPr>
              <w:t>Psikolojik Danışma Birimi Aracılığı ile Verilen Seminer Sayısı</w:t>
            </w:r>
          </w:p>
        </w:tc>
        <w:tc>
          <w:tcPr>
            <w:tcW w:w="2326" w:type="dxa"/>
            <w:tcBorders>
              <w:top w:val="single" w:sz="4" w:space="0" w:color="auto"/>
              <w:left w:val="nil"/>
              <w:bottom w:val="single" w:sz="4" w:space="0" w:color="auto"/>
              <w:right w:val="single" w:sz="4" w:space="0" w:color="auto"/>
            </w:tcBorders>
            <w:shd w:val="clear" w:color="auto" w:fill="auto"/>
            <w:noWrap/>
            <w:vAlign w:val="bottom"/>
          </w:tcPr>
          <w:p w:rsidR="00BE7C8D" w:rsidRPr="00BE7C8D" w:rsidRDefault="00BE7C8D" w:rsidP="00BE7C8D">
            <w:pPr>
              <w:shd w:val="clear" w:color="auto" w:fill="FFFFFF" w:themeFill="background1"/>
              <w:jc w:val="center"/>
              <w:rPr>
                <w:color w:val="000000" w:themeColor="text1"/>
                <w:sz w:val="22"/>
                <w:szCs w:val="22"/>
              </w:rPr>
            </w:pPr>
            <w:r w:rsidRPr="00BE7C8D">
              <w:rPr>
                <w:color w:val="000000" w:themeColor="text1"/>
                <w:sz w:val="22"/>
                <w:szCs w:val="22"/>
              </w:rPr>
              <w:t>8</w:t>
            </w:r>
          </w:p>
        </w:tc>
      </w:tr>
      <w:tr w:rsidR="00BE7C8D" w:rsidRPr="00CC0835" w:rsidTr="00BE7C8D">
        <w:trPr>
          <w:trHeight w:val="229"/>
        </w:trPr>
        <w:tc>
          <w:tcPr>
            <w:tcW w:w="70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E7C8D" w:rsidRPr="00BE7C8D" w:rsidRDefault="00BE7C8D" w:rsidP="00BE7C8D">
            <w:pPr>
              <w:shd w:val="clear" w:color="auto" w:fill="FFFFFF" w:themeFill="background1"/>
              <w:jc w:val="both"/>
              <w:rPr>
                <w:color w:val="000000" w:themeColor="text1"/>
                <w:sz w:val="22"/>
                <w:szCs w:val="22"/>
              </w:rPr>
            </w:pPr>
            <w:r w:rsidRPr="00BE7C8D">
              <w:rPr>
                <w:color w:val="000000" w:themeColor="text1"/>
                <w:sz w:val="22"/>
                <w:szCs w:val="22"/>
              </w:rPr>
              <w:t>Kafeterya Binasında 2025 Yılında Yemek Yiyen Sayısı</w:t>
            </w:r>
          </w:p>
        </w:tc>
        <w:tc>
          <w:tcPr>
            <w:tcW w:w="2326" w:type="dxa"/>
            <w:tcBorders>
              <w:top w:val="single" w:sz="4" w:space="0" w:color="auto"/>
              <w:left w:val="nil"/>
              <w:bottom w:val="single" w:sz="4" w:space="0" w:color="auto"/>
              <w:right w:val="single" w:sz="4" w:space="0" w:color="auto"/>
            </w:tcBorders>
            <w:shd w:val="clear" w:color="auto" w:fill="auto"/>
            <w:noWrap/>
            <w:vAlign w:val="bottom"/>
          </w:tcPr>
          <w:p w:rsidR="00BE7C8D" w:rsidRPr="00BE7C8D" w:rsidRDefault="00BE7C8D" w:rsidP="00BE7C8D">
            <w:pPr>
              <w:shd w:val="clear" w:color="auto" w:fill="FFFFFF" w:themeFill="background1"/>
              <w:jc w:val="center"/>
              <w:rPr>
                <w:color w:val="000000" w:themeColor="text1"/>
                <w:sz w:val="22"/>
                <w:szCs w:val="22"/>
              </w:rPr>
            </w:pPr>
            <w:r w:rsidRPr="00BE7C8D">
              <w:rPr>
                <w:color w:val="000000" w:themeColor="text1"/>
                <w:sz w:val="22"/>
                <w:szCs w:val="22"/>
              </w:rPr>
              <w:t>290.613</w:t>
            </w:r>
          </w:p>
        </w:tc>
      </w:tr>
    </w:tbl>
    <w:p w:rsidR="00E80B86" w:rsidRPr="00E80B86" w:rsidRDefault="00E80B86" w:rsidP="00E80B86"/>
    <w:p w:rsidR="009B5029" w:rsidRDefault="007950B3" w:rsidP="009B5029">
      <w:pPr>
        <w:pStyle w:val="Balk3"/>
      </w:pPr>
      <w:bookmarkStart w:id="112" w:name="_Toc219454405"/>
      <w:r w:rsidRPr="00CB3877">
        <w:t>Stratejik Plan Değerlendirme Tablolar</w:t>
      </w:r>
      <w:bookmarkEnd w:id="112"/>
      <w:r w:rsidR="008046F5">
        <w:t>ı</w:t>
      </w:r>
    </w:p>
    <w:p w:rsidR="0035754F" w:rsidRDefault="0035754F" w:rsidP="008046F5">
      <w:pPr>
        <w:keepNext/>
        <w:keepLines/>
        <w:spacing w:before="120" w:after="120"/>
        <w:jc w:val="center"/>
        <w:outlineLvl w:val="0"/>
        <w:rPr>
          <w:rFonts w:eastAsiaTheme="majorEastAsia"/>
          <w:b/>
          <w:sz w:val="28"/>
          <w:szCs w:val="32"/>
        </w:rPr>
      </w:pPr>
      <w:r w:rsidRPr="0016514F">
        <w:rPr>
          <w:rFonts w:eastAsiaTheme="majorEastAsia"/>
          <w:b/>
          <w:sz w:val="28"/>
          <w:szCs w:val="32"/>
        </w:rPr>
        <w:t>STRATEJİK PLAN İZLEME TABLOLARI</w:t>
      </w:r>
    </w:p>
    <w:p w:rsidR="009479EC" w:rsidRPr="009479EC" w:rsidRDefault="0035754F" w:rsidP="0035754F">
      <w:pPr>
        <w:jc w:val="center"/>
        <w:rPr>
          <w:rFonts w:eastAsiaTheme="majorEastAsia"/>
        </w:rPr>
      </w:pPr>
      <w:r>
        <w:rPr>
          <w:rFonts w:eastAsiaTheme="majorEastAsia"/>
          <w:b/>
          <w:sz w:val="28"/>
          <w:szCs w:val="32"/>
        </w:rPr>
        <w:t>(01 Ocak-30 Haziran 2025)</w:t>
      </w:r>
    </w:p>
    <w:tbl>
      <w:tblPr>
        <w:tblStyle w:val="TableNormal1"/>
        <w:tblW w:w="500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596"/>
        <w:gridCol w:w="203"/>
        <w:gridCol w:w="407"/>
        <w:gridCol w:w="209"/>
        <w:gridCol w:w="7"/>
        <w:gridCol w:w="802"/>
        <w:gridCol w:w="82"/>
        <w:gridCol w:w="1200"/>
        <w:gridCol w:w="82"/>
        <w:gridCol w:w="1205"/>
        <w:gridCol w:w="78"/>
        <w:gridCol w:w="1192"/>
        <w:gridCol w:w="11"/>
      </w:tblGrid>
      <w:tr w:rsidR="009479EC" w:rsidRPr="0082489D" w:rsidTr="00787541">
        <w:trPr>
          <w:trHeight w:val="288"/>
          <w:jc w:val="center"/>
        </w:trPr>
        <w:tc>
          <w:tcPr>
            <w:tcW w:w="2094" w:type="pct"/>
            <w:gridSpan w:val="2"/>
            <w:shd w:val="clear" w:color="auto" w:fill="59A9F2" w:themeFill="accent1" w:themeFillTint="99"/>
          </w:tcPr>
          <w:p w:rsidR="009479EC" w:rsidRDefault="009479EC" w:rsidP="00787541">
            <w:pPr>
              <w:spacing w:before="61"/>
              <w:ind w:left="107"/>
              <w:rPr>
                <w:rFonts w:eastAsia="Carlito" w:cstheme="minorHAnsi"/>
                <w:b/>
                <w:sz w:val="20"/>
                <w:szCs w:val="20"/>
              </w:rPr>
            </w:pPr>
            <w:proofErr w:type="spellStart"/>
            <w:r w:rsidRPr="00806B1B">
              <w:rPr>
                <w:rFonts w:eastAsia="Carlito" w:cstheme="minorHAnsi"/>
                <w:b/>
                <w:sz w:val="20"/>
                <w:szCs w:val="20"/>
              </w:rPr>
              <w:t>İş</w:t>
            </w:r>
            <w:proofErr w:type="spellEnd"/>
            <w:r w:rsidRPr="00806B1B">
              <w:rPr>
                <w:rFonts w:eastAsia="Carlito" w:cstheme="minorHAnsi"/>
                <w:b/>
                <w:sz w:val="20"/>
                <w:szCs w:val="20"/>
              </w:rPr>
              <w:t xml:space="preserve"> </w:t>
            </w:r>
            <w:proofErr w:type="spellStart"/>
            <w:r w:rsidRPr="00806B1B">
              <w:rPr>
                <w:rFonts w:eastAsia="Carlito" w:cstheme="minorHAnsi"/>
                <w:b/>
                <w:sz w:val="20"/>
                <w:szCs w:val="20"/>
              </w:rPr>
              <w:t>Birliği</w:t>
            </w:r>
            <w:proofErr w:type="spellEnd"/>
            <w:r w:rsidRPr="00806B1B">
              <w:rPr>
                <w:rFonts w:eastAsia="Carlito" w:cstheme="minorHAnsi"/>
                <w:b/>
                <w:sz w:val="20"/>
                <w:szCs w:val="20"/>
              </w:rPr>
              <w:t xml:space="preserve"> </w:t>
            </w:r>
            <w:proofErr w:type="spellStart"/>
            <w:r w:rsidRPr="00806B1B">
              <w:rPr>
                <w:rFonts w:eastAsia="Carlito" w:cstheme="minorHAnsi"/>
                <w:b/>
                <w:sz w:val="20"/>
                <w:szCs w:val="20"/>
              </w:rPr>
              <w:t>Yapılacak</w:t>
            </w:r>
            <w:proofErr w:type="spellEnd"/>
            <w:r w:rsidRPr="00806B1B">
              <w:rPr>
                <w:rFonts w:eastAsia="Carlito" w:cstheme="minorHAnsi"/>
                <w:b/>
                <w:sz w:val="20"/>
                <w:szCs w:val="20"/>
              </w:rPr>
              <w:t xml:space="preserve"> </w:t>
            </w:r>
            <w:proofErr w:type="spellStart"/>
            <w:r w:rsidRPr="00806B1B">
              <w:rPr>
                <w:rFonts w:eastAsia="Carlito" w:cstheme="minorHAnsi"/>
                <w:b/>
                <w:sz w:val="20"/>
                <w:szCs w:val="20"/>
              </w:rPr>
              <w:t>Birim</w:t>
            </w:r>
            <w:proofErr w:type="spellEnd"/>
            <w:r w:rsidRPr="00806B1B">
              <w:rPr>
                <w:rFonts w:eastAsia="Carlito" w:cstheme="minorHAnsi"/>
                <w:b/>
                <w:sz w:val="20"/>
                <w:szCs w:val="20"/>
              </w:rPr>
              <w:t>(</w:t>
            </w:r>
            <w:proofErr w:type="spellStart"/>
            <w:r w:rsidRPr="00806B1B">
              <w:rPr>
                <w:rFonts w:eastAsia="Carlito" w:cstheme="minorHAnsi"/>
                <w:b/>
                <w:sz w:val="20"/>
                <w:szCs w:val="20"/>
              </w:rPr>
              <w:t>ler</w:t>
            </w:r>
            <w:proofErr w:type="spellEnd"/>
            <w:r w:rsidRPr="00806B1B">
              <w:rPr>
                <w:rFonts w:eastAsia="Carlito" w:cstheme="minorHAnsi"/>
                <w:b/>
                <w:sz w:val="20"/>
                <w:szCs w:val="20"/>
              </w:rPr>
              <w:t>)</w:t>
            </w:r>
          </w:p>
        </w:tc>
        <w:tc>
          <w:tcPr>
            <w:tcW w:w="2906" w:type="pct"/>
            <w:gridSpan w:val="11"/>
            <w:shd w:val="clear" w:color="auto" w:fill="FFFFFF" w:themeFill="background1"/>
          </w:tcPr>
          <w:p w:rsidR="009479EC" w:rsidRPr="0082489D" w:rsidRDefault="009479EC" w:rsidP="00787541">
            <w:pPr>
              <w:ind w:left="227"/>
              <w:rPr>
                <w:sz w:val="20"/>
                <w:szCs w:val="20"/>
              </w:rPr>
            </w:pPr>
            <w:proofErr w:type="spellStart"/>
            <w:r w:rsidRPr="00806B1B">
              <w:rPr>
                <w:sz w:val="20"/>
                <w:szCs w:val="20"/>
              </w:rPr>
              <w:t>Sağlık</w:t>
            </w:r>
            <w:proofErr w:type="spellEnd"/>
            <w:r w:rsidRPr="00806B1B">
              <w:rPr>
                <w:sz w:val="20"/>
                <w:szCs w:val="20"/>
              </w:rPr>
              <w:t xml:space="preserve"> </w:t>
            </w:r>
            <w:proofErr w:type="spellStart"/>
            <w:r w:rsidRPr="00806B1B">
              <w:rPr>
                <w:sz w:val="20"/>
                <w:szCs w:val="20"/>
              </w:rPr>
              <w:t>Kültür</w:t>
            </w:r>
            <w:proofErr w:type="spellEnd"/>
            <w:r w:rsidRPr="00806B1B">
              <w:rPr>
                <w:sz w:val="20"/>
                <w:szCs w:val="20"/>
              </w:rPr>
              <w:t xml:space="preserve"> </w:t>
            </w:r>
            <w:proofErr w:type="spellStart"/>
            <w:r w:rsidRPr="00806B1B">
              <w:rPr>
                <w:sz w:val="20"/>
                <w:szCs w:val="20"/>
              </w:rPr>
              <w:t>ve</w:t>
            </w:r>
            <w:proofErr w:type="spellEnd"/>
            <w:r w:rsidRPr="00806B1B">
              <w:rPr>
                <w:sz w:val="20"/>
                <w:szCs w:val="20"/>
              </w:rPr>
              <w:t xml:space="preserve"> </w:t>
            </w:r>
            <w:proofErr w:type="spellStart"/>
            <w:r w:rsidRPr="00806B1B">
              <w:rPr>
                <w:sz w:val="20"/>
                <w:szCs w:val="20"/>
              </w:rPr>
              <w:t>Spor</w:t>
            </w:r>
            <w:proofErr w:type="spellEnd"/>
            <w:r w:rsidRPr="00806B1B">
              <w:rPr>
                <w:sz w:val="20"/>
                <w:szCs w:val="20"/>
              </w:rPr>
              <w:t xml:space="preserve"> </w:t>
            </w:r>
            <w:proofErr w:type="spellStart"/>
            <w:r w:rsidRPr="00806B1B">
              <w:rPr>
                <w:sz w:val="20"/>
                <w:szCs w:val="20"/>
              </w:rPr>
              <w:t>Daire</w:t>
            </w:r>
            <w:proofErr w:type="spellEnd"/>
            <w:r w:rsidRPr="00806B1B">
              <w:rPr>
                <w:sz w:val="20"/>
                <w:szCs w:val="20"/>
              </w:rPr>
              <w:t xml:space="preserve"> </w:t>
            </w:r>
            <w:proofErr w:type="spellStart"/>
            <w:r w:rsidRPr="00806B1B">
              <w:rPr>
                <w:sz w:val="20"/>
                <w:szCs w:val="20"/>
              </w:rPr>
              <w:t>Başkanlığı</w:t>
            </w:r>
            <w:proofErr w:type="spellEnd"/>
            <w:r w:rsidRPr="00806B1B">
              <w:rPr>
                <w:sz w:val="20"/>
                <w:szCs w:val="20"/>
              </w:rPr>
              <w:t xml:space="preserve"> (SKS),</w:t>
            </w:r>
          </w:p>
        </w:tc>
      </w:tr>
      <w:tr w:rsidR="009479EC" w:rsidRPr="0082489D" w:rsidTr="00787541">
        <w:trPr>
          <w:trHeight w:val="817"/>
          <w:jc w:val="center"/>
        </w:trPr>
        <w:tc>
          <w:tcPr>
            <w:tcW w:w="2094" w:type="pct"/>
            <w:gridSpan w:val="2"/>
            <w:tcBorders>
              <w:right w:val="single" w:sz="4" w:space="0" w:color="auto"/>
            </w:tcBorders>
            <w:shd w:val="clear" w:color="auto" w:fill="59A9F2" w:themeFill="accent1" w:themeFillTint="99"/>
          </w:tcPr>
          <w:p w:rsidR="009479EC" w:rsidRPr="0082489D" w:rsidRDefault="009479EC" w:rsidP="00787541">
            <w:pPr>
              <w:rPr>
                <w:rFonts w:eastAsia="Carlito" w:cstheme="minorHAnsi"/>
                <w:b/>
                <w:sz w:val="20"/>
                <w:szCs w:val="20"/>
                <w:lang w:val="tr-TR"/>
              </w:rPr>
            </w:pPr>
          </w:p>
          <w:p w:rsidR="009479EC" w:rsidRPr="0082489D" w:rsidRDefault="009479EC" w:rsidP="00787541">
            <w:pPr>
              <w:spacing w:before="148"/>
              <w:ind w:left="107"/>
              <w:rPr>
                <w:rFonts w:eastAsia="Carlito" w:cstheme="minorHAnsi"/>
                <w:b/>
                <w:sz w:val="20"/>
                <w:szCs w:val="20"/>
                <w:lang w:val="tr-TR"/>
              </w:rPr>
            </w:pPr>
            <w:r w:rsidRPr="0082489D">
              <w:rPr>
                <w:rFonts w:eastAsia="Carlito" w:cstheme="minorHAnsi"/>
                <w:b/>
                <w:sz w:val="20"/>
                <w:szCs w:val="20"/>
                <w:lang w:val="tr-TR"/>
              </w:rPr>
              <w:t xml:space="preserve">Performans Göstergeleri                                                                                         </w:t>
            </w:r>
          </w:p>
          <w:p w:rsidR="009479EC" w:rsidRPr="0082489D" w:rsidRDefault="009479EC" w:rsidP="00787541">
            <w:pPr>
              <w:spacing w:line="237" w:lineRule="auto"/>
              <w:ind w:left="498" w:right="174" w:hanging="308"/>
              <w:rPr>
                <w:rFonts w:eastAsia="Carlito" w:cstheme="minorHAnsi"/>
                <w:b/>
                <w:sz w:val="20"/>
                <w:szCs w:val="20"/>
                <w:lang w:val="tr-TR"/>
              </w:rPr>
            </w:pPr>
            <w:r w:rsidRPr="0082489D">
              <w:rPr>
                <w:rFonts w:eastAsia="Carlito" w:cstheme="minorHAnsi"/>
                <w:b/>
                <w:sz w:val="20"/>
                <w:szCs w:val="20"/>
                <w:lang w:val="tr-TR"/>
              </w:rPr>
              <w:t xml:space="preserve">                                                                                                                                  </w:t>
            </w:r>
          </w:p>
        </w:tc>
        <w:tc>
          <w:tcPr>
            <w:tcW w:w="339" w:type="pct"/>
            <w:gridSpan w:val="2"/>
            <w:tcBorders>
              <w:left w:val="single" w:sz="4" w:space="0" w:color="auto"/>
            </w:tcBorders>
            <w:shd w:val="clear" w:color="auto" w:fill="59A9F2" w:themeFill="accent1" w:themeFillTint="99"/>
            <w:vAlign w:val="center"/>
          </w:tcPr>
          <w:p w:rsidR="009479EC" w:rsidRPr="0082489D" w:rsidRDefault="009479EC" w:rsidP="00787541">
            <w:pPr>
              <w:spacing w:after="100" w:line="360" w:lineRule="auto"/>
              <w:contextualSpacing/>
              <w:jc w:val="center"/>
              <w:rPr>
                <w:rFonts w:eastAsia="Carlito" w:cstheme="minorHAnsi"/>
                <w:b/>
                <w:sz w:val="20"/>
                <w:szCs w:val="20"/>
                <w:lang w:val="tr-TR"/>
              </w:rPr>
            </w:pPr>
            <w:r w:rsidRPr="0082489D">
              <w:rPr>
                <w:rFonts w:eastAsia="Carlito" w:cstheme="minorHAnsi"/>
                <w:b/>
                <w:sz w:val="20"/>
                <w:szCs w:val="20"/>
                <w:lang w:val="tr-TR"/>
              </w:rPr>
              <w:t xml:space="preserve">Hedefe Etkisi </w:t>
            </w:r>
            <w:r w:rsidRPr="0082489D">
              <w:rPr>
                <w:rFonts w:eastAsia="Carlito" w:cstheme="minorHAnsi"/>
                <w:b/>
                <w:position w:val="-6"/>
                <w:sz w:val="20"/>
                <w:szCs w:val="20"/>
                <w:lang w:val="tr-TR"/>
              </w:rPr>
              <w:t>(%)</w:t>
            </w:r>
          </w:p>
        </w:tc>
        <w:tc>
          <w:tcPr>
            <w:tcW w:w="491" w:type="pct"/>
            <w:gridSpan w:val="3"/>
            <w:shd w:val="clear" w:color="auto" w:fill="59A9F2" w:themeFill="accent1" w:themeFillTint="99"/>
          </w:tcPr>
          <w:p w:rsidR="009479EC" w:rsidRPr="0082489D" w:rsidRDefault="009479EC" w:rsidP="00787541">
            <w:pPr>
              <w:spacing w:before="147"/>
              <w:ind w:left="34" w:right="26"/>
              <w:contextualSpacing/>
              <w:jc w:val="center"/>
              <w:rPr>
                <w:rFonts w:eastAsia="Carlito" w:cstheme="minorHAnsi"/>
                <w:b/>
                <w:sz w:val="20"/>
                <w:szCs w:val="20"/>
                <w:lang w:val="tr-TR"/>
              </w:rPr>
            </w:pPr>
            <w:r w:rsidRPr="0082489D">
              <w:rPr>
                <w:rFonts w:eastAsia="Carlito" w:cstheme="minorHAnsi"/>
                <w:b/>
                <w:sz w:val="20"/>
                <w:szCs w:val="20"/>
                <w:lang w:val="tr-TR"/>
              </w:rPr>
              <w:t>Plan Dönemi Başlangıç Değeri</w:t>
            </w:r>
            <w:r>
              <w:rPr>
                <w:rFonts w:eastAsia="Carlito" w:cstheme="minorHAnsi"/>
                <w:b/>
                <w:sz w:val="20"/>
                <w:szCs w:val="20"/>
                <w:lang w:val="tr-TR"/>
              </w:rPr>
              <w:t xml:space="preserve"> (A)</w:t>
            </w:r>
          </w:p>
        </w:tc>
        <w:tc>
          <w:tcPr>
            <w:tcW w:w="706" w:type="pct"/>
            <w:gridSpan w:val="2"/>
            <w:shd w:val="clear" w:color="auto" w:fill="59A9F2" w:themeFill="accent1" w:themeFillTint="99"/>
          </w:tcPr>
          <w:p w:rsidR="009479EC" w:rsidRPr="0082489D" w:rsidRDefault="009479EC" w:rsidP="00787541">
            <w:pPr>
              <w:spacing w:before="148"/>
              <w:ind w:left="156"/>
              <w:contextualSpacing/>
              <w:jc w:val="center"/>
              <w:rPr>
                <w:rFonts w:eastAsia="Carlito" w:cstheme="minorHAnsi"/>
                <w:b/>
                <w:sz w:val="20"/>
                <w:szCs w:val="20"/>
                <w:lang w:val="tr-TR"/>
              </w:rPr>
            </w:pPr>
            <w:proofErr w:type="spellStart"/>
            <w:r w:rsidRPr="0082489D">
              <w:rPr>
                <w:b/>
                <w:sz w:val="20"/>
                <w:szCs w:val="20"/>
              </w:rPr>
              <w:t>İzleme</w:t>
            </w:r>
            <w:proofErr w:type="spellEnd"/>
            <w:r w:rsidRPr="0082489D">
              <w:rPr>
                <w:b/>
                <w:sz w:val="20"/>
                <w:szCs w:val="20"/>
              </w:rPr>
              <w:t xml:space="preserve"> </w:t>
            </w:r>
            <w:proofErr w:type="spellStart"/>
            <w:r w:rsidRPr="0082489D">
              <w:rPr>
                <w:b/>
                <w:sz w:val="20"/>
                <w:szCs w:val="20"/>
              </w:rPr>
              <w:t>Dönemindeki</w:t>
            </w:r>
            <w:proofErr w:type="spellEnd"/>
            <w:r>
              <w:rPr>
                <w:b/>
                <w:sz w:val="20"/>
                <w:szCs w:val="20"/>
              </w:rPr>
              <w:t xml:space="preserve"> </w:t>
            </w:r>
            <w:r w:rsidRPr="0082489D">
              <w:rPr>
                <w:b/>
                <w:sz w:val="20"/>
                <w:szCs w:val="20"/>
              </w:rPr>
              <w:t xml:space="preserve"> </w:t>
            </w:r>
            <w:proofErr w:type="spellStart"/>
            <w:r w:rsidRPr="0082489D">
              <w:rPr>
                <w:b/>
                <w:sz w:val="20"/>
                <w:szCs w:val="20"/>
              </w:rPr>
              <w:t>Yılsonu</w:t>
            </w:r>
            <w:proofErr w:type="spellEnd"/>
            <w:r w:rsidRPr="0082489D">
              <w:rPr>
                <w:b/>
                <w:sz w:val="20"/>
                <w:szCs w:val="20"/>
              </w:rPr>
              <w:t xml:space="preserve"> </w:t>
            </w:r>
            <w:proofErr w:type="spellStart"/>
            <w:r w:rsidRPr="0082489D">
              <w:rPr>
                <w:b/>
                <w:sz w:val="20"/>
                <w:szCs w:val="20"/>
              </w:rPr>
              <w:t>Hedeflenen</w:t>
            </w:r>
            <w:proofErr w:type="spellEnd"/>
            <w:r w:rsidRPr="0082489D">
              <w:rPr>
                <w:b/>
                <w:sz w:val="20"/>
                <w:szCs w:val="20"/>
              </w:rPr>
              <w:t xml:space="preserve"> </w:t>
            </w:r>
            <w:proofErr w:type="spellStart"/>
            <w:r w:rsidRPr="0082489D">
              <w:rPr>
                <w:b/>
                <w:sz w:val="20"/>
                <w:szCs w:val="20"/>
              </w:rPr>
              <w:t>Değer</w:t>
            </w:r>
            <w:proofErr w:type="spellEnd"/>
            <w:r w:rsidRPr="0082489D">
              <w:rPr>
                <w:b/>
                <w:sz w:val="20"/>
                <w:szCs w:val="20"/>
              </w:rPr>
              <w:t xml:space="preserve"> (B)</w:t>
            </w:r>
          </w:p>
        </w:tc>
        <w:tc>
          <w:tcPr>
            <w:tcW w:w="707" w:type="pct"/>
            <w:gridSpan w:val="2"/>
            <w:shd w:val="clear" w:color="auto" w:fill="59A9F2" w:themeFill="accent1" w:themeFillTint="99"/>
          </w:tcPr>
          <w:p w:rsidR="009479EC" w:rsidRPr="0082489D" w:rsidRDefault="009479EC" w:rsidP="00787541">
            <w:pPr>
              <w:spacing w:before="148"/>
              <w:ind w:left="159"/>
              <w:contextualSpacing/>
              <w:jc w:val="center"/>
              <w:rPr>
                <w:rFonts w:eastAsia="Carlito" w:cstheme="minorHAnsi"/>
                <w:b/>
                <w:sz w:val="20"/>
                <w:szCs w:val="20"/>
                <w:lang w:val="tr-TR"/>
              </w:rPr>
            </w:pPr>
            <w:r w:rsidRPr="0082489D">
              <w:rPr>
                <w:rFonts w:eastAsia="Carlito" w:cstheme="minorHAnsi"/>
                <w:b/>
                <w:sz w:val="20"/>
                <w:szCs w:val="20"/>
                <w:lang w:val="tr-TR"/>
              </w:rPr>
              <w:t>İzleme</w:t>
            </w:r>
          </w:p>
          <w:p w:rsidR="009479EC" w:rsidRPr="0082489D" w:rsidRDefault="009479EC" w:rsidP="00787541">
            <w:pPr>
              <w:spacing w:before="148"/>
              <w:ind w:left="159"/>
              <w:contextualSpacing/>
              <w:jc w:val="center"/>
              <w:rPr>
                <w:rFonts w:eastAsia="Carlito" w:cstheme="minorHAnsi"/>
                <w:b/>
                <w:sz w:val="20"/>
                <w:szCs w:val="20"/>
                <w:lang w:val="tr-TR"/>
              </w:rPr>
            </w:pPr>
            <w:r w:rsidRPr="0082489D">
              <w:rPr>
                <w:rFonts w:eastAsia="Carlito" w:cstheme="minorHAnsi"/>
                <w:b/>
                <w:sz w:val="20"/>
                <w:szCs w:val="20"/>
                <w:lang w:val="tr-TR"/>
              </w:rPr>
              <w:t>Dönemindeki</w:t>
            </w:r>
          </w:p>
          <w:p w:rsidR="009479EC" w:rsidRPr="0082489D" w:rsidRDefault="009479EC" w:rsidP="00787541">
            <w:pPr>
              <w:spacing w:before="148"/>
              <w:ind w:left="159"/>
              <w:contextualSpacing/>
              <w:jc w:val="center"/>
              <w:rPr>
                <w:rFonts w:eastAsia="Carlito" w:cstheme="minorHAnsi"/>
                <w:b/>
                <w:sz w:val="20"/>
                <w:szCs w:val="20"/>
                <w:lang w:val="tr-TR"/>
              </w:rPr>
            </w:pPr>
            <w:r w:rsidRPr="0082489D">
              <w:rPr>
                <w:rFonts w:eastAsia="Carlito" w:cstheme="minorHAnsi"/>
                <w:b/>
                <w:sz w:val="20"/>
                <w:szCs w:val="20"/>
                <w:lang w:val="tr-TR"/>
              </w:rPr>
              <w:t>Gerçekleşme</w:t>
            </w:r>
          </w:p>
          <w:p w:rsidR="009479EC" w:rsidRPr="0082489D" w:rsidRDefault="009479EC" w:rsidP="00787541">
            <w:pPr>
              <w:spacing w:before="148"/>
              <w:ind w:left="210"/>
              <w:contextualSpacing/>
              <w:jc w:val="center"/>
              <w:rPr>
                <w:rFonts w:eastAsia="Carlito" w:cstheme="minorHAnsi"/>
                <w:b/>
                <w:sz w:val="20"/>
                <w:szCs w:val="20"/>
                <w:lang w:val="tr-TR"/>
              </w:rPr>
            </w:pPr>
            <w:r w:rsidRPr="0082489D">
              <w:rPr>
                <w:rFonts w:eastAsia="Carlito" w:cstheme="minorHAnsi"/>
                <w:b/>
                <w:sz w:val="20"/>
                <w:szCs w:val="20"/>
                <w:lang w:val="tr-TR"/>
              </w:rPr>
              <w:t>Değeri (C)</w:t>
            </w:r>
          </w:p>
        </w:tc>
        <w:tc>
          <w:tcPr>
            <w:tcW w:w="663" w:type="pct"/>
            <w:gridSpan w:val="2"/>
            <w:shd w:val="clear" w:color="auto" w:fill="59A9F2" w:themeFill="accent1" w:themeFillTint="99"/>
          </w:tcPr>
          <w:p w:rsidR="009479EC" w:rsidRPr="0082489D" w:rsidRDefault="009479EC" w:rsidP="00787541">
            <w:pPr>
              <w:spacing w:before="148"/>
              <w:ind w:left="215"/>
              <w:contextualSpacing/>
              <w:jc w:val="center"/>
              <w:rPr>
                <w:rFonts w:eastAsia="Carlito" w:cstheme="minorHAnsi"/>
                <w:b/>
                <w:sz w:val="20"/>
                <w:szCs w:val="20"/>
                <w:lang w:val="tr-TR"/>
              </w:rPr>
            </w:pPr>
            <w:r w:rsidRPr="0082489D">
              <w:rPr>
                <w:rFonts w:eastAsia="Carlito" w:cstheme="minorHAnsi"/>
                <w:b/>
                <w:sz w:val="20"/>
                <w:szCs w:val="20"/>
                <w:lang w:val="tr-TR"/>
              </w:rPr>
              <w:t>Performans</w:t>
            </w:r>
          </w:p>
          <w:p w:rsidR="009479EC" w:rsidRPr="0082489D" w:rsidRDefault="009479EC" w:rsidP="00787541">
            <w:pPr>
              <w:spacing w:before="148"/>
              <w:ind w:left="215"/>
              <w:contextualSpacing/>
              <w:jc w:val="center"/>
              <w:rPr>
                <w:rFonts w:eastAsia="Carlito" w:cstheme="minorHAnsi"/>
                <w:b/>
                <w:sz w:val="20"/>
                <w:szCs w:val="20"/>
                <w:lang w:val="tr-TR"/>
              </w:rPr>
            </w:pPr>
            <w:r w:rsidRPr="0082489D">
              <w:rPr>
                <w:rFonts w:eastAsia="Carlito" w:cstheme="minorHAnsi"/>
                <w:b/>
                <w:sz w:val="20"/>
                <w:szCs w:val="20"/>
                <w:lang w:val="tr-TR"/>
              </w:rPr>
              <w:t>(%)</w:t>
            </w:r>
          </w:p>
          <w:p w:rsidR="009479EC" w:rsidRPr="0082489D" w:rsidRDefault="009479EC" w:rsidP="00787541">
            <w:pPr>
              <w:spacing w:before="148"/>
              <w:ind w:left="217"/>
              <w:contextualSpacing/>
              <w:jc w:val="center"/>
              <w:rPr>
                <w:rFonts w:eastAsia="Carlito" w:cstheme="minorHAnsi"/>
                <w:b/>
                <w:sz w:val="20"/>
                <w:szCs w:val="20"/>
                <w:lang w:val="tr-TR"/>
              </w:rPr>
            </w:pPr>
            <w:r w:rsidRPr="0082489D">
              <w:rPr>
                <w:rFonts w:eastAsia="Carlito" w:cstheme="minorHAnsi"/>
                <w:b/>
                <w:sz w:val="20"/>
                <w:szCs w:val="20"/>
                <w:lang w:val="tr-TR"/>
              </w:rPr>
              <w:t>(C-A)/(B-A)</w:t>
            </w:r>
          </w:p>
        </w:tc>
      </w:tr>
      <w:tr w:rsidR="009479EC" w:rsidRPr="0082489D" w:rsidTr="00787541">
        <w:trPr>
          <w:trHeight w:val="329"/>
          <w:jc w:val="center"/>
        </w:trPr>
        <w:tc>
          <w:tcPr>
            <w:tcW w:w="2094" w:type="pct"/>
            <w:gridSpan w:val="2"/>
            <w:tcBorders>
              <w:right w:val="single" w:sz="4" w:space="0" w:color="auto"/>
            </w:tcBorders>
            <w:shd w:val="clear" w:color="auto" w:fill="auto"/>
          </w:tcPr>
          <w:p w:rsidR="009479EC" w:rsidRPr="00F3748E" w:rsidRDefault="009479EC" w:rsidP="00787541">
            <w:pPr>
              <w:rPr>
                <w:rFonts w:eastAsia="Carlito" w:cstheme="minorHAnsi"/>
                <w:sz w:val="20"/>
                <w:szCs w:val="20"/>
                <w:lang w:val="tr-TR"/>
              </w:rPr>
            </w:pPr>
            <w:r w:rsidRPr="00F3748E">
              <w:rPr>
                <w:rFonts w:eastAsia="Carlito" w:cstheme="minorHAnsi"/>
                <w:b/>
                <w:sz w:val="20"/>
                <w:szCs w:val="20"/>
                <w:lang w:val="tr-TR"/>
              </w:rPr>
              <w:t xml:space="preserve">PG3.1.2 </w:t>
            </w:r>
            <w:r w:rsidRPr="00F3748E">
              <w:rPr>
                <w:rFonts w:eastAsia="Carlito" w:cstheme="minorHAnsi"/>
                <w:sz w:val="20"/>
                <w:szCs w:val="20"/>
                <w:lang w:val="tr-TR"/>
              </w:rPr>
              <w:t>Girişimcilik ve yenilikçilik temalı projesi sayısı</w:t>
            </w:r>
          </w:p>
        </w:tc>
        <w:tc>
          <w:tcPr>
            <w:tcW w:w="339" w:type="pct"/>
            <w:gridSpan w:val="2"/>
            <w:tcBorders>
              <w:left w:val="single" w:sz="4" w:space="0" w:color="auto"/>
            </w:tcBorders>
            <w:shd w:val="clear" w:color="auto" w:fill="auto"/>
            <w:vAlign w:val="center"/>
          </w:tcPr>
          <w:p w:rsidR="009479EC" w:rsidRPr="00F3748E" w:rsidRDefault="009479EC" w:rsidP="00787541">
            <w:pPr>
              <w:jc w:val="center"/>
              <w:rPr>
                <w:rFonts w:eastAsia="Carlito" w:cstheme="minorHAnsi"/>
                <w:sz w:val="20"/>
                <w:szCs w:val="20"/>
                <w:lang w:val="tr-TR"/>
              </w:rPr>
            </w:pPr>
            <w:r w:rsidRPr="00F3748E">
              <w:rPr>
                <w:rFonts w:eastAsia="Carlito" w:cstheme="minorHAnsi"/>
                <w:sz w:val="20"/>
                <w:szCs w:val="20"/>
                <w:lang w:val="tr-TR"/>
              </w:rPr>
              <w:t>20</w:t>
            </w:r>
          </w:p>
        </w:tc>
        <w:tc>
          <w:tcPr>
            <w:tcW w:w="491" w:type="pct"/>
            <w:gridSpan w:val="3"/>
            <w:shd w:val="clear" w:color="auto" w:fill="auto"/>
            <w:vAlign w:val="center"/>
          </w:tcPr>
          <w:p w:rsidR="009479EC" w:rsidRPr="00F3748E" w:rsidRDefault="009479EC" w:rsidP="00787541">
            <w:pPr>
              <w:jc w:val="center"/>
              <w:rPr>
                <w:rFonts w:eastAsia="Carlito" w:cstheme="minorHAnsi"/>
                <w:sz w:val="20"/>
                <w:szCs w:val="20"/>
                <w:lang w:val="tr-TR"/>
              </w:rPr>
            </w:pPr>
            <w:r w:rsidRPr="00F3748E">
              <w:rPr>
                <w:rFonts w:eastAsia="Carlito" w:cstheme="minorHAnsi"/>
                <w:sz w:val="20"/>
                <w:szCs w:val="20"/>
                <w:lang w:val="tr-TR"/>
              </w:rPr>
              <w:t>5</w:t>
            </w:r>
          </w:p>
        </w:tc>
        <w:tc>
          <w:tcPr>
            <w:tcW w:w="706" w:type="pct"/>
            <w:gridSpan w:val="2"/>
            <w:shd w:val="clear" w:color="auto" w:fill="auto"/>
            <w:vAlign w:val="center"/>
          </w:tcPr>
          <w:p w:rsidR="009479EC" w:rsidRPr="00F3748E" w:rsidRDefault="009479EC" w:rsidP="00787541">
            <w:pPr>
              <w:jc w:val="center"/>
              <w:rPr>
                <w:rFonts w:eastAsia="Carlito" w:cstheme="minorHAnsi"/>
                <w:sz w:val="20"/>
                <w:szCs w:val="20"/>
                <w:lang w:val="tr-TR"/>
              </w:rPr>
            </w:pPr>
            <w:r w:rsidRPr="00F3748E">
              <w:rPr>
                <w:rFonts w:eastAsia="Carlito" w:cstheme="minorHAnsi"/>
                <w:sz w:val="20"/>
                <w:szCs w:val="20"/>
                <w:lang w:val="tr-TR"/>
              </w:rPr>
              <w:t>20</w:t>
            </w:r>
          </w:p>
        </w:tc>
        <w:tc>
          <w:tcPr>
            <w:tcW w:w="707" w:type="pct"/>
            <w:gridSpan w:val="2"/>
            <w:shd w:val="clear" w:color="auto" w:fill="FFFF00"/>
            <w:vAlign w:val="center"/>
          </w:tcPr>
          <w:p w:rsidR="009479EC" w:rsidRPr="00F3748E" w:rsidRDefault="009479EC" w:rsidP="00787541">
            <w:pPr>
              <w:jc w:val="center"/>
              <w:rPr>
                <w:rFonts w:eastAsia="Carlito" w:cstheme="minorHAnsi"/>
                <w:sz w:val="20"/>
                <w:szCs w:val="20"/>
                <w:lang w:val="tr-TR"/>
              </w:rPr>
            </w:pPr>
            <w:r>
              <w:rPr>
                <w:rFonts w:eastAsia="Carlito" w:cstheme="minorHAnsi"/>
                <w:sz w:val="20"/>
                <w:szCs w:val="20"/>
                <w:lang w:val="tr-TR"/>
              </w:rPr>
              <w:t>8</w:t>
            </w:r>
          </w:p>
        </w:tc>
        <w:tc>
          <w:tcPr>
            <w:tcW w:w="663" w:type="pct"/>
            <w:gridSpan w:val="2"/>
            <w:shd w:val="clear" w:color="auto" w:fill="auto"/>
            <w:vAlign w:val="center"/>
          </w:tcPr>
          <w:p w:rsidR="009479EC" w:rsidRPr="00F3748E" w:rsidRDefault="009479EC" w:rsidP="00787541">
            <w:pPr>
              <w:jc w:val="center"/>
              <w:rPr>
                <w:rFonts w:eastAsia="Carlito" w:cstheme="minorHAnsi"/>
                <w:sz w:val="20"/>
                <w:szCs w:val="20"/>
                <w:lang w:val="tr-TR"/>
              </w:rPr>
            </w:pPr>
          </w:p>
        </w:tc>
      </w:tr>
      <w:tr w:rsidR="009479EC" w:rsidRPr="0082489D" w:rsidTr="00787541">
        <w:trPr>
          <w:trHeight w:val="526"/>
          <w:jc w:val="center"/>
        </w:trPr>
        <w:tc>
          <w:tcPr>
            <w:tcW w:w="5000" w:type="pct"/>
            <w:gridSpan w:val="13"/>
            <w:shd w:val="clear" w:color="auto" w:fill="FFFF00"/>
          </w:tcPr>
          <w:p w:rsidR="009479EC" w:rsidRPr="00F3748E" w:rsidRDefault="009479EC" w:rsidP="00787541">
            <w:pPr>
              <w:rPr>
                <w:rFonts w:eastAsia="Carlito" w:cstheme="minorHAnsi"/>
                <w:sz w:val="20"/>
                <w:szCs w:val="20"/>
              </w:rPr>
            </w:pPr>
            <w:proofErr w:type="spellStart"/>
            <w:r w:rsidRPr="00F3748E">
              <w:rPr>
                <w:rFonts w:eastAsia="Carlito" w:cstheme="minorHAnsi"/>
                <w:b/>
                <w:sz w:val="20"/>
                <w:szCs w:val="20"/>
              </w:rPr>
              <w:t>Açıklama</w:t>
            </w:r>
            <w:proofErr w:type="spellEnd"/>
            <w:r w:rsidRPr="00F3748E">
              <w:rPr>
                <w:rFonts w:eastAsia="Carlito" w:cstheme="minorHAnsi"/>
                <w:b/>
                <w:sz w:val="20"/>
                <w:szCs w:val="20"/>
              </w:rPr>
              <w:t>:</w:t>
            </w:r>
            <w:r>
              <w:rPr>
                <w:rFonts w:eastAsia="Carlito" w:cstheme="minorHAnsi"/>
                <w:sz w:val="20"/>
                <w:szCs w:val="20"/>
              </w:rPr>
              <w:t xml:space="preserve"> 2025 </w:t>
            </w:r>
            <w:proofErr w:type="spellStart"/>
            <w:r>
              <w:rPr>
                <w:rFonts w:eastAsia="Carlito" w:cstheme="minorHAnsi"/>
                <w:sz w:val="20"/>
                <w:szCs w:val="20"/>
              </w:rPr>
              <w:t>yılının</w:t>
            </w:r>
            <w:proofErr w:type="spellEnd"/>
            <w:r>
              <w:rPr>
                <w:rFonts w:eastAsia="Carlito" w:cstheme="minorHAnsi"/>
                <w:sz w:val="20"/>
                <w:szCs w:val="20"/>
              </w:rPr>
              <w:t xml:space="preserve"> ilk </w:t>
            </w:r>
            <w:proofErr w:type="spellStart"/>
            <w:r>
              <w:rPr>
                <w:rFonts w:eastAsia="Carlito" w:cstheme="minorHAnsi"/>
                <w:sz w:val="20"/>
                <w:szCs w:val="20"/>
              </w:rPr>
              <w:t>altı</w:t>
            </w:r>
            <w:proofErr w:type="spellEnd"/>
            <w:r>
              <w:rPr>
                <w:rFonts w:eastAsia="Carlito" w:cstheme="minorHAnsi"/>
                <w:sz w:val="20"/>
                <w:szCs w:val="20"/>
              </w:rPr>
              <w:t xml:space="preserve"> </w:t>
            </w:r>
            <w:proofErr w:type="spellStart"/>
            <w:r>
              <w:rPr>
                <w:rFonts w:eastAsia="Carlito" w:cstheme="minorHAnsi"/>
                <w:sz w:val="20"/>
                <w:szCs w:val="20"/>
              </w:rPr>
              <w:t>ayında</w:t>
            </w:r>
            <w:proofErr w:type="spellEnd"/>
            <w:r>
              <w:rPr>
                <w:rFonts w:eastAsia="Carlito" w:cstheme="minorHAnsi"/>
                <w:sz w:val="20"/>
                <w:szCs w:val="20"/>
              </w:rPr>
              <w:t xml:space="preserve"> </w:t>
            </w:r>
            <w:proofErr w:type="spellStart"/>
            <w:r>
              <w:rPr>
                <w:rFonts w:eastAsia="Carlito" w:cstheme="minorHAnsi"/>
                <w:sz w:val="20"/>
                <w:szCs w:val="20"/>
              </w:rPr>
              <w:t>girişimcilik</w:t>
            </w:r>
            <w:proofErr w:type="spellEnd"/>
            <w:r>
              <w:rPr>
                <w:rFonts w:eastAsia="Carlito" w:cstheme="minorHAnsi"/>
                <w:sz w:val="20"/>
                <w:szCs w:val="20"/>
              </w:rPr>
              <w:t xml:space="preserve"> </w:t>
            </w:r>
            <w:proofErr w:type="spellStart"/>
            <w:r>
              <w:rPr>
                <w:rFonts w:eastAsia="Carlito" w:cstheme="minorHAnsi"/>
                <w:sz w:val="20"/>
                <w:szCs w:val="20"/>
              </w:rPr>
              <w:t>ve</w:t>
            </w:r>
            <w:proofErr w:type="spellEnd"/>
            <w:r>
              <w:rPr>
                <w:rFonts w:eastAsia="Carlito" w:cstheme="minorHAnsi"/>
                <w:sz w:val="20"/>
                <w:szCs w:val="20"/>
              </w:rPr>
              <w:t xml:space="preserve"> </w:t>
            </w:r>
            <w:proofErr w:type="spellStart"/>
            <w:r>
              <w:rPr>
                <w:rFonts w:eastAsia="Carlito" w:cstheme="minorHAnsi"/>
                <w:sz w:val="20"/>
                <w:szCs w:val="20"/>
              </w:rPr>
              <w:t>yenilikçilik</w:t>
            </w:r>
            <w:proofErr w:type="spellEnd"/>
            <w:r>
              <w:rPr>
                <w:rFonts w:eastAsia="Carlito" w:cstheme="minorHAnsi"/>
                <w:sz w:val="20"/>
                <w:szCs w:val="20"/>
              </w:rPr>
              <w:t xml:space="preserve"> </w:t>
            </w:r>
            <w:proofErr w:type="spellStart"/>
            <w:r>
              <w:rPr>
                <w:rFonts w:eastAsia="Carlito" w:cstheme="minorHAnsi"/>
                <w:sz w:val="20"/>
                <w:szCs w:val="20"/>
              </w:rPr>
              <w:t>temalı</w:t>
            </w:r>
            <w:proofErr w:type="spellEnd"/>
            <w:r>
              <w:rPr>
                <w:rFonts w:eastAsia="Carlito" w:cstheme="minorHAnsi"/>
                <w:sz w:val="20"/>
                <w:szCs w:val="20"/>
              </w:rPr>
              <w:t xml:space="preserve"> </w:t>
            </w:r>
            <w:proofErr w:type="spellStart"/>
            <w:r>
              <w:rPr>
                <w:rFonts w:eastAsia="Carlito" w:cstheme="minorHAnsi"/>
                <w:sz w:val="20"/>
                <w:szCs w:val="20"/>
              </w:rPr>
              <w:t>proje</w:t>
            </w:r>
            <w:proofErr w:type="spellEnd"/>
            <w:r>
              <w:rPr>
                <w:rFonts w:eastAsia="Carlito" w:cstheme="minorHAnsi"/>
                <w:sz w:val="20"/>
                <w:szCs w:val="20"/>
              </w:rPr>
              <w:t xml:space="preserve"> (</w:t>
            </w:r>
            <w:proofErr w:type="spellStart"/>
            <w:r>
              <w:rPr>
                <w:rFonts w:eastAsia="Carlito" w:cstheme="minorHAnsi"/>
                <w:sz w:val="20"/>
                <w:szCs w:val="20"/>
              </w:rPr>
              <w:t>etkinlik</w:t>
            </w:r>
            <w:proofErr w:type="spellEnd"/>
            <w:r>
              <w:rPr>
                <w:rFonts w:eastAsia="Carlito" w:cstheme="minorHAnsi"/>
                <w:sz w:val="20"/>
                <w:szCs w:val="20"/>
              </w:rPr>
              <w:t xml:space="preserve">) </w:t>
            </w:r>
            <w:proofErr w:type="spellStart"/>
            <w:r>
              <w:rPr>
                <w:rFonts w:eastAsia="Carlito" w:cstheme="minorHAnsi"/>
                <w:sz w:val="20"/>
                <w:szCs w:val="20"/>
              </w:rPr>
              <w:t>sayısı</w:t>
            </w:r>
            <w:proofErr w:type="spellEnd"/>
            <w:r>
              <w:rPr>
                <w:rFonts w:eastAsia="Carlito" w:cstheme="minorHAnsi"/>
                <w:sz w:val="20"/>
                <w:szCs w:val="20"/>
              </w:rPr>
              <w:t xml:space="preserve"> 8 dir. </w:t>
            </w:r>
            <w:proofErr w:type="spellStart"/>
            <w:r>
              <w:rPr>
                <w:rFonts w:eastAsia="Carlito" w:cstheme="minorHAnsi"/>
                <w:sz w:val="20"/>
                <w:szCs w:val="20"/>
              </w:rPr>
              <w:t>Söz</w:t>
            </w:r>
            <w:proofErr w:type="spellEnd"/>
            <w:r>
              <w:rPr>
                <w:rFonts w:eastAsia="Carlito" w:cstheme="minorHAnsi"/>
                <w:sz w:val="20"/>
                <w:szCs w:val="20"/>
              </w:rPr>
              <w:t xml:space="preserve"> </w:t>
            </w:r>
            <w:proofErr w:type="spellStart"/>
            <w:r>
              <w:rPr>
                <w:rFonts w:eastAsia="Carlito" w:cstheme="minorHAnsi"/>
                <w:sz w:val="20"/>
                <w:szCs w:val="20"/>
              </w:rPr>
              <w:t>konusu</w:t>
            </w:r>
            <w:proofErr w:type="spellEnd"/>
            <w:r>
              <w:rPr>
                <w:rFonts w:eastAsia="Carlito" w:cstheme="minorHAnsi"/>
                <w:sz w:val="20"/>
                <w:szCs w:val="20"/>
              </w:rPr>
              <w:t xml:space="preserve"> </w:t>
            </w:r>
            <w:proofErr w:type="spellStart"/>
            <w:r>
              <w:rPr>
                <w:rFonts w:eastAsia="Carlito" w:cstheme="minorHAnsi"/>
                <w:sz w:val="20"/>
                <w:szCs w:val="20"/>
              </w:rPr>
              <w:t>etkinlikler</w:t>
            </w:r>
            <w:proofErr w:type="spellEnd"/>
            <w:r>
              <w:rPr>
                <w:rFonts w:eastAsia="Carlito" w:cstheme="minorHAnsi"/>
                <w:sz w:val="20"/>
                <w:szCs w:val="20"/>
              </w:rPr>
              <w:t xml:space="preserve"> </w:t>
            </w:r>
            <w:proofErr w:type="spellStart"/>
            <w:r>
              <w:rPr>
                <w:rFonts w:eastAsia="Carlito" w:cstheme="minorHAnsi"/>
                <w:sz w:val="20"/>
                <w:szCs w:val="20"/>
              </w:rPr>
              <w:t>Girişim</w:t>
            </w:r>
            <w:proofErr w:type="spellEnd"/>
            <w:r>
              <w:rPr>
                <w:rFonts w:eastAsia="Carlito" w:cstheme="minorHAnsi"/>
                <w:sz w:val="20"/>
                <w:szCs w:val="20"/>
              </w:rPr>
              <w:t xml:space="preserve">, </w:t>
            </w:r>
            <w:proofErr w:type="spellStart"/>
            <w:r>
              <w:rPr>
                <w:rFonts w:eastAsia="Carlito" w:cstheme="minorHAnsi"/>
                <w:sz w:val="20"/>
                <w:szCs w:val="20"/>
              </w:rPr>
              <w:t>Malzeme</w:t>
            </w:r>
            <w:proofErr w:type="spellEnd"/>
            <w:r>
              <w:rPr>
                <w:rFonts w:eastAsia="Carlito" w:cstheme="minorHAnsi"/>
                <w:sz w:val="20"/>
                <w:szCs w:val="20"/>
              </w:rPr>
              <w:t xml:space="preserve"> </w:t>
            </w:r>
            <w:proofErr w:type="spellStart"/>
            <w:r>
              <w:rPr>
                <w:rFonts w:eastAsia="Carlito" w:cstheme="minorHAnsi"/>
                <w:sz w:val="20"/>
                <w:szCs w:val="20"/>
              </w:rPr>
              <w:t>Bilimi</w:t>
            </w:r>
            <w:proofErr w:type="spellEnd"/>
            <w:r>
              <w:rPr>
                <w:rFonts w:eastAsia="Carlito" w:cstheme="minorHAnsi"/>
                <w:sz w:val="20"/>
                <w:szCs w:val="20"/>
              </w:rPr>
              <w:t xml:space="preserve">, </w:t>
            </w:r>
            <w:proofErr w:type="spellStart"/>
            <w:r>
              <w:rPr>
                <w:rFonts w:eastAsia="Carlito" w:cstheme="minorHAnsi"/>
                <w:sz w:val="20"/>
                <w:szCs w:val="20"/>
              </w:rPr>
              <w:t>TEDx</w:t>
            </w:r>
            <w:proofErr w:type="spellEnd"/>
            <w:r>
              <w:rPr>
                <w:rFonts w:eastAsia="Carlito" w:cstheme="minorHAnsi"/>
                <w:sz w:val="20"/>
                <w:szCs w:val="20"/>
              </w:rPr>
              <w:t xml:space="preserve">, </w:t>
            </w:r>
            <w:proofErr w:type="spellStart"/>
            <w:r>
              <w:rPr>
                <w:rFonts w:eastAsia="Carlito" w:cstheme="minorHAnsi"/>
                <w:sz w:val="20"/>
                <w:szCs w:val="20"/>
              </w:rPr>
              <w:t>Gelişen</w:t>
            </w:r>
            <w:proofErr w:type="spellEnd"/>
            <w:r>
              <w:rPr>
                <w:rFonts w:eastAsia="Carlito" w:cstheme="minorHAnsi"/>
                <w:sz w:val="20"/>
                <w:szCs w:val="20"/>
              </w:rPr>
              <w:t xml:space="preserve"> </w:t>
            </w:r>
            <w:proofErr w:type="spellStart"/>
            <w:r>
              <w:rPr>
                <w:rFonts w:eastAsia="Carlito" w:cstheme="minorHAnsi"/>
                <w:sz w:val="20"/>
                <w:szCs w:val="20"/>
              </w:rPr>
              <w:t>Teknolojiler</w:t>
            </w:r>
            <w:proofErr w:type="spellEnd"/>
            <w:r>
              <w:rPr>
                <w:rFonts w:eastAsia="Carlito" w:cstheme="minorHAnsi"/>
                <w:sz w:val="20"/>
                <w:szCs w:val="20"/>
              </w:rPr>
              <w:t xml:space="preserve"> </w:t>
            </w:r>
            <w:proofErr w:type="spellStart"/>
            <w:r>
              <w:rPr>
                <w:rFonts w:eastAsia="Carlito" w:cstheme="minorHAnsi"/>
                <w:sz w:val="20"/>
                <w:szCs w:val="20"/>
              </w:rPr>
              <w:t>ve</w:t>
            </w:r>
            <w:proofErr w:type="spellEnd"/>
            <w:r>
              <w:rPr>
                <w:rFonts w:eastAsia="Carlito" w:cstheme="minorHAnsi"/>
                <w:sz w:val="20"/>
                <w:szCs w:val="20"/>
              </w:rPr>
              <w:t xml:space="preserve"> AR-GE </w:t>
            </w:r>
            <w:proofErr w:type="spellStart"/>
            <w:r>
              <w:rPr>
                <w:rFonts w:eastAsia="Carlito" w:cstheme="minorHAnsi"/>
                <w:sz w:val="20"/>
                <w:szCs w:val="20"/>
              </w:rPr>
              <w:t>ve</w:t>
            </w:r>
            <w:proofErr w:type="spellEnd"/>
            <w:r>
              <w:rPr>
                <w:rFonts w:eastAsia="Carlito" w:cstheme="minorHAnsi"/>
                <w:sz w:val="20"/>
                <w:szCs w:val="20"/>
              </w:rPr>
              <w:t xml:space="preserve"> IEEE </w:t>
            </w:r>
            <w:proofErr w:type="spellStart"/>
            <w:r>
              <w:rPr>
                <w:rFonts w:eastAsia="Carlito" w:cstheme="minorHAnsi"/>
                <w:sz w:val="20"/>
                <w:szCs w:val="20"/>
              </w:rPr>
              <w:t>toplulukları</w:t>
            </w:r>
            <w:proofErr w:type="spellEnd"/>
            <w:r>
              <w:rPr>
                <w:rFonts w:eastAsia="Carlito" w:cstheme="minorHAnsi"/>
                <w:sz w:val="20"/>
                <w:szCs w:val="20"/>
              </w:rPr>
              <w:t xml:space="preserve"> </w:t>
            </w:r>
            <w:proofErr w:type="spellStart"/>
            <w:r>
              <w:rPr>
                <w:rFonts w:eastAsia="Carlito" w:cstheme="minorHAnsi"/>
                <w:sz w:val="20"/>
                <w:szCs w:val="20"/>
              </w:rPr>
              <w:t>tarafından</w:t>
            </w:r>
            <w:proofErr w:type="spellEnd"/>
            <w:r>
              <w:rPr>
                <w:rFonts w:eastAsia="Carlito" w:cstheme="minorHAnsi"/>
                <w:sz w:val="20"/>
                <w:szCs w:val="20"/>
              </w:rPr>
              <w:t xml:space="preserve"> </w:t>
            </w:r>
            <w:proofErr w:type="spellStart"/>
            <w:r>
              <w:rPr>
                <w:rFonts w:eastAsia="Carlito" w:cstheme="minorHAnsi"/>
                <w:sz w:val="20"/>
                <w:szCs w:val="20"/>
              </w:rPr>
              <w:t>gerçekleştirilmiştir</w:t>
            </w:r>
            <w:proofErr w:type="spellEnd"/>
            <w:r>
              <w:rPr>
                <w:rFonts w:eastAsia="Carlito" w:cstheme="minorHAnsi"/>
                <w:sz w:val="20"/>
                <w:szCs w:val="20"/>
              </w:rPr>
              <w:t xml:space="preserve">. </w:t>
            </w:r>
            <w:proofErr w:type="spellStart"/>
            <w:r>
              <w:rPr>
                <w:rFonts w:eastAsia="Carlito" w:cstheme="minorHAnsi"/>
                <w:sz w:val="20"/>
                <w:szCs w:val="20"/>
              </w:rPr>
              <w:t>Öğrenci</w:t>
            </w:r>
            <w:proofErr w:type="spellEnd"/>
            <w:r>
              <w:rPr>
                <w:rFonts w:eastAsia="Carlito" w:cstheme="minorHAnsi"/>
                <w:sz w:val="20"/>
                <w:szCs w:val="20"/>
              </w:rPr>
              <w:t xml:space="preserve"> </w:t>
            </w:r>
            <w:proofErr w:type="spellStart"/>
            <w:r>
              <w:rPr>
                <w:rFonts w:eastAsia="Carlito" w:cstheme="minorHAnsi"/>
                <w:sz w:val="20"/>
                <w:szCs w:val="20"/>
              </w:rPr>
              <w:t>topluluklarının</w:t>
            </w:r>
            <w:proofErr w:type="spellEnd"/>
            <w:r>
              <w:rPr>
                <w:rFonts w:eastAsia="Carlito" w:cstheme="minorHAnsi"/>
                <w:sz w:val="20"/>
                <w:szCs w:val="20"/>
              </w:rPr>
              <w:t xml:space="preserve"> </w:t>
            </w:r>
            <w:proofErr w:type="spellStart"/>
            <w:r>
              <w:rPr>
                <w:rFonts w:eastAsia="Carlito" w:cstheme="minorHAnsi"/>
                <w:sz w:val="20"/>
                <w:szCs w:val="20"/>
              </w:rPr>
              <w:t>gerçekleştirecekleri</w:t>
            </w:r>
            <w:proofErr w:type="spellEnd"/>
            <w:r>
              <w:rPr>
                <w:rFonts w:eastAsia="Carlito" w:cstheme="minorHAnsi"/>
                <w:sz w:val="20"/>
                <w:szCs w:val="20"/>
              </w:rPr>
              <w:t xml:space="preserve"> </w:t>
            </w:r>
            <w:proofErr w:type="spellStart"/>
            <w:r>
              <w:rPr>
                <w:rFonts w:eastAsia="Carlito" w:cstheme="minorHAnsi"/>
                <w:sz w:val="20"/>
                <w:szCs w:val="20"/>
              </w:rPr>
              <w:t>etkinliklerde</w:t>
            </w:r>
            <w:proofErr w:type="spellEnd"/>
            <w:r>
              <w:rPr>
                <w:rFonts w:eastAsia="Carlito" w:cstheme="minorHAnsi"/>
                <w:sz w:val="20"/>
                <w:szCs w:val="20"/>
              </w:rPr>
              <w:t xml:space="preserve"> </w:t>
            </w:r>
            <w:proofErr w:type="spellStart"/>
            <w:r>
              <w:rPr>
                <w:rFonts w:eastAsia="Carlito" w:cstheme="minorHAnsi"/>
                <w:sz w:val="20"/>
                <w:szCs w:val="20"/>
              </w:rPr>
              <w:t>ilgili</w:t>
            </w:r>
            <w:proofErr w:type="spellEnd"/>
            <w:r>
              <w:rPr>
                <w:rFonts w:eastAsia="Carlito" w:cstheme="minorHAnsi"/>
                <w:sz w:val="20"/>
                <w:szCs w:val="20"/>
              </w:rPr>
              <w:t xml:space="preserve"> </w:t>
            </w:r>
            <w:proofErr w:type="spellStart"/>
            <w:r>
              <w:rPr>
                <w:rFonts w:eastAsia="Carlito" w:cstheme="minorHAnsi"/>
                <w:sz w:val="20"/>
                <w:szCs w:val="20"/>
              </w:rPr>
              <w:t>konuları</w:t>
            </w:r>
            <w:proofErr w:type="spellEnd"/>
            <w:r>
              <w:rPr>
                <w:rFonts w:eastAsia="Carlito" w:cstheme="minorHAnsi"/>
                <w:sz w:val="20"/>
                <w:szCs w:val="20"/>
              </w:rPr>
              <w:t xml:space="preserve"> </w:t>
            </w:r>
            <w:proofErr w:type="spellStart"/>
            <w:r>
              <w:rPr>
                <w:rFonts w:eastAsia="Carlito" w:cstheme="minorHAnsi"/>
                <w:sz w:val="20"/>
                <w:szCs w:val="20"/>
              </w:rPr>
              <w:t>tercih</w:t>
            </w:r>
            <w:proofErr w:type="spellEnd"/>
            <w:r>
              <w:rPr>
                <w:rFonts w:eastAsia="Carlito" w:cstheme="minorHAnsi"/>
                <w:sz w:val="20"/>
                <w:szCs w:val="20"/>
              </w:rPr>
              <w:t xml:space="preserve"> </w:t>
            </w:r>
            <w:proofErr w:type="spellStart"/>
            <w:r>
              <w:rPr>
                <w:rFonts w:eastAsia="Carlito" w:cstheme="minorHAnsi"/>
                <w:sz w:val="20"/>
                <w:szCs w:val="20"/>
              </w:rPr>
              <w:t>ederek</w:t>
            </w:r>
            <w:proofErr w:type="spellEnd"/>
            <w:r>
              <w:rPr>
                <w:rFonts w:eastAsia="Carlito" w:cstheme="minorHAnsi"/>
                <w:sz w:val="20"/>
                <w:szCs w:val="20"/>
              </w:rPr>
              <w:t xml:space="preserve"> </w:t>
            </w:r>
            <w:proofErr w:type="spellStart"/>
            <w:r>
              <w:rPr>
                <w:rFonts w:eastAsia="Carlito" w:cstheme="minorHAnsi"/>
                <w:sz w:val="20"/>
                <w:szCs w:val="20"/>
              </w:rPr>
              <w:t>izleme</w:t>
            </w:r>
            <w:proofErr w:type="spellEnd"/>
            <w:r>
              <w:rPr>
                <w:rFonts w:eastAsia="Carlito" w:cstheme="minorHAnsi"/>
                <w:sz w:val="20"/>
                <w:szCs w:val="20"/>
              </w:rPr>
              <w:t xml:space="preserve"> </w:t>
            </w:r>
            <w:proofErr w:type="spellStart"/>
            <w:r>
              <w:rPr>
                <w:rFonts w:eastAsia="Carlito" w:cstheme="minorHAnsi"/>
                <w:sz w:val="20"/>
                <w:szCs w:val="20"/>
              </w:rPr>
              <w:t>dönemindeki</w:t>
            </w:r>
            <w:proofErr w:type="spellEnd"/>
            <w:r>
              <w:rPr>
                <w:rFonts w:eastAsia="Carlito" w:cstheme="minorHAnsi"/>
                <w:sz w:val="20"/>
                <w:szCs w:val="20"/>
              </w:rPr>
              <w:t xml:space="preserve"> </w:t>
            </w:r>
            <w:proofErr w:type="spellStart"/>
            <w:r>
              <w:rPr>
                <w:rFonts w:eastAsia="Carlito" w:cstheme="minorHAnsi"/>
                <w:sz w:val="20"/>
                <w:szCs w:val="20"/>
              </w:rPr>
              <w:t>yılsonu</w:t>
            </w:r>
            <w:proofErr w:type="spellEnd"/>
            <w:r>
              <w:rPr>
                <w:rFonts w:eastAsia="Carlito" w:cstheme="minorHAnsi"/>
                <w:sz w:val="20"/>
                <w:szCs w:val="20"/>
              </w:rPr>
              <w:t xml:space="preserve"> </w:t>
            </w:r>
            <w:proofErr w:type="spellStart"/>
            <w:r>
              <w:rPr>
                <w:rFonts w:eastAsia="Carlito" w:cstheme="minorHAnsi"/>
                <w:sz w:val="20"/>
                <w:szCs w:val="20"/>
              </w:rPr>
              <w:t>hedeflenen</w:t>
            </w:r>
            <w:proofErr w:type="spellEnd"/>
            <w:r>
              <w:rPr>
                <w:rFonts w:eastAsia="Carlito" w:cstheme="minorHAnsi"/>
                <w:sz w:val="20"/>
                <w:szCs w:val="20"/>
              </w:rPr>
              <w:t xml:space="preserve"> </w:t>
            </w:r>
            <w:proofErr w:type="spellStart"/>
            <w:r>
              <w:rPr>
                <w:rFonts w:eastAsia="Carlito" w:cstheme="minorHAnsi"/>
                <w:sz w:val="20"/>
                <w:szCs w:val="20"/>
              </w:rPr>
              <w:t>değere</w:t>
            </w:r>
            <w:proofErr w:type="spellEnd"/>
            <w:r>
              <w:rPr>
                <w:rFonts w:eastAsia="Carlito" w:cstheme="minorHAnsi"/>
                <w:sz w:val="20"/>
                <w:szCs w:val="20"/>
              </w:rPr>
              <w:t xml:space="preserve"> </w:t>
            </w:r>
            <w:proofErr w:type="spellStart"/>
            <w:r>
              <w:rPr>
                <w:rFonts w:eastAsia="Carlito" w:cstheme="minorHAnsi"/>
                <w:sz w:val="20"/>
                <w:szCs w:val="20"/>
              </w:rPr>
              <w:t>ulaşılacağı</w:t>
            </w:r>
            <w:proofErr w:type="spellEnd"/>
            <w:r>
              <w:rPr>
                <w:rFonts w:eastAsia="Carlito" w:cstheme="minorHAnsi"/>
                <w:sz w:val="20"/>
                <w:szCs w:val="20"/>
              </w:rPr>
              <w:t xml:space="preserve"> </w:t>
            </w:r>
            <w:proofErr w:type="spellStart"/>
            <w:r>
              <w:rPr>
                <w:rFonts w:eastAsia="Carlito" w:cstheme="minorHAnsi"/>
                <w:sz w:val="20"/>
                <w:szCs w:val="20"/>
              </w:rPr>
              <w:t>düşünülmektedir</w:t>
            </w:r>
            <w:proofErr w:type="spellEnd"/>
            <w:r>
              <w:rPr>
                <w:rFonts w:eastAsia="Carlito" w:cstheme="minorHAnsi"/>
                <w:sz w:val="20"/>
                <w:szCs w:val="20"/>
              </w:rPr>
              <w:t>.</w:t>
            </w:r>
          </w:p>
        </w:tc>
      </w:tr>
      <w:tr w:rsidR="009479EC" w:rsidRPr="0082489D" w:rsidTr="00787541">
        <w:trPr>
          <w:trHeight w:val="364"/>
          <w:jc w:val="center"/>
        </w:trPr>
        <w:tc>
          <w:tcPr>
            <w:tcW w:w="2094" w:type="pct"/>
            <w:gridSpan w:val="2"/>
            <w:tcBorders>
              <w:right w:val="single" w:sz="4" w:space="0" w:color="auto"/>
            </w:tcBorders>
            <w:shd w:val="clear" w:color="auto" w:fill="auto"/>
          </w:tcPr>
          <w:p w:rsidR="009479EC" w:rsidRPr="00F3748E" w:rsidRDefault="009479EC" w:rsidP="00787541">
            <w:pPr>
              <w:rPr>
                <w:rFonts w:eastAsia="Carlito" w:cstheme="minorHAnsi"/>
                <w:sz w:val="20"/>
                <w:szCs w:val="20"/>
                <w:lang w:val="tr-TR"/>
              </w:rPr>
            </w:pPr>
            <w:r w:rsidRPr="00F3748E">
              <w:rPr>
                <w:rFonts w:eastAsia="Carlito" w:cstheme="minorHAnsi"/>
                <w:b/>
                <w:sz w:val="20"/>
                <w:szCs w:val="20"/>
                <w:lang w:val="tr-TR"/>
              </w:rPr>
              <w:t xml:space="preserve">PG3.1.5 </w:t>
            </w:r>
            <w:r w:rsidRPr="00F3748E">
              <w:rPr>
                <w:rFonts w:eastAsia="Carlito" w:cstheme="minorHAnsi"/>
                <w:sz w:val="20"/>
                <w:szCs w:val="20"/>
                <w:lang w:val="tr-TR"/>
              </w:rPr>
              <w:t>İç paydaşlara yönelik girişimcilik ve yenilik temalı düzenlenen etkinlik sayısı</w:t>
            </w:r>
          </w:p>
        </w:tc>
        <w:tc>
          <w:tcPr>
            <w:tcW w:w="339" w:type="pct"/>
            <w:gridSpan w:val="2"/>
            <w:tcBorders>
              <w:left w:val="single" w:sz="4" w:space="0" w:color="auto"/>
            </w:tcBorders>
            <w:shd w:val="clear" w:color="auto" w:fill="auto"/>
            <w:vAlign w:val="center"/>
          </w:tcPr>
          <w:p w:rsidR="009479EC" w:rsidRPr="00F3748E" w:rsidRDefault="009479EC" w:rsidP="00787541">
            <w:pPr>
              <w:jc w:val="center"/>
              <w:rPr>
                <w:rFonts w:eastAsia="Carlito" w:cstheme="minorHAnsi"/>
                <w:sz w:val="20"/>
                <w:szCs w:val="20"/>
                <w:lang w:val="tr-TR"/>
              </w:rPr>
            </w:pPr>
            <w:r w:rsidRPr="00F3748E">
              <w:rPr>
                <w:rFonts w:eastAsia="Carlito" w:cstheme="minorHAnsi"/>
                <w:sz w:val="20"/>
                <w:szCs w:val="20"/>
                <w:lang w:val="tr-TR"/>
              </w:rPr>
              <w:t>20</w:t>
            </w:r>
          </w:p>
        </w:tc>
        <w:tc>
          <w:tcPr>
            <w:tcW w:w="491" w:type="pct"/>
            <w:gridSpan w:val="3"/>
            <w:shd w:val="clear" w:color="auto" w:fill="auto"/>
            <w:vAlign w:val="center"/>
          </w:tcPr>
          <w:p w:rsidR="009479EC" w:rsidRPr="00F3748E" w:rsidRDefault="009479EC" w:rsidP="00787541">
            <w:pPr>
              <w:jc w:val="center"/>
              <w:rPr>
                <w:rFonts w:eastAsia="Carlito" w:cstheme="minorHAnsi"/>
                <w:sz w:val="20"/>
                <w:szCs w:val="20"/>
                <w:lang w:val="tr-TR"/>
              </w:rPr>
            </w:pPr>
            <w:r w:rsidRPr="00F3748E">
              <w:rPr>
                <w:rFonts w:eastAsia="Carlito" w:cstheme="minorHAnsi"/>
                <w:sz w:val="20"/>
                <w:szCs w:val="20"/>
                <w:lang w:val="tr-TR"/>
              </w:rPr>
              <w:t>90</w:t>
            </w:r>
          </w:p>
        </w:tc>
        <w:tc>
          <w:tcPr>
            <w:tcW w:w="706" w:type="pct"/>
            <w:gridSpan w:val="2"/>
            <w:shd w:val="clear" w:color="auto" w:fill="auto"/>
            <w:vAlign w:val="center"/>
          </w:tcPr>
          <w:p w:rsidR="009479EC" w:rsidRPr="00F3748E" w:rsidRDefault="009479EC" w:rsidP="00787541">
            <w:pPr>
              <w:jc w:val="center"/>
              <w:rPr>
                <w:rFonts w:eastAsia="Carlito" w:cstheme="minorHAnsi"/>
                <w:sz w:val="20"/>
                <w:szCs w:val="20"/>
                <w:lang w:val="tr-TR"/>
              </w:rPr>
            </w:pPr>
            <w:r w:rsidRPr="00F3748E">
              <w:rPr>
                <w:rFonts w:eastAsia="Carlito" w:cstheme="minorHAnsi"/>
                <w:sz w:val="20"/>
                <w:szCs w:val="20"/>
                <w:lang w:val="tr-TR"/>
              </w:rPr>
              <w:t>105</w:t>
            </w:r>
          </w:p>
        </w:tc>
        <w:tc>
          <w:tcPr>
            <w:tcW w:w="707" w:type="pct"/>
            <w:gridSpan w:val="2"/>
            <w:shd w:val="clear" w:color="auto" w:fill="FFFF00"/>
            <w:vAlign w:val="center"/>
          </w:tcPr>
          <w:p w:rsidR="009479EC" w:rsidRPr="00F3748E" w:rsidRDefault="009479EC" w:rsidP="00787541">
            <w:pPr>
              <w:jc w:val="center"/>
              <w:rPr>
                <w:rFonts w:eastAsia="Carlito" w:cstheme="minorHAnsi"/>
                <w:sz w:val="20"/>
                <w:szCs w:val="20"/>
                <w:lang w:val="tr-TR"/>
              </w:rPr>
            </w:pPr>
            <w:r>
              <w:rPr>
                <w:rFonts w:eastAsia="Carlito" w:cstheme="minorHAnsi"/>
                <w:sz w:val="20"/>
                <w:szCs w:val="20"/>
                <w:lang w:val="tr-TR"/>
              </w:rPr>
              <w:t>31</w:t>
            </w:r>
          </w:p>
        </w:tc>
        <w:tc>
          <w:tcPr>
            <w:tcW w:w="663" w:type="pct"/>
            <w:gridSpan w:val="2"/>
            <w:shd w:val="clear" w:color="auto" w:fill="auto"/>
            <w:vAlign w:val="center"/>
          </w:tcPr>
          <w:p w:rsidR="009479EC" w:rsidRPr="00F3748E" w:rsidRDefault="009479EC" w:rsidP="00787541">
            <w:pPr>
              <w:jc w:val="center"/>
              <w:rPr>
                <w:rFonts w:eastAsia="Carlito" w:cstheme="minorHAnsi"/>
                <w:sz w:val="20"/>
                <w:szCs w:val="20"/>
                <w:lang w:val="tr-TR"/>
              </w:rPr>
            </w:pPr>
          </w:p>
        </w:tc>
      </w:tr>
      <w:tr w:rsidR="009479EC" w:rsidRPr="0082489D" w:rsidTr="00787541">
        <w:trPr>
          <w:trHeight w:val="621"/>
          <w:jc w:val="center"/>
        </w:trPr>
        <w:tc>
          <w:tcPr>
            <w:tcW w:w="5000" w:type="pct"/>
            <w:gridSpan w:val="13"/>
            <w:shd w:val="clear" w:color="auto" w:fill="FFFF00"/>
          </w:tcPr>
          <w:p w:rsidR="009479EC" w:rsidRPr="00F3748E" w:rsidRDefault="009479EC" w:rsidP="00787541">
            <w:pPr>
              <w:rPr>
                <w:rFonts w:eastAsia="Carlito" w:cstheme="minorHAnsi"/>
                <w:sz w:val="20"/>
                <w:szCs w:val="20"/>
              </w:rPr>
            </w:pPr>
            <w:proofErr w:type="spellStart"/>
            <w:r w:rsidRPr="00F3748E">
              <w:rPr>
                <w:rFonts w:eastAsia="Carlito" w:cstheme="minorHAnsi"/>
                <w:b/>
                <w:sz w:val="20"/>
                <w:szCs w:val="20"/>
              </w:rPr>
              <w:t>Açıklama</w:t>
            </w:r>
            <w:proofErr w:type="spellEnd"/>
            <w:r w:rsidRPr="00F3748E">
              <w:rPr>
                <w:rFonts w:eastAsia="Carlito" w:cstheme="minorHAnsi"/>
                <w:b/>
                <w:sz w:val="20"/>
                <w:szCs w:val="20"/>
              </w:rPr>
              <w:t>:</w:t>
            </w:r>
            <w:r>
              <w:rPr>
                <w:rFonts w:eastAsia="Carlito" w:cstheme="minorHAnsi"/>
                <w:sz w:val="20"/>
                <w:szCs w:val="20"/>
              </w:rPr>
              <w:t xml:space="preserve"> 2025 </w:t>
            </w:r>
            <w:proofErr w:type="spellStart"/>
            <w:r>
              <w:rPr>
                <w:rFonts w:eastAsia="Carlito" w:cstheme="minorHAnsi"/>
                <w:sz w:val="20"/>
                <w:szCs w:val="20"/>
              </w:rPr>
              <w:t>yılının</w:t>
            </w:r>
            <w:proofErr w:type="spellEnd"/>
            <w:r>
              <w:rPr>
                <w:rFonts w:eastAsia="Carlito" w:cstheme="minorHAnsi"/>
                <w:sz w:val="20"/>
                <w:szCs w:val="20"/>
              </w:rPr>
              <w:t xml:space="preserve"> ilk </w:t>
            </w:r>
            <w:proofErr w:type="spellStart"/>
            <w:r>
              <w:rPr>
                <w:rFonts w:eastAsia="Carlito" w:cstheme="minorHAnsi"/>
                <w:sz w:val="20"/>
                <w:szCs w:val="20"/>
              </w:rPr>
              <w:t>altı</w:t>
            </w:r>
            <w:proofErr w:type="spellEnd"/>
            <w:r>
              <w:rPr>
                <w:rFonts w:eastAsia="Carlito" w:cstheme="minorHAnsi"/>
                <w:sz w:val="20"/>
                <w:szCs w:val="20"/>
              </w:rPr>
              <w:t xml:space="preserve"> </w:t>
            </w:r>
            <w:proofErr w:type="spellStart"/>
            <w:r>
              <w:rPr>
                <w:rFonts w:eastAsia="Carlito" w:cstheme="minorHAnsi"/>
                <w:sz w:val="20"/>
                <w:szCs w:val="20"/>
              </w:rPr>
              <w:t>ayında</w:t>
            </w:r>
            <w:proofErr w:type="spellEnd"/>
            <w:r>
              <w:rPr>
                <w:rFonts w:eastAsia="Carlito" w:cstheme="minorHAnsi"/>
                <w:sz w:val="20"/>
                <w:szCs w:val="20"/>
              </w:rPr>
              <w:t xml:space="preserve"> </w:t>
            </w:r>
            <w:proofErr w:type="spellStart"/>
            <w:r>
              <w:rPr>
                <w:rFonts w:eastAsia="Carlito" w:cstheme="minorHAnsi"/>
                <w:sz w:val="20"/>
                <w:szCs w:val="20"/>
              </w:rPr>
              <w:t>girişimcilik</w:t>
            </w:r>
            <w:proofErr w:type="spellEnd"/>
            <w:r>
              <w:rPr>
                <w:rFonts w:eastAsia="Carlito" w:cstheme="minorHAnsi"/>
                <w:sz w:val="20"/>
                <w:szCs w:val="20"/>
              </w:rPr>
              <w:t xml:space="preserve"> </w:t>
            </w:r>
            <w:proofErr w:type="spellStart"/>
            <w:r>
              <w:rPr>
                <w:rFonts w:eastAsia="Carlito" w:cstheme="minorHAnsi"/>
                <w:sz w:val="20"/>
                <w:szCs w:val="20"/>
              </w:rPr>
              <w:t>ve</w:t>
            </w:r>
            <w:proofErr w:type="spellEnd"/>
            <w:r>
              <w:rPr>
                <w:rFonts w:eastAsia="Carlito" w:cstheme="minorHAnsi"/>
                <w:sz w:val="20"/>
                <w:szCs w:val="20"/>
              </w:rPr>
              <w:t xml:space="preserve"> </w:t>
            </w:r>
            <w:proofErr w:type="spellStart"/>
            <w:r>
              <w:rPr>
                <w:rFonts w:eastAsia="Carlito" w:cstheme="minorHAnsi"/>
                <w:sz w:val="20"/>
                <w:szCs w:val="20"/>
              </w:rPr>
              <w:t>yenilikçilik</w:t>
            </w:r>
            <w:proofErr w:type="spellEnd"/>
            <w:r>
              <w:rPr>
                <w:rFonts w:eastAsia="Carlito" w:cstheme="minorHAnsi"/>
                <w:sz w:val="20"/>
                <w:szCs w:val="20"/>
              </w:rPr>
              <w:t xml:space="preserve"> </w:t>
            </w:r>
            <w:proofErr w:type="spellStart"/>
            <w:r>
              <w:rPr>
                <w:rFonts w:eastAsia="Carlito" w:cstheme="minorHAnsi"/>
                <w:sz w:val="20"/>
                <w:szCs w:val="20"/>
              </w:rPr>
              <w:t>temalı</w:t>
            </w:r>
            <w:proofErr w:type="spellEnd"/>
            <w:r>
              <w:rPr>
                <w:rFonts w:eastAsia="Carlito" w:cstheme="minorHAnsi"/>
                <w:sz w:val="20"/>
                <w:szCs w:val="20"/>
              </w:rPr>
              <w:t xml:space="preserve"> </w:t>
            </w:r>
            <w:proofErr w:type="spellStart"/>
            <w:r>
              <w:rPr>
                <w:rFonts w:eastAsia="Carlito" w:cstheme="minorHAnsi"/>
                <w:sz w:val="20"/>
                <w:szCs w:val="20"/>
              </w:rPr>
              <w:t>proje</w:t>
            </w:r>
            <w:proofErr w:type="spellEnd"/>
            <w:r>
              <w:rPr>
                <w:rFonts w:eastAsia="Carlito" w:cstheme="minorHAnsi"/>
                <w:sz w:val="20"/>
                <w:szCs w:val="20"/>
              </w:rPr>
              <w:t xml:space="preserve"> (</w:t>
            </w:r>
            <w:proofErr w:type="spellStart"/>
            <w:r>
              <w:rPr>
                <w:rFonts w:eastAsia="Carlito" w:cstheme="minorHAnsi"/>
                <w:sz w:val="20"/>
                <w:szCs w:val="20"/>
              </w:rPr>
              <w:t>etkinlik</w:t>
            </w:r>
            <w:proofErr w:type="spellEnd"/>
            <w:r>
              <w:rPr>
                <w:rFonts w:eastAsia="Carlito" w:cstheme="minorHAnsi"/>
                <w:sz w:val="20"/>
                <w:szCs w:val="20"/>
              </w:rPr>
              <w:t xml:space="preserve">) </w:t>
            </w:r>
            <w:proofErr w:type="spellStart"/>
            <w:r>
              <w:rPr>
                <w:rFonts w:eastAsia="Carlito" w:cstheme="minorHAnsi"/>
                <w:sz w:val="20"/>
                <w:szCs w:val="20"/>
              </w:rPr>
              <w:t>sayısı</w:t>
            </w:r>
            <w:proofErr w:type="spellEnd"/>
            <w:r>
              <w:rPr>
                <w:rFonts w:eastAsia="Carlito" w:cstheme="minorHAnsi"/>
                <w:sz w:val="20"/>
                <w:szCs w:val="20"/>
              </w:rPr>
              <w:t xml:space="preserve"> 31 dir. </w:t>
            </w:r>
            <w:proofErr w:type="spellStart"/>
            <w:r>
              <w:rPr>
                <w:rFonts w:eastAsia="Carlito" w:cstheme="minorHAnsi"/>
                <w:sz w:val="20"/>
                <w:szCs w:val="20"/>
              </w:rPr>
              <w:t>Öğrenci</w:t>
            </w:r>
            <w:proofErr w:type="spellEnd"/>
            <w:r>
              <w:rPr>
                <w:rFonts w:eastAsia="Carlito" w:cstheme="minorHAnsi"/>
                <w:sz w:val="20"/>
                <w:szCs w:val="20"/>
              </w:rPr>
              <w:t xml:space="preserve"> </w:t>
            </w:r>
            <w:proofErr w:type="spellStart"/>
            <w:r>
              <w:rPr>
                <w:rFonts w:eastAsia="Carlito" w:cstheme="minorHAnsi"/>
                <w:sz w:val="20"/>
                <w:szCs w:val="20"/>
              </w:rPr>
              <w:t>topluluklarının</w:t>
            </w:r>
            <w:proofErr w:type="spellEnd"/>
            <w:r>
              <w:rPr>
                <w:rFonts w:eastAsia="Carlito" w:cstheme="minorHAnsi"/>
                <w:sz w:val="20"/>
                <w:szCs w:val="20"/>
              </w:rPr>
              <w:t xml:space="preserve"> </w:t>
            </w:r>
            <w:proofErr w:type="spellStart"/>
            <w:r>
              <w:rPr>
                <w:rFonts w:eastAsia="Carlito" w:cstheme="minorHAnsi"/>
                <w:sz w:val="20"/>
                <w:szCs w:val="20"/>
              </w:rPr>
              <w:t>gerçekleştirecekleri</w:t>
            </w:r>
            <w:proofErr w:type="spellEnd"/>
            <w:r>
              <w:rPr>
                <w:rFonts w:eastAsia="Carlito" w:cstheme="minorHAnsi"/>
                <w:sz w:val="20"/>
                <w:szCs w:val="20"/>
              </w:rPr>
              <w:t xml:space="preserve"> </w:t>
            </w:r>
            <w:proofErr w:type="spellStart"/>
            <w:r>
              <w:rPr>
                <w:rFonts w:eastAsia="Carlito" w:cstheme="minorHAnsi"/>
                <w:sz w:val="20"/>
                <w:szCs w:val="20"/>
              </w:rPr>
              <w:t>etkinliklerde</w:t>
            </w:r>
            <w:proofErr w:type="spellEnd"/>
            <w:r>
              <w:rPr>
                <w:rFonts w:eastAsia="Carlito" w:cstheme="minorHAnsi"/>
                <w:sz w:val="20"/>
                <w:szCs w:val="20"/>
              </w:rPr>
              <w:t xml:space="preserve"> </w:t>
            </w:r>
            <w:proofErr w:type="spellStart"/>
            <w:r>
              <w:rPr>
                <w:rFonts w:eastAsia="Carlito" w:cstheme="minorHAnsi"/>
                <w:sz w:val="20"/>
                <w:szCs w:val="20"/>
              </w:rPr>
              <w:t>ilgili</w:t>
            </w:r>
            <w:proofErr w:type="spellEnd"/>
            <w:r>
              <w:rPr>
                <w:rFonts w:eastAsia="Carlito" w:cstheme="minorHAnsi"/>
                <w:sz w:val="20"/>
                <w:szCs w:val="20"/>
              </w:rPr>
              <w:t xml:space="preserve"> </w:t>
            </w:r>
            <w:proofErr w:type="spellStart"/>
            <w:r>
              <w:rPr>
                <w:rFonts w:eastAsia="Carlito" w:cstheme="minorHAnsi"/>
                <w:sz w:val="20"/>
                <w:szCs w:val="20"/>
              </w:rPr>
              <w:t>konuları</w:t>
            </w:r>
            <w:proofErr w:type="spellEnd"/>
            <w:r>
              <w:rPr>
                <w:rFonts w:eastAsia="Carlito" w:cstheme="minorHAnsi"/>
                <w:sz w:val="20"/>
                <w:szCs w:val="20"/>
              </w:rPr>
              <w:t xml:space="preserve"> </w:t>
            </w:r>
            <w:proofErr w:type="spellStart"/>
            <w:r>
              <w:rPr>
                <w:rFonts w:eastAsia="Carlito" w:cstheme="minorHAnsi"/>
                <w:sz w:val="20"/>
                <w:szCs w:val="20"/>
              </w:rPr>
              <w:t>tercih</w:t>
            </w:r>
            <w:proofErr w:type="spellEnd"/>
            <w:r>
              <w:rPr>
                <w:rFonts w:eastAsia="Carlito" w:cstheme="minorHAnsi"/>
                <w:sz w:val="20"/>
                <w:szCs w:val="20"/>
              </w:rPr>
              <w:t xml:space="preserve"> </w:t>
            </w:r>
            <w:proofErr w:type="spellStart"/>
            <w:r>
              <w:rPr>
                <w:rFonts w:eastAsia="Carlito" w:cstheme="minorHAnsi"/>
                <w:sz w:val="20"/>
                <w:szCs w:val="20"/>
              </w:rPr>
              <w:t>ederek</w:t>
            </w:r>
            <w:proofErr w:type="spellEnd"/>
            <w:r>
              <w:rPr>
                <w:rFonts w:eastAsia="Carlito" w:cstheme="minorHAnsi"/>
                <w:sz w:val="20"/>
                <w:szCs w:val="20"/>
              </w:rPr>
              <w:t xml:space="preserve"> </w:t>
            </w:r>
            <w:proofErr w:type="spellStart"/>
            <w:r>
              <w:rPr>
                <w:rFonts w:eastAsia="Carlito" w:cstheme="minorHAnsi"/>
                <w:sz w:val="20"/>
                <w:szCs w:val="20"/>
              </w:rPr>
              <w:t>izleme</w:t>
            </w:r>
            <w:proofErr w:type="spellEnd"/>
            <w:r>
              <w:rPr>
                <w:rFonts w:eastAsia="Carlito" w:cstheme="minorHAnsi"/>
                <w:sz w:val="20"/>
                <w:szCs w:val="20"/>
              </w:rPr>
              <w:t xml:space="preserve"> </w:t>
            </w:r>
            <w:proofErr w:type="spellStart"/>
            <w:r>
              <w:rPr>
                <w:rFonts w:eastAsia="Carlito" w:cstheme="minorHAnsi"/>
                <w:sz w:val="20"/>
                <w:szCs w:val="20"/>
              </w:rPr>
              <w:t>dönemindeki</w:t>
            </w:r>
            <w:proofErr w:type="spellEnd"/>
            <w:r>
              <w:rPr>
                <w:rFonts w:eastAsia="Carlito" w:cstheme="minorHAnsi"/>
                <w:sz w:val="20"/>
                <w:szCs w:val="20"/>
              </w:rPr>
              <w:t xml:space="preserve"> </w:t>
            </w:r>
            <w:proofErr w:type="spellStart"/>
            <w:r>
              <w:rPr>
                <w:rFonts w:eastAsia="Carlito" w:cstheme="minorHAnsi"/>
                <w:sz w:val="20"/>
                <w:szCs w:val="20"/>
              </w:rPr>
              <w:t>yılsonu</w:t>
            </w:r>
            <w:proofErr w:type="spellEnd"/>
            <w:r>
              <w:rPr>
                <w:rFonts w:eastAsia="Carlito" w:cstheme="minorHAnsi"/>
                <w:sz w:val="20"/>
                <w:szCs w:val="20"/>
              </w:rPr>
              <w:t xml:space="preserve"> </w:t>
            </w:r>
            <w:proofErr w:type="spellStart"/>
            <w:r>
              <w:rPr>
                <w:rFonts w:eastAsia="Carlito" w:cstheme="minorHAnsi"/>
                <w:sz w:val="20"/>
                <w:szCs w:val="20"/>
              </w:rPr>
              <w:t>hedeflenen</w:t>
            </w:r>
            <w:proofErr w:type="spellEnd"/>
            <w:r>
              <w:rPr>
                <w:rFonts w:eastAsia="Carlito" w:cstheme="minorHAnsi"/>
                <w:sz w:val="20"/>
                <w:szCs w:val="20"/>
              </w:rPr>
              <w:t xml:space="preserve"> </w:t>
            </w:r>
            <w:proofErr w:type="spellStart"/>
            <w:r>
              <w:rPr>
                <w:rFonts w:eastAsia="Carlito" w:cstheme="minorHAnsi"/>
                <w:sz w:val="20"/>
                <w:szCs w:val="20"/>
              </w:rPr>
              <w:t>değere</w:t>
            </w:r>
            <w:proofErr w:type="spellEnd"/>
            <w:r>
              <w:rPr>
                <w:rFonts w:eastAsia="Carlito" w:cstheme="minorHAnsi"/>
                <w:sz w:val="20"/>
                <w:szCs w:val="20"/>
              </w:rPr>
              <w:t xml:space="preserve"> </w:t>
            </w:r>
            <w:proofErr w:type="spellStart"/>
            <w:r>
              <w:rPr>
                <w:rFonts w:eastAsia="Carlito" w:cstheme="minorHAnsi"/>
                <w:sz w:val="20"/>
                <w:szCs w:val="20"/>
              </w:rPr>
              <w:t>ulaşılacağı</w:t>
            </w:r>
            <w:proofErr w:type="spellEnd"/>
            <w:r>
              <w:rPr>
                <w:rFonts w:eastAsia="Carlito" w:cstheme="minorHAnsi"/>
                <w:sz w:val="20"/>
                <w:szCs w:val="20"/>
              </w:rPr>
              <w:t xml:space="preserve"> </w:t>
            </w:r>
            <w:proofErr w:type="spellStart"/>
            <w:r>
              <w:rPr>
                <w:rFonts w:eastAsia="Carlito" w:cstheme="minorHAnsi"/>
                <w:sz w:val="20"/>
                <w:szCs w:val="20"/>
              </w:rPr>
              <w:t>düşünülmektedir</w:t>
            </w:r>
            <w:proofErr w:type="spellEnd"/>
            <w:r>
              <w:rPr>
                <w:rFonts w:eastAsia="Carlito" w:cstheme="minorHAnsi"/>
                <w:sz w:val="20"/>
                <w:szCs w:val="20"/>
              </w:rPr>
              <w:t>.</w:t>
            </w:r>
          </w:p>
        </w:tc>
      </w:tr>
      <w:tr w:rsidR="009479EC" w:rsidRPr="0082489D" w:rsidTr="00787541">
        <w:trPr>
          <w:gridAfter w:val="1"/>
          <w:wAfter w:w="6" w:type="pct"/>
          <w:trHeight w:val="364"/>
          <w:jc w:val="center"/>
        </w:trPr>
        <w:tc>
          <w:tcPr>
            <w:tcW w:w="2094" w:type="pct"/>
            <w:gridSpan w:val="2"/>
            <w:tcBorders>
              <w:right w:val="single" w:sz="4" w:space="0" w:color="auto"/>
            </w:tcBorders>
            <w:shd w:val="clear" w:color="auto" w:fill="FFFFFF" w:themeFill="background1"/>
          </w:tcPr>
          <w:p w:rsidR="009479EC" w:rsidRPr="000C73E1" w:rsidRDefault="009479EC" w:rsidP="00787541">
            <w:pPr>
              <w:rPr>
                <w:rFonts w:eastAsia="Carlito" w:cstheme="minorHAnsi"/>
                <w:sz w:val="20"/>
                <w:szCs w:val="20"/>
                <w:lang w:val="tr-TR"/>
              </w:rPr>
            </w:pPr>
            <w:r w:rsidRPr="000C73E1">
              <w:rPr>
                <w:rFonts w:eastAsia="Carlito" w:cstheme="minorHAnsi"/>
                <w:b/>
                <w:sz w:val="20"/>
                <w:szCs w:val="20"/>
                <w:lang w:val="tr-TR"/>
              </w:rPr>
              <w:t xml:space="preserve">PG4.6.1 </w:t>
            </w:r>
            <w:r w:rsidRPr="000C73E1">
              <w:rPr>
                <w:rFonts w:eastAsia="Carlito" w:cstheme="minorHAnsi"/>
                <w:sz w:val="20"/>
                <w:szCs w:val="20"/>
                <w:lang w:val="tr-TR"/>
              </w:rPr>
              <w:t>Öğrencilerin sunulan temel hizmet/ürünlere ilişkin memnuniyet düzeyi</w:t>
            </w:r>
          </w:p>
        </w:tc>
        <w:tc>
          <w:tcPr>
            <w:tcW w:w="343" w:type="pct"/>
            <w:gridSpan w:val="3"/>
            <w:tcBorders>
              <w:left w:val="single" w:sz="4" w:space="0" w:color="auto"/>
            </w:tcBorders>
            <w:shd w:val="clear" w:color="auto" w:fill="FFFFFF" w:themeFill="background1"/>
            <w:vAlign w:val="center"/>
          </w:tcPr>
          <w:p w:rsidR="009479EC" w:rsidRPr="000C73E1" w:rsidRDefault="009479EC" w:rsidP="00787541">
            <w:pPr>
              <w:jc w:val="center"/>
              <w:rPr>
                <w:rFonts w:eastAsia="Carlito" w:cstheme="minorHAnsi"/>
                <w:sz w:val="20"/>
                <w:szCs w:val="20"/>
                <w:lang w:val="tr-TR"/>
              </w:rPr>
            </w:pPr>
            <w:r w:rsidRPr="000C73E1">
              <w:rPr>
                <w:rFonts w:eastAsia="Carlito" w:cstheme="minorHAnsi"/>
                <w:sz w:val="20"/>
                <w:szCs w:val="20"/>
                <w:lang w:val="tr-TR"/>
              </w:rPr>
              <w:t>25</w:t>
            </w:r>
          </w:p>
        </w:tc>
        <w:tc>
          <w:tcPr>
            <w:tcW w:w="487" w:type="pct"/>
            <w:gridSpan w:val="2"/>
            <w:vAlign w:val="center"/>
          </w:tcPr>
          <w:p w:rsidR="009479EC" w:rsidRPr="000C73E1" w:rsidRDefault="009479EC" w:rsidP="00787541">
            <w:pPr>
              <w:jc w:val="center"/>
              <w:rPr>
                <w:rFonts w:eastAsia="Carlito" w:cstheme="minorHAnsi"/>
                <w:sz w:val="20"/>
                <w:szCs w:val="20"/>
                <w:lang w:val="tr-TR"/>
              </w:rPr>
            </w:pPr>
            <w:r w:rsidRPr="000C73E1">
              <w:rPr>
                <w:rFonts w:eastAsia="Carlito" w:cstheme="minorHAnsi"/>
                <w:sz w:val="20"/>
                <w:szCs w:val="20"/>
                <w:lang w:val="tr-TR"/>
              </w:rPr>
              <w:t>%81</w:t>
            </w:r>
          </w:p>
        </w:tc>
        <w:tc>
          <w:tcPr>
            <w:tcW w:w="706" w:type="pct"/>
            <w:gridSpan w:val="2"/>
            <w:vAlign w:val="center"/>
          </w:tcPr>
          <w:p w:rsidR="009479EC" w:rsidRPr="000C73E1" w:rsidRDefault="009479EC" w:rsidP="00787541">
            <w:pPr>
              <w:jc w:val="center"/>
              <w:rPr>
                <w:rFonts w:eastAsia="Carlito" w:cstheme="minorHAnsi"/>
                <w:sz w:val="20"/>
                <w:szCs w:val="20"/>
                <w:lang w:val="tr-TR"/>
              </w:rPr>
            </w:pPr>
            <w:r w:rsidRPr="000C73E1">
              <w:rPr>
                <w:rFonts w:eastAsia="Carlito" w:cstheme="minorHAnsi"/>
                <w:sz w:val="20"/>
                <w:szCs w:val="20"/>
                <w:lang w:val="tr-TR"/>
              </w:rPr>
              <w:t>%90</w:t>
            </w:r>
          </w:p>
        </w:tc>
        <w:tc>
          <w:tcPr>
            <w:tcW w:w="707" w:type="pct"/>
            <w:gridSpan w:val="2"/>
            <w:shd w:val="clear" w:color="auto" w:fill="FFFF00"/>
            <w:vAlign w:val="center"/>
          </w:tcPr>
          <w:p w:rsidR="009479EC" w:rsidRPr="000C73E1" w:rsidRDefault="009479EC" w:rsidP="00787541">
            <w:pPr>
              <w:jc w:val="center"/>
              <w:rPr>
                <w:rFonts w:eastAsia="Carlito" w:cstheme="minorHAnsi"/>
                <w:sz w:val="20"/>
                <w:szCs w:val="20"/>
                <w:lang w:val="tr-TR"/>
              </w:rPr>
            </w:pPr>
          </w:p>
        </w:tc>
        <w:tc>
          <w:tcPr>
            <w:tcW w:w="657" w:type="pct"/>
            <w:vAlign w:val="center"/>
          </w:tcPr>
          <w:p w:rsidR="009479EC" w:rsidRPr="000C73E1" w:rsidRDefault="009479EC" w:rsidP="00787541">
            <w:pPr>
              <w:jc w:val="center"/>
              <w:rPr>
                <w:rFonts w:eastAsia="Carlito" w:cstheme="minorHAnsi"/>
                <w:sz w:val="20"/>
                <w:szCs w:val="20"/>
                <w:lang w:val="tr-TR"/>
              </w:rPr>
            </w:pPr>
          </w:p>
        </w:tc>
      </w:tr>
      <w:tr w:rsidR="009479EC" w:rsidRPr="0082489D" w:rsidTr="00787541">
        <w:trPr>
          <w:gridAfter w:val="1"/>
          <w:wAfter w:w="6" w:type="pct"/>
          <w:trHeight w:val="364"/>
          <w:jc w:val="center"/>
        </w:trPr>
        <w:tc>
          <w:tcPr>
            <w:tcW w:w="4994" w:type="pct"/>
            <w:gridSpan w:val="12"/>
            <w:shd w:val="clear" w:color="auto" w:fill="FFFF00"/>
          </w:tcPr>
          <w:p w:rsidR="009479EC" w:rsidRPr="000C73E1" w:rsidRDefault="009479EC" w:rsidP="00787541">
            <w:pPr>
              <w:rPr>
                <w:rFonts w:eastAsia="Carlito" w:cstheme="minorHAnsi"/>
                <w:sz w:val="20"/>
                <w:szCs w:val="20"/>
              </w:rPr>
            </w:pPr>
            <w:proofErr w:type="spellStart"/>
            <w:r w:rsidRPr="000C73E1">
              <w:rPr>
                <w:rFonts w:eastAsia="Carlito" w:cstheme="minorHAnsi"/>
                <w:b/>
                <w:sz w:val="20"/>
                <w:szCs w:val="20"/>
              </w:rPr>
              <w:t>Açıklama</w:t>
            </w:r>
            <w:proofErr w:type="spellEnd"/>
            <w:r w:rsidRPr="000C73E1">
              <w:rPr>
                <w:rFonts w:eastAsia="Carlito" w:cstheme="minorHAnsi"/>
                <w:b/>
                <w:sz w:val="20"/>
                <w:szCs w:val="20"/>
              </w:rPr>
              <w:t>:</w:t>
            </w:r>
            <w:r>
              <w:rPr>
                <w:rFonts w:eastAsia="Carlito" w:cstheme="minorHAnsi"/>
                <w:sz w:val="20"/>
                <w:szCs w:val="20"/>
              </w:rPr>
              <w:t xml:space="preserve"> 2025 </w:t>
            </w:r>
            <w:proofErr w:type="spellStart"/>
            <w:r>
              <w:rPr>
                <w:rFonts w:eastAsia="Carlito" w:cstheme="minorHAnsi"/>
                <w:sz w:val="20"/>
                <w:szCs w:val="20"/>
              </w:rPr>
              <w:t>yılının</w:t>
            </w:r>
            <w:proofErr w:type="spellEnd"/>
            <w:r>
              <w:rPr>
                <w:rFonts w:eastAsia="Carlito" w:cstheme="minorHAnsi"/>
                <w:sz w:val="20"/>
                <w:szCs w:val="20"/>
              </w:rPr>
              <w:t xml:space="preserve"> </w:t>
            </w:r>
            <w:proofErr w:type="spellStart"/>
            <w:r w:rsidRPr="002222DC">
              <w:rPr>
                <w:rFonts w:eastAsia="Carlito" w:cstheme="minorHAnsi"/>
                <w:b/>
                <w:sz w:val="20"/>
                <w:szCs w:val="20"/>
              </w:rPr>
              <w:t>ikinci</w:t>
            </w:r>
            <w:proofErr w:type="spellEnd"/>
            <w:r>
              <w:rPr>
                <w:rFonts w:eastAsia="Carlito" w:cstheme="minorHAnsi"/>
                <w:sz w:val="20"/>
                <w:szCs w:val="20"/>
              </w:rPr>
              <w:t xml:space="preserve"> </w:t>
            </w:r>
            <w:proofErr w:type="spellStart"/>
            <w:r>
              <w:rPr>
                <w:rFonts w:eastAsia="Carlito" w:cstheme="minorHAnsi"/>
                <w:sz w:val="20"/>
                <w:szCs w:val="20"/>
              </w:rPr>
              <w:t>altı</w:t>
            </w:r>
            <w:proofErr w:type="spellEnd"/>
            <w:r>
              <w:rPr>
                <w:rFonts w:eastAsia="Carlito" w:cstheme="minorHAnsi"/>
                <w:sz w:val="20"/>
                <w:szCs w:val="20"/>
              </w:rPr>
              <w:t xml:space="preserve"> </w:t>
            </w:r>
            <w:proofErr w:type="spellStart"/>
            <w:r>
              <w:rPr>
                <w:rFonts w:eastAsia="Carlito" w:cstheme="minorHAnsi"/>
                <w:sz w:val="20"/>
                <w:szCs w:val="20"/>
              </w:rPr>
              <w:t>ayında</w:t>
            </w:r>
            <w:proofErr w:type="spellEnd"/>
            <w:r>
              <w:rPr>
                <w:rFonts w:eastAsia="Carlito" w:cstheme="minorHAnsi"/>
                <w:sz w:val="20"/>
                <w:szCs w:val="20"/>
              </w:rPr>
              <w:t xml:space="preserve"> </w:t>
            </w:r>
            <w:proofErr w:type="spellStart"/>
            <w:r>
              <w:rPr>
                <w:rFonts w:eastAsia="Carlito" w:cstheme="minorHAnsi"/>
                <w:sz w:val="20"/>
                <w:szCs w:val="20"/>
              </w:rPr>
              <w:t>öğrencilere</w:t>
            </w:r>
            <w:proofErr w:type="spellEnd"/>
            <w:r>
              <w:rPr>
                <w:rFonts w:eastAsia="Carlito" w:cstheme="minorHAnsi"/>
                <w:sz w:val="20"/>
                <w:szCs w:val="20"/>
              </w:rPr>
              <w:t xml:space="preserve"> </w:t>
            </w:r>
            <w:proofErr w:type="spellStart"/>
            <w:r>
              <w:rPr>
                <w:rFonts w:eastAsia="Carlito" w:cstheme="minorHAnsi"/>
                <w:sz w:val="20"/>
                <w:szCs w:val="20"/>
              </w:rPr>
              <w:t>sunulan</w:t>
            </w:r>
            <w:proofErr w:type="spellEnd"/>
            <w:r>
              <w:rPr>
                <w:rFonts w:eastAsia="Carlito" w:cstheme="minorHAnsi"/>
                <w:sz w:val="20"/>
                <w:szCs w:val="20"/>
              </w:rPr>
              <w:t xml:space="preserve"> </w:t>
            </w:r>
            <w:proofErr w:type="spellStart"/>
            <w:r>
              <w:rPr>
                <w:rFonts w:eastAsia="Carlito" w:cstheme="minorHAnsi"/>
                <w:sz w:val="20"/>
                <w:szCs w:val="20"/>
              </w:rPr>
              <w:t>temel</w:t>
            </w:r>
            <w:proofErr w:type="spellEnd"/>
            <w:r>
              <w:rPr>
                <w:rFonts w:eastAsia="Carlito" w:cstheme="minorHAnsi"/>
                <w:sz w:val="20"/>
                <w:szCs w:val="20"/>
              </w:rPr>
              <w:t xml:space="preserve"> </w:t>
            </w:r>
            <w:proofErr w:type="spellStart"/>
            <w:r>
              <w:rPr>
                <w:rFonts w:eastAsia="Carlito" w:cstheme="minorHAnsi"/>
                <w:sz w:val="20"/>
                <w:szCs w:val="20"/>
              </w:rPr>
              <w:t>hizmet</w:t>
            </w:r>
            <w:proofErr w:type="spellEnd"/>
            <w:r>
              <w:rPr>
                <w:rFonts w:eastAsia="Carlito" w:cstheme="minorHAnsi"/>
                <w:sz w:val="20"/>
                <w:szCs w:val="20"/>
              </w:rPr>
              <w:t>/</w:t>
            </w:r>
            <w:proofErr w:type="spellStart"/>
            <w:r>
              <w:rPr>
                <w:rFonts w:eastAsia="Carlito" w:cstheme="minorHAnsi"/>
                <w:sz w:val="20"/>
                <w:szCs w:val="20"/>
              </w:rPr>
              <w:t>ürünlere</w:t>
            </w:r>
            <w:proofErr w:type="spellEnd"/>
            <w:r>
              <w:rPr>
                <w:rFonts w:eastAsia="Carlito" w:cstheme="minorHAnsi"/>
                <w:sz w:val="20"/>
                <w:szCs w:val="20"/>
              </w:rPr>
              <w:t xml:space="preserve"> </w:t>
            </w:r>
            <w:proofErr w:type="spellStart"/>
            <w:r>
              <w:rPr>
                <w:rFonts w:eastAsia="Carlito" w:cstheme="minorHAnsi"/>
                <w:sz w:val="20"/>
                <w:szCs w:val="20"/>
              </w:rPr>
              <w:t>ilişkin</w:t>
            </w:r>
            <w:proofErr w:type="spellEnd"/>
            <w:r>
              <w:rPr>
                <w:rFonts w:eastAsia="Carlito" w:cstheme="minorHAnsi"/>
                <w:sz w:val="20"/>
                <w:szCs w:val="20"/>
              </w:rPr>
              <w:t xml:space="preserve"> </w:t>
            </w:r>
            <w:proofErr w:type="spellStart"/>
            <w:r>
              <w:rPr>
                <w:rFonts w:eastAsia="Carlito" w:cstheme="minorHAnsi"/>
                <w:sz w:val="20"/>
                <w:szCs w:val="20"/>
              </w:rPr>
              <w:t>memnuniyet</w:t>
            </w:r>
            <w:proofErr w:type="spellEnd"/>
            <w:r>
              <w:rPr>
                <w:rFonts w:eastAsia="Carlito" w:cstheme="minorHAnsi"/>
                <w:sz w:val="20"/>
                <w:szCs w:val="20"/>
              </w:rPr>
              <w:t xml:space="preserve"> </w:t>
            </w:r>
            <w:proofErr w:type="spellStart"/>
            <w:r>
              <w:rPr>
                <w:rFonts w:eastAsia="Carlito" w:cstheme="minorHAnsi"/>
                <w:sz w:val="20"/>
                <w:szCs w:val="20"/>
              </w:rPr>
              <w:t>düzeyi</w:t>
            </w:r>
            <w:proofErr w:type="spellEnd"/>
            <w:r>
              <w:rPr>
                <w:rFonts w:eastAsia="Carlito" w:cstheme="minorHAnsi"/>
                <w:sz w:val="20"/>
                <w:szCs w:val="20"/>
              </w:rPr>
              <w:t xml:space="preserve"> </w:t>
            </w:r>
            <w:proofErr w:type="spellStart"/>
            <w:r>
              <w:rPr>
                <w:rFonts w:eastAsia="Carlito" w:cstheme="minorHAnsi"/>
                <w:sz w:val="20"/>
                <w:szCs w:val="20"/>
              </w:rPr>
              <w:t>ölçülerek</w:t>
            </w:r>
            <w:proofErr w:type="spellEnd"/>
            <w:r>
              <w:rPr>
                <w:rFonts w:eastAsia="Carlito" w:cstheme="minorHAnsi"/>
                <w:sz w:val="20"/>
                <w:szCs w:val="20"/>
              </w:rPr>
              <w:t xml:space="preserve">, </w:t>
            </w:r>
            <w:proofErr w:type="spellStart"/>
            <w:r>
              <w:rPr>
                <w:rFonts w:eastAsia="Carlito" w:cstheme="minorHAnsi"/>
                <w:sz w:val="20"/>
                <w:szCs w:val="20"/>
              </w:rPr>
              <w:t>izleme</w:t>
            </w:r>
            <w:proofErr w:type="spellEnd"/>
            <w:r>
              <w:rPr>
                <w:rFonts w:eastAsia="Carlito" w:cstheme="minorHAnsi"/>
                <w:sz w:val="20"/>
                <w:szCs w:val="20"/>
              </w:rPr>
              <w:t xml:space="preserve"> </w:t>
            </w:r>
            <w:proofErr w:type="spellStart"/>
            <w:r>
              <w:rPr>
                <w:rFonts w:eastAsia="Carlito" w:cstheme="minorHAnsi"/>
                <w:sz w:val="20"/>
                <w:szCs w:val="20"/>
              </w:rPr>
              <w:t>dönemindeki</w:t>
            </w:r>
            <w:proofErr w:type="spellEnd"/>
            <w:r>
              <w:rPr>
                <w:rFonts w:eastAsia="Carlito" w:cstheme="minorHAnsi"/>
                <w:sz w:val="20"/>
                <w:szCs w:val="20"/>
              </w:rPr>
              <w:t xml:space="preserve"> </w:t>
            </w:r>
            <w:proofErr w:type="spellStart"/>
            <w:r>
              <w:rPr>
                <w:rFonts w:eastAsia="Carlito" w:cstheme="minorHAnsi"/>
                <w:sz w:val="20"/>
                <w:szCs w:val="20"/>
              </w:rPr>
              <w:t>yılsonu</w:t>
            </w:r>
            <w:proofErr w:type="spellEnd"/>
            <w:r>
              <w:rPr>
                <w:rFonts w:eastAsia="Carlito" w:cstheme="minorHAnsi"/>
                <w:sz w:val="20"/>
                <w:szCs w:val="20"/>
              </w:rPr>
              <w:t xml:space="preserve"> </w:t>
            </w:r>
            <w:proofErr w:type="spellStart"/>
            <w:r>
              <w:rPr>
                <w:rFonts w:eastAsia="Carlito" w:cstheme="minorHAnsi"/>
                <w:sz w:val="20"/>
                <w:szCs w:val="20"/>
              </w:rPr>
              <w:t>hedeflenen</w:t>
            </w:r>
            <w:proofErr w:type="spellEnd"/>
            <w:r>
              <w:rPr>
                <w:rFonts w:eastAsia="Carlito" w:cstheme="minorHAnsi"/>
                <w:sz w:val="20"/>
                <w:szCs w:val="20"/>
              </w:rPr>
              <w:t xml:space="preserve"> </w:t>
            </w:r>
            <w:proofErr w:type="spellStart"/>
            <w:r>
              <w:rPr>
                <w:rFonts w:eastAsia="Carlito" w:cstheme="minorHAnsi"/>
                <w:sz w:val="20"/>
                <w:szCs w:val="20"/>
              </w:rPr>
              <w:t>değere</w:t>
            </w:r>
            <w:proofErr w:type="spellEnd"/>
            <w:r>
              <w:rPr>
                <w:rFonts w:eastAsia="Carlito" w:cstheme="minorHAnsi"/>
                <w:sz w:val="20"/>
                <w:szCs w:val="20"/>
              </w:rPr>
              <w:t xml:space="preserve"> </w:t>
            </w:r>
            <w:proofErr w:type="spellStart"/>
            <w:r>
              <w:rPr>
                <w:rFonts w:eastAsia="Carlito" w:cstheme="minorHAnsi"/>
                <w:sz w:val="20"/>
                <w:szCs w:val="20"/>
              </w:rPr>
              <w:t>ulaşılıp</w:t>
            </w:r>
            <w:proofErr w:type="spellEnd"/>
            <w:r>
              <w:rPr>
                <w:rFonts w:eastAsia="Carlito" w:cstheme="minorHAnsi"/>
                <w:sz w:val="20"/>
                <w:szCs w:val="20"/>
              </w:rPr>
              <w:t xml:space="preserve"> </w:t>
            </w:r>
            <w:proofErr w:type="spellStart"/>
            <w:r>
              <w:rPr>
                <w:rFonts w:eastAsia="Carlito" w:cstheme="minorHAnsi"/>
                <w:sz w:val="20"/>
                <w:szCs w:val="20"/>
              </w:rPr>
              <w:t>ulaşılmadığı</w:t>
            </w:r>
            <w:proofErr w:type="spellEnd"/>
            <w:r>
              <w:rPr>
                <w:rFonts w:eastAsia="Carlito" w:cstheme="minorHAnsi"/>
                <w:sz w:val="20"/>
                <w:szCs w:val="20"/>
              </w:rPr>
              <w:t xml:space="preserve"> </w:t>
            </w:r>
            <w:proofErr w:type="spellStart"/>
            <w:r>
              <w:rPr>
                <w:rFonts w:eastAsia="Carlito" w:cstheme="minorHAnsi"/>
                <w:sz w:val="20"/>
                <w:szCs w:val="20"/>
              </w:rPr>
              <w:t>anlaşılacaktır</w:t>
            </w:r>
            <w:proofErr w:type="spellEnd"/>
            <w:r>
              <w:rPr>
                <w:rFonts w:eastAsia="Carlito" w:cstheme="minorHAnsi"/>
                <w:sz w:val="20"/>
                <w:szCs w:val="20"/>
              </w:rPr>
              <w:t>.</w:t>
            </w:r>
          </w:p>
        </w:tc>
      </w:tr>
      <w:tr w:rsidR="009479EC" w:rsidTr="00787541">
        <w:trPr>
          <w:gridAfter w:val="1"/>
          <w:wAfter w:w="6" w:type="pct"/>
          <w:trHeight w:val="489"/>
          <w:jc w:val="center"/>
        </w:trPr>
        <w:tc>
          <w:tcPr>
            <w:tcW w:w="1982" w:type="pct"/>
            <w:tcBorders>
              <w:top w:val="single" w:sz="4" w:space="0" w:color="000000"/>
              <w:left w:val="single" w:sz="4" w:space="0" w:color="000000"/>
              <w:bottom w:val="single" w:sz="4" w:space="0" w:color="000000"/>
              <w:right w:val="single" w:sz="4" w:space="0" w:color="auto"/>
            </w:tcBorders>
            <w:hideMark/>
          </w:tcPr>
          <w:p w:rsidR="009479EC" w:rsidRPr="000C73E1" w:rsidRDefault="009479EC" w:rsidP="00787541">
            <w:pPr>
              <w:rPr>
                <w:rFonts w:eastAsia="Carlito" w:cstheme="minorHAnsi"/>
                <w:sz w:val="20"/>
                <w:szCs w:val="20"/>
              </w:rPr>
            </w:pPr>
            <w:r w:rsidRPr="000C73E1">
              <w:rPr>
                <w:rFonts w:eastAsia="Carlito" w:cstheme="minorHAnsi"/>
                <w:b/>
                <w:sz w:val="20"/>
                <w:szCs w:val="20"/>
              </w:rPr>
              <w:t xml:space="preserve">PG4.1.1 </w:t>
            </w:r>
            <w:proofErr w:type="spellStart"/>
            <w:r w:rsidRPr="000C73E1">
              <w:rPr>
                <w:rFonts w:eastAsia="Carlito" w:cstheme="minorHAnsi"/>
                <w:sz w:val="20"/>
                <w:szCs w:val="20"/>
              </w:rPr>
              <w:t>Enstitü</w:t>
            </w:r>
            <w:proofErr w:type="spellEnd"/>
            <w:r w:rsidRPr="000C73E1">
              <w:rPr>
                <w:rFonts w:eastAsia="Carlito" w:cstheme="minorHAnsi"/>
                <w:sz w:val="20"/>
                <w:szCs w:val="20"/>
              </w:rPr>
              <w:t xml:space="preserve"> </w:t>
            </w:r>
            <w:proofErr w:type="spellStart"/>
            <w:r w:rsidRPr="000C73E1">
              <w:rPr>
                <w:rFonts w:eastAsia="Carlito" w:cstheme="minorHAnsi"/>
                <w:sz w:val="20"/>
                <w:szCs w:val="20"/>
              </w:rPr>
              <w:t>tarafından</w:t>
            </w:r>
            <w:proofErr w:type="spellEnd"/>
            <w:r w:rsidRPr="000C73E1">
              <w:rPr>
                <w:rFonts w:eastAsia="Carlito" w:cstheme="minorHAnsi"/>
                <w:sz w:val="20"/>
                <w:szCs w:val="20"/>
              </w:rPr>
              <w:t xml:space="preserve"> </w:t>
            </w:r>
            <w:proofErr w:type="spellStart"/>
            <w:r w:rsidRPr="000C73E1">
              <w:rPr>
                <w:rFonts w:eastAsia="Carlito" w:cstheme="minorHAnsi"/>
                <w:sz w:val="20"/>
                <w:szCs w:val="20"/>
              </w:rPr>
              <w:t>düzenlenen</w:t>
            </w:r>
            <w:proofErr w:type="spellEnd"/>
            <w:r w:rsidRPr="000C73E1">
              <w:rPr>
                <w:rFonts w:eastAsia="Carlito" w:cstheme="minorHAnsi"/>
                <w:sz w:val="20"/>
                <w:szCs w:val="20"/>
              </w:rPr>
              <w:t xml:space="preserve"> </w:t>
            </w:r>
            <w:proofErr w:type="spellStart"/>
            <w:r w:rsidRPr="000C73E1">
              <w:rPr>
                <w:rFonts w:eastAsia="Carlito" w:cstheme="minorHAnsi"/>
                <w:sz w:val="20"/>
                <w:szCs w:val="20"/>
              </w:rPr>
              <w:t>uluslararası</w:t>
            </w:r>
            <w:proofErr w:type="spellEnd"/>
            <w:r w:rsidRPr="000C73E1">
              <w:rPr>
                <w:rFonts w:eastAsia="Carlito" w:cstheme="minorHAnsi"/>
                <w:sz w:val="20"/>
                <w:szCs w:val="20"/>
              </w:rPr>
              <w:t xml:space="preserve"> </w:t>
            </w:r>
            <w:proofErr w:type="spellStart"/>
            <w:r w:rsidRPr="000C73E1">
              <w:rPr>
                <w:rFonts w:eastAsia="Carlito" w:cstheme="minorHAnsi"/>
                <w:sz w:val="20"/>
                <w:szCs w:val="20"/>
              </w:rPr>
              <w:t>bilimsel</w:t>
            </w:r>
            <w:proofErr w:type="spellEnd"/>
            <w:r w:rsidRPr="000C73E1">
              <w:rPr>
                <w:rFonts w:eastAsia="Carlito" w:cstheme="minorHAnsi"/>
                <w:sz w:val="20"/>
                <w:szCs w:val="20"/>
              </w:rPr>
              <w:t xml:space="preserve"> </w:t>
            </w:r>
            <w:proofErr w:type="spellStart"/>
            <w:r w:rsidRPr="000C73E1">
              <w:rPr>
                <w:rFonts w:eastAsia="Carlito" w:cstheme="minorHAnsi"/>
                <w:sz w:val="20"/>
                <w:szCs w:val="20"/>
              </w:rPr>
              <w:t>etkinlik</w:t>
            </w:r>
            <w:proofErr w:type="spellEnd"/>
            <w:r w:rsidRPr="000C73E1">
              <w:rPr>
                <w:rFonts w:eastAsia="Carlito" w:cstheme="minorHAnsi"/>
                <w:sz w:val="20"/>
                <w:szCs w:val="20"/>
              </w:rPr>
              <w:t xml:space="preserve"> </w:t>
            </w:r>
            <w:proofErr w:type="spellStart"/>
            <w:r w:rsidRPr="000C73E1">
              <w:rPr>
                <w:rFonts w:eastAsia="Carlito" w:cstheme="minorHAnsi"/>
                <w:sz w:val="20"/>
                <w:szCs w:val="20"/>
              </w:rPr>
              <w:t>sayısı</w:t>
            </w:r>
            <w:proofErr w:type="spellEnd"/>
          </w:p>
        </w:tc>
        <w:tc>
          <w:tcPr>
            <w:tcW w:w="336" w:type="pct"/>
            <w:gridSpan w:val="2"/>
            <w:tcBorders>
              <w:top w:val="single" w:sz="4" w:space="0" w:color="000000"/>
              <w:left w:val="single" w:sz="4" w:space="0" w:color="auto"/>
              <w:bottom w:val="single" w:sz="4" w:space="0" w:color="000000"/>
              <w:right w:val="single" w:sz="4" w:space="0" w:color="000000"/>
            </w:tcBorders>
            <w:vAlign w:val="center"/>
            <w:hideMark/>
          </w:tcPr>
          <w:p w:rsidR="009479EC" w:rsidRPr="000C73E1" w:rsidRDefault="009479EC" w:rsidP="00787541">
            <w:pPr>
              <w:jc w:val="center"/>
              <w:rPr>
                <w:rFonts w:eastAsia="Carlito" w:cstheme="minorHAnsi"/>
                <w:sz w:val="20"/>
                <w:szCs w:val="20"/>
              </w:rPr>
            </w:pPr>
            <w:r w:rsidRPr="000C73E1">
              <w:rPr>
                <w:rFonts w:eastAsia="Carlito" w:cstheme="minorHAnsi"/>
                <w:sz w:val="20"/>
                <w:szCs w:val="20"/>
              </w:rPr>
              <w:t>20</w:t>
            </w:r>
          </w:p>
        </w:tc>
        <w:tc>
          <w:tcPr>
            <w:tcW w:w="561" w:type="pct"/>
            <w:gridSpan w:val="3"/>
            <w:tcBorders>
              <w:top w:val="single" w:sz="4" w:space="0" w:color="000000"/>
              <w:left w:val="single" w:sz="4" w:space="0" w:color="000000"/>
              <w:bottom w:val="single" w:sz="4" w:space="0" w:color="000000"/>
              <w:right w:val="single" w:sz="4" w:space="0" w:color="000000"/>
            </w:tcBorders>
            <w:vAlign w:val="center"/>
            <w:hideMark/>
          </w:tcPr>
          <w:p w:rsidR="009479EC" w:rsidRPr="000C73E1" w:rsidRDefault="009479EC" w:rsidP="00787541">
            <w:pPr>
              <w:jc w:val="center"/>
              <w:rPr>
                <w:rFonts w:eastAsia="Carlito" w:cstheme="minorHAnsi"/>
                <w:sz w:val="20"/>
                <w:szCs w:val="20"/>
              </w:rPr>
            </w:pPr>
            <w:r w:rsidRPr="000C73E1">
              <w:rPr>
                <w:rFonts w:eastAsia="Carlito" w:cstheme="minorHAnsi"/>
                <w:sz w:val="20"/>
                <w:szCs w:val="20"/>
              </w:rPr>
              <w:t>6</w:t>
            </w:r>
          </w:p>
        </w:tc>
        <w:tc>
          <w:tcPr>
            <w:tcW w:w="706" w:type="pct"/>
            <w:gridSpan w:val="2"/>
            <w:tcBorders>
              <w:top w:val="single" w:sz="4" w:space="0" w:color="000000"/>
              <w:left w:val="single" w:sz="4" w:space="0" w:color="000000"/>
              <w:bottom w:val="single" w:sz="4" w:space="0" w:color="000000"/>
              <w:right w:val="single" w:sz="4" w:space="0" w:color="000000"/>
            </w:tcBorders>
            <w:vAlign w:val="center"/>
            <w:hideMark/>
          </w:tcPr>
          <w:p w:rsidR="009479EC" w:rsidRPr="000C73E1" w:rsidRDefault="009479EC" w:rsidP="00787541">
            <w:pPr>
              <w:jc w:val="center"/>
              <w:rPr>
                <w:rFonts w:eastAsia="Carlito" w:cstheme="minorHAnsi"/>
                <w:sz w:val="20"/>
                <w:szCs w:val="20"/>
              </w:rPr>
            </w:pPr>
            <w:r w:rsidRPr="000C73E1">
              <w:rPr>
                <w:rFonts w:eastAsia="Carlito" w:cstheme="minorHAnsi"/>
                <w:sz w:val="20"/>
                <w:szCs w:val="20"/>
              </w:rPr>
              <w:t>12</w:t>
            </w:r>
          </w:p>
        </w:tc>
        <w:tc>
          <w:tcPr>
            <w:tcW w:w="709" w:type="pct"/>
            <w:gridSpan w:val="2"/>
            <w:tcBorders>
              <w:top w:val="single" w:sz="4" w:space="0" w:color="000000"/>
              <w:left w:val="single" w:sz="4" w:space="0" w:color="000000"/>
              <w:bottom w:val="single" w:sz="4" w:space="0" w:color="000000"/>
              <w:right w:val="single" w:sz="4" w:space="0" w:color="000000"/>
            </w:tcBorders>
            <w:shd w:val="clear" w:color="auto" w:fill="FFFF00"/>
            <w:vAlign w:val="center"/>
          </w:tcPr>
          <w:p w:rsidR="009479EC" w:rsidRPr="000C73E1" w:rsidRDefault="009479EC" w:rsidP="00787541">
            <w:pPr>
              <w:jc w:val="center"/>
              <w:rPr>
                <w:rFonts w:eastAsia="Carlito" w:cstheme="minorHAnsi"/>
                <w:sz w:val="20"/>
                <w:szCs w:val="20"/>
              </w:rPr>
            </w:pPr>
          </w:p>
        </w:tc>
        <w:tc>
          <w:tcPr>
            <w:tcW w:w="699" w:type="pct"/>
            <w:gridSpan w:val="2"/>
            <w:tcBorders>
              <w:top w:val="single" w:sz="4" w:space="0" w:color="000000"/>
              <w:left w:val="single" w:sz="4" w:space="0" w:color="000000"/>
              <w:bottom w:val="single" w:sz="4" w:space="0" w:color="000000"/>
              <w:right w:val="single" w:sz="4" w:space="0" w:color="000000"/>
            </w:tcBorders>
            <w:vAlign w:val="center"/>
          </w:tcPr>
          <w:p w:rsidR="009479EC" w:rsidRPr="000C73E1" w:rsidRDefault="009479EC" w:rsidP="00787541">
            <w:pPr>
              <w:jc w:val="center"/>
              <w:rPr>
                <w:rFonts w:eastAsia="Carlito" w:cstheme="minorHAnsi"/>
                <w:sz w:val="20"/>
                <w:szCs w:val="20"/>
              </w:rPr>
            </w:pPr>
          </w:p>
        </w:tc>
      </w:tr>
      <w:tr w:rsidR="009479EC" w:rsidTr="00787541">
        <w:trPr>
          <w:gridAfter w:val="1"/>
          <w:wAfter w:w="6" w:type="pct"/>
          <w:trHeight w:val="489"/>
          <w:jc w:val="center"/>
        </w:trPr>
        <w:tc>
          <w:tcPr>
            <w:tcW w:w="4994" w:type="pct"/>
            <w:gridSpan w:val="12"/>
            <w:tcBorders>
              <w:top w:val="single" w:sz="4" w:space="0" w:color="000000"/>
              <w:left w:val="single" w:sz="4" w:space="0" w:color="000000"/>
              <w:bottom w:val="single" w:sz="4" w:space="0" w:color="000000"/>
              <w:right w:val="single" w:sz="4" w:space="0" w:color="000000"/>
            </w:tcBorders>
            <w:shd w:val="clear" w:color="auto" w:fill="FFFF00"/>
            <w:hideMark/>
          </w:tcPr>
          <w:p w:rsidR="009479EC" w:rsidRPr="000C73E1" w:rsidRDefault="009479EC" w:rsidP="00787541">
            <w:pPr>
              <w:rPr>
                <w:rFonts w:eastAsia="Carlito" w:cstheme="minorHAnsi"/>
                <w:sz w:val="20"/>
                <w:szCs w:val="20"/>
              </w:rPr>
            </w:pPr>
            <w:proofErr w:type="spellStart"/>
            <w:r w:rsidRPr="000C73E1">
              <w:rPr>
                <w:rFonts w:eastAsia="Carlito" w:cstheme="minorHAnsi"/>
                <w:b/>
                <w:sz w:val="20"/>
                <w:szCs w:val="20"/>
              </w:rPr>
              <w:t>Açıklama</w:t>
            </w:r>
            <w:proofErr w:type="spellEnd"/>
            <w:r w:rsidRPr="000C73E1">
              <w:rPr>
                <w:rFonts w:eastAsia="Carlito" w:cstheme="minorHAnsi"/>
                <w:b/>
                <w:sz w:val="20"/>
                <w:szCs w:val="20"/>
              </w:rPr>
              <w:t xml:space="preserve">: </w:t>
            </w:r>
            <w:r>
              <w:rPr>
                <w:rFonts w:eastAsia="Carlito" w:cstheme="minorHAnsi"/>
                <w:sz w:val="20"/>
                <w:szCs w:val="20"/>
              </w:rPr>
              <w:t xml:space="preserve">2025 </w:t>
            </w:r>
            <w:proofErr w:type="spellStart"/>
            <w:r>
              <w:rPr>
                <w:rFonts w:eastAsia="Carlito" w:cstheme="minorHAnsi"/>
                <w:sz w:val="20"/>
                <w:szCs w:val="20"/>
              </w:rPr>
              <w:t>yılının</w:t>
            </w:r>
            <w:proofErr w:type="spellEnd"/>
            <w:r>
              <w:rPr>
                <w:rFonts w:eastAsia="Carlito" w:cstheme="minorHAnsi"/>
                <w:sz w:val="20"/>
                <w:szCs w:val="20"/>
              </w:rPr>
              <w:t xml:space="preserve"> ilk </w:t>
            </w:r>
            <w:proofErr w:type="spellStart"/>
            <w:r>
              <w:rPr>
                <w:rFonts w:eastAsia="Carlito" w:cstheme="minorHAnsi"/>
                <w:sz w:val="20"/>
                <w:szCs w:val="20"/>
              </w:rPr>
              <w:t>altı</w:t>
            </w:r>
            <w:proofErr w:type="spellEnd"/>
            <w:r>
              <w:rPr>
                <w:rFonts w:eastAsia="Carlito" w:cstheme="minorHAnsi"/>
                <w:sz w:val="20"/>
                <w:szCs w:val="20"/>
              </w:rPr>
              <w:t xml:space="preserve"> </w:t>
            </w:r>
            <w:proofErr w:type="spellStart"/>
            <w:r>
              <w:rPr>
                <w:rFonts w:eastAsia="Carlito" w:cstheme="minorHAnsi"/>
                <w:sz w:val="20"/>
                <w:szCs w:val="20"/>
              </w:rPr>
              <w:t>ayında</w:t>
            </w:r>
            <w:proofErr w:type="spellEnd"/>
            <w:r>
              <w:rPr>
                <w:rFonts w:eastAsia="Carlito" w:cstheme="minorHAnsi"/>
                <w:sz w:val="20"/>
                <w:szCs w:val="20"/>
              </w:rPr>
              <w:t xml:space="preserve"> </w:t>
            </w:r>
            <w:proofErr w:type="spellStart"/>
            <w:r>
              <w:rPr>
                <w:rFonts w:eastAsia="Carlito" w:cstheme="minorHAnsi"/>
                <w:sz w:val="20"/>
                <w:szCs w:val="20"/>
              </w:rPr>
              <w:t>öğrenci</w:t>
            </w:r>
            <w:proofErr w:type="spellEnd"/>
            <w:r>
              <w:rPr>
                <w:rFonts w:eastAsia="Carlito" w:cstheme="minorHAnsi"/>
                <w:sz w:val="20"/>
                <w:szCs w:val="20"/>
              </w:rPr>
              <w:t xml:space="preserve"> </w:t>
            </w:r>
            <w:proofErr w:type="spellStart"/>
            <w:r>
              <w:rPr>
                <w:rFonts w:eastAsia="Carlito" w:cstheme="minorHAnsi"/>
                <w:sz w:val="20"/>
                <w:szCs w:val="20"/>
              </w:rPr>
              <w:t>toplulukları</w:t>
            </w:r>
            <w:proofErr w:type="spellEnd"/>
            <w:r>
              <w:rPr>
                <w:rFonts w:eastAsia="Carlito" w:cstheme="minorHAnsi"/>
                <w:sz w:val="20"/>
                <w:szCs w:val="20"/>
              </w:rPr>
              <w:t xml:space="preserve"> </w:t>
            </w:r>
            <w:proofErr w:type="spellStart"/>
            <w:r>
              <w:rPr>
                <w:rFonts w:eastAsia="Carlito" w:cstheme="minorHAnsi"/>
                <w:sz w:val="20"/>
                <w:szCs w:val="20"/>
              </w:rPr>
              <w:t>tarafından</w:t>
            </w:r>
            <w:proofErr w:type="spellEnd"/>
            <w:r>
              <w:rPr>
                <w:rFonts w:eastAsia="Carlito" w:cstheme="minorHAnsi"/>
                <w:sz w:val="20"/>
                <w:szCs w:val="20"/>
              </w:rPr>
              <w:t xml:space="preserve"> </w:t>
            </w:r>
            <w:proofErr w:type="spellStart"/>
            <w:r>
              <w:rPr>
                <w:rFonts w:eastAsia="Carlito" w:cstheme="minorHAnsi"/>
                <w:sz w:val="20"/>
                <w:szCs w:val="20"/>
              </w:rPr>
              <w:t>yapılmış</w:t>
            </w:r>
            <w:proofErr w:type="spellEnd"/>
            <w:r>
              <w:rPr>
                <w:rFonts w:eastAsia="Carlito" w:cstheme="minorHAnsi"/>
                <w:sz w:val="20"/>
                <w:szCs w:val="20"/>
              </w:rPr>
              <w:t xml:space="preserve"> </w:t>
            </w:r>
            <w:proofErr w:type="spellStart"/>
            <w:r>
              <w:rPr>
                <w:rFonts w:eastAsia="Carlito" w:cstheme="minorHAnsi"/>
                <w:sz w:val="20"/>
                <w:szCs w:val="20"/>
              </w:rPr>
              <w:t>uluslararası</w:t>
            </w:r>
            <w:proofErr w:type="spellEnd"/>
            <w:r>
              <w:rPr>
                <w:rFonts w:eastAsia="Carlito" w:cstheme="minorHAnsi"/>
                <w:sz w:val="20"/>
                <w:szCs w:val="20"/>
              </w:rPr>
              <w:t xml:space="preserve"> </w:t>
            </w:r>
            <w:proofErr w:type="spellStart"/>
            <w:r>
              <w:rPr>
                <w:rFonts w:eastAsia="Carlito" w:cstheme="minorHAnsi"/>
                <w:sz w:val="20"/>
                <w:szCs w:val="20"/>
              </w:rPr>
              <w:t>bilimsel</w:t>
            </w:r>
            <w:proofErr w:type="spellEnd"/>
            <w:r>
              <w:rPr>
                <w:rFonts w:eastAsia="Carlito" w:cstheme="minorHAnsi"/>
                <w:sz w:val="20"/>
                <w:szCs w:val="20"/>
              </w:rPr>
              <w:t xml:space="preserve"> </w:t>
            </w:r>
            <w:proofErr w:type="spellStart"/>
            <w:r>
              <w:rPr>
                <w:rFonts w:eastAsia="Carlito" w:cstheme="minorHAnsi"/>
                <w:sz w:val="20"/>
                <w:szCs w:val="20"/>
              </w:rPr>
              <w:t>etkinlik</w:t>
            </w:r>
            <w:proofErr w:type="spellEnd"/>
            <w:r>
              <w:rPr>
                <w:rFonts w:eastAsia="Carlito" w:cstheme="minorHAnsi"/>
                <w:sz w:val="20"/>
                <w:szCs w:val="20"/>
              </w:rPr>
              <w:t xml:space="preserve"> </w:t>
            </w:r>
            <w:proofErr w:type="spellStart"/>
            <w:r>
              <w:rPr>
                <w:rFonts w:eastAsia="Carlito" w:cstheme="minorHAnsi"/>
                <w:sz w:val="20"/>
                <w:szCs w:val="20"/>
              </w:rPr>
              <w:t>bulunmamaktadır</w:t>
            </w:r>
            <w:proofErr w:type="spellEnd"/>
            <w:r>
              <w:rPr>
                <w:rFonts w:eastAsia="Carlito" w:cstheme="minorHAnsi"/>
                <w:sz w:val="20"/>
                <w:szCs w:val="20"/>
              </w:rPr>
              <w:t>.</w:t>
            </w:r>
          </w:p>
        </w:tc>
      </w:tr>
    </w:tbl>
    <w:p w:rsidR="009B5029" w:rsidRDefault="009B5029" w:rsidP="00213FE3">
      <w:pPr>
        <w:keepNext/>
        <w:keepLines/>
        <w:spacing w:before="120" w:after="120"/>
        <w:jc w:val="center"/>
        <w:outlineLvl w:val="0"/>
        <w:rPr>
          <w:rFonts w:eastAsiaTheme="majorEastAsia"/>
          <w:b/>
          <w:sz w:val="28"/>
          <w:szCs w:val="32"/>
        </w:rPr>
      </w:pPr>
      <w:r w:rsidRPr="0016514F">
        <w:rPr>
          <w:rFonts w:eastAsiaTheme="majorEastAsia"/>
          <w:b/>
          <w:sz w:val="28"/>
          <w:szCs w:val="32"/>
        </w:rPr>
        <w:t>STRATEJİK PLAN İZLEME TABLOLARI</w:t>
      </w:r>
    </w:p>
    <w:p w:rsidR="009B5029" w:rsidRPr="0016514F" w:rsidRDefault="009B5029" w:rsidP="009B5029">
      <w:pPr>
        <w:keepNext/>
        <w:keepLines/>
        <w:spacing w:before="120" w:after="120"/>
        <w:jc w:val="center"/>
        <w:outlineLvl w:val="0"/>
        <w:rPr>
          <w:rFonts w:eastAsiaTheme="majorEastAsia"/>
          <w:b/>
          <w:color w:val="C00000"/>
          <w:sz w:val="28"/>
          <w:szCs w:val="32"/>
        </w:rPr>
      </w:pPr>
      <w:r>
        <w:rPr>
          <w:rFonts w:eastAsiaTheme="majorEastAsia"/>
          <w:b/>
          <w:sz w:val="28"/>
          <w:szCs w:val="32"/>
        </w:rPr>
        <w:t>(01 Temmuz-31 Aralık 2025)</w:t>
      </w:r>
    </w:p>
    <w:tbl>
      <w:tblPr>
        <w:tblStyle w:val="TableNormal1"/>
        <w:tblW w:w="500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596"/>
        <w:gridCol w:w="203"/>
        <w:gridCol w:w="407"/>
        <w:gridCol w:w="209"/>
        <w:gridCol w:w="7"/>
        <w:gridCol w:w="802"/>
        <w:gridCol w:w="82"/>
        <w:gridCol w:w="1200"/>
        <w:gridCol w:w="82"/>
        <w:gridCol w:w="1205"/>
        <w:gridCol w:w="78"/>
        <w:gridCol w:w="1192"/>
        <w:gridCol w:w="11"/>
      </w:tblGrid>
      <w:tr w:rsidR="009B5029" w:rsidRPr="0082489D" w:rsidTr="00787541">
        <w:trPr>
          <w:trHeight w:val="288"/>
          <w:jc w:val="center"/>
        </w:trPr>
        <w:tc>
          <w:tcPr>
            <w:tcW w:w="2094" w:type="pct"/>
            <w:gridSpan w:val="2"/>
            <w:shd w:val="clear" w:color="auto" w:fill="59A9F2" w:themeFill="accent1" w:themeFillTint="99"/>
          </w:tcPr>
          <w:p w:rsidR="009B5029" w:rsidRDefault="009B5029" w:rsidP="00787541">
            <w:pPr>
              <w:spacing w:before="61"/>
              <w:ind w:left="107"/>
              <w:rPr>
                <w:rFonts w:eastAsia="Carlito" w:cstheme="minorHAnsi"/>
                <w:b/>
                <w:sz w:val="20"/>
                <w:szCs w:val="20"/>
              </w:rPr>
            </w:pPr>
            <w:proofErr w:type="spellStart"/>
            <w:r w:rsidRPr="00806B1B">
              <w:rPr>
                <w:rFonts w:eastAsia="Carlito" w:cstheme="minorHAnsi"/>
                <w:b/>
                <w:sz w:val="20"/>
                <w:szCs w:val="20"/>
              </w:rPr>
              <w:t>İş</w:t>
            </w:r>
            <w:proofErr w:type="spellEnd"/>
            <w:r w:rsidRPr="00806B1B">
              <w:rPr>
                <w:rFonts w:eastAsia="Carlito" w:cstheme="minorHAnsi"/>
                <w:b/>
                <w:sz w:val="20"/>
                <w:szCs w:val="20"/>
              </w:rPr>
              <w:t xml:space="preserve"> </w:t>
            </w:r>
            <w:proofErr w:type="spellStart"/>
            <w:r w:rsidRPr="00806B1B">
              <w:rPr>
                <w:rFonts w:eastAsia="Carlito" w:cstheme="minorHAnsi"/>
                <w:b/>
                <w:sz w:val="20"/>
                <w:szCs w:val="20"/>
              </w:rPr>
              <w:t>Birliği</w:t>
            </w:r>
            <w:proofErr w:type="spellEnd"/>
            <w:r w:rsidRPr="00806B1B">
              <w:rPr>
                <w:rFonts w:eastAsia="Carlito" w:cstheme="minorHAnsi"/>
                <w:b/>
                <w:sz w:val="20"/>
                <w:szCs w:val="20"/>
              </w:rPr>
              <w:t xml:space="preserve"> </w:t>
            </w:r>
            <w:proofErr w:type="spellStart"/>
            <w:r w:rsidRPr="00806B1B">
              <w:rPr>
                <w:rFonts w:eastAsia="Carlito" w:cstheme="minorHAnsi"/>
                <w:b/>
                <w:sz w:val="20"/>
                <w:szCs w:val="20"/>
              </w:rPr>
              <w:t>Yapılacak</w:t>
            </w:r>
            <w:proofErr w:type="spellEnd"/>
            <w:r w:rsidRPr="00806B1B">
              <w:rPr>
                <w:rFonts w:eastAsia="Carlito" w:cstheme="minorHAnsi"/>
                <w:b/>
                <w:sz w:val="20"/>
                <w:szCs w:val="20"/>
              </w:rPr>
              <w:t xml:space="preserve"> </w:t>
            </w:r>
            <w:proofErr w:type="spellStart"/>
            <w:r w:rsidRPr="00806B1B">
              <w:rPr>
                <w:rFonts w:eastAsia="Carlito" w:cstheme="minorHAnsi"/>
                <w:b/>
                <w:sz w:val="20"/>
                <w:szCs w:val="20"/>
              </w:rPr>
              <w:t>Birim</w:t>
            </w:r>
            <w:proofErr w:type="spellEnd"/>
            <w:r w:rsidRPr="00806B1B">
              <w:rPr>
                <w:rFonts w:eastAsia="Carlito" w:cstheme="minorHAnsi"/>
                <w:b/>
                <w:sz w:val="20"/>
                <w:szCs w:val="20"/>
              </w:rPr>
              <w:t>(</w:t>
            </w:r>
            <w:proofErr w:type="spellStart"/>
            <w:r w:rsidRPr="00806B1B">
              <w:rPr>
                <w:rFonts w:eastAsia="Carlito" w:cstheme="minorHAnsi"/>
                <w:b/>
                <w:sz w:val="20"/>
                <w:szCs w:val="20"/>
              </w:rPr>
              <w:t>ler</w:t>
            </w:r>
            <w:proofErr w:type="spellEnd"/>
            <w:r w:rsidRPr="00806B1B">
              <w:rPr>
                <w:rFonts w:eastAsia="Carlito" w:cstheme="minorHAnsi"/>
                <w:b/>
                <w:sz w:val="20"/>
                <w:szCs w:val="20"/>
              </w:rPr>
              <w:t>)</w:t>
            </w:r>
          </w:p>
        </w:tc>
        <w:tc>
          <w:tcPr>
            <w:tcW w:w="2906" w:type="pct"/>
            <w:gridSpan w:val="11"/>
            <w:shd w:val="clear" w:color="auto" w:fill="FFFFFF" w:themeFill="background1"/>
          </w:tcPr>
          <w:p w:rsidR="009B5029" w:rsidRPr="0082489D" w:rsidRDefault="009B5029" w:rsidP="00787541">
            <w:pPr>
              <w:ind w:left="227"/>
              <w:rPr>
                <w:sz w:val="20"/>
                <w:szCs w:val="20"/>
              </w:rPr>
            </w:pPr>
            <w:proofErr w:type="spellStart"/>
            <w:r w:rsidRPr="00806B1B">
              <w:rPr>
                <w:sz w:val="20"/>
                <w:szCs w:val="20"/>
              </w:rPr>
              <w:t>Sağlık</w:t>
            </w:r>
            <w:proofErr w:type="spellEnd"/>
            <w:r w:rsidRPr="00806B1B">
              <w:rPr>
                <w:sz w:val="20"/>
                <w:szCs w:val="20"/>
              </w:rPr>
              <w:t xml:space="preserve"> </w:t>
            </w:r>
            <w:proofErr w:type="spellStart"/>
            <w:r w:rsidRPr="00806B1B">
              <w:rPr>
                <w:sz w:val="20"/>
                <w:szCs w:val="20"/>
              </w:rPr>
              <w:t>Kültür</w:t>
            </w:r>
            <w:proofErr w:type="spellEnd"/>
            <w:r w:rsidRPr="00806B1B">
              <w:rPr>
                <w:sz w:val="20"/>
                <w:szCs w:val="20"/>
              </w:rPr>
              <w:t xml:space="preserve"> </w:t>
            </w:r>
            <w:proofErr w:type="spellStart"/>
            <w:r w:rsidRPr="00806B1B">
              <w:rPr>
                <w:sz w:val="20"/>
                <w:szCs w:val="20"/>
              </w:rPr>
              <w:t>ve</w:t>
            </w:r>
            <w:proofErr w:type="spellEnd"/>
            <w:r w:rsidRPr="00806B1B">
              <w:rPr>
                <w:sz w:val="20"/>
                <w:szCs w:val="20"/>
              </w:rPr>
              <w:t xml:space="preserve"> </w:t>
            </w:r>
            <w:proofErr w:type="spellStart"/>
            <w:r w:rsidRPr="00806B1B">
              <w:rPr>
                <w:sz w:val="20"/>
                <w:szCs w:val="20"/>
              </w:rPr>
              <w:t>Spor</w:t>
            </w:r>
            <w:proofErr w:type="spellEnd"/>
            <w:r w:rsidRPr="00806B1B">
              <w:rPr>
                <w:sz w:val="20"/>
                <w:szCs w:val="20"/>
              </w:rPr>
              <w:t xml:space="preserve"> </w:t>
            </w:r>
            <w:proofErr w:type="spellStart"/>
            <w:r w:rsidRPr="00806B1B">
              <w:rPr>
                <w:sz w:val="20"/>
                <w:szCs w:val="20"/>
              </w:rPr>
              <w:t>Daire</w:t>
            </w:r>
            <w:proofErr w:type="spellEnd"/>
            <w:r w:rsidRPr="00806B1B">
              <w:rPr>
                <w:sz w:val="20"/>
                <w:szCs w:val="20"/>
              </w:rPr>
              <w:t xml:space="preserve"> </w:t>
            </w:r>
            <w:proofErr w:type="spellStart"/>
            <w:r w:rsidRPr="00806B1B">
              <w:rPr>
                <w:sz w:val="20"/>
                <w:szCs w:val="20"/>
              </w:rPr>
              <w:t>Başkanlığı</w:t>
            </w:r>
            <w:proofErr w:type="spellEnd"/>
            <w:r w:rsidRPr="00806B1B">
              <w:rPr>
                <w:sz w:val="20"/>
                <w:szCs w:val="20"/>
              </w:rPr>
              <w:t xml:space="preserve"> (SKS),</w:t>
            </w:r>
          </w:p>
        </w:tc>
      </w:tr>
      <w:tr w:rsidR="009B5029" w:rsidRPr="0082489D" w:rsidTr="00787541">
        <w:trPr>
          <w:trHeight w:val="817"/>
          <w:jc w:val="center"/>
        </w:trPr>
        <w:tc>
          <w:tcPr>
            <w:tcW w:w="2094" w:type="pct"/>
            <w:gridSpan w:val="2"/>
            <w:tcBorders>
              <w:right w:val="single" w:sz="4" w:space="0" w:color="auto"/>
            </w:tcBorders>
            <w:shd w:val="clear" w:color="auto" w:fill="59A9F2" w:themeFill="accent1" w:themeFillTint="99"/>
          </w:tcPr>
          <w:p w:rsidR="009B5029" w:rsidRPr="0082489D" w:rsidRDefault="009B5029" w:rsidP="00787541">
            <w:pPr>
              <w:rPr>
                <w:rFonts w:eastAsia="Carlito" w:cstheme="minorHAnsi"/>
                <w:b/>
                <w:sz w:val="20"/>
                <w:szCs w:val="20"/>
                <w:lang w:val="tr-TR"/>
              </w:rPr>
            </w:pPr>
          </w:p>
          <w:p w:rsidR="009B5029" w:rsidRPr="0082489D" w:rsidRDefault="009B5029" w:rsidP="00787541">
            <w:pPr>
              <w:spacing w:before="148"/>
              <w:ind w:left="107"/>
              <w:rPr>
                <w:rFonts w:eastAsia="Carlito" w:cstheme="minorHAnsi"/>
                <w:b/>
                <w:sz w:val="20"/>
                <w:szCs w:val="20"/>
                <w:lang w:val="tr-TR"/>
              </w:rPr>
            </w:pPr>
            <w:r w:rsidRPr="0082489D">
              <w:rPr>
                <w:rFonts w:eastAsia="Carlito" w:cstheme="minorHAnsi"/>
                <w:b/>
                <w:sz w:val="20"/>
                <w:szCs w:val="20"/>
                <w:lang w:val="tr-TR"/>
              </w:rPr>
              <w:t xml:space="preserve">Performans Göstergeleri                                                                                         </w:t>
            </w:r>
          </w:p>
          <w:p w:rsidR="009B5029" w:rsidRPr="0082489D" w:rsidRDefault="009B5029" w:rsidP="00787541">
            <w:pPr>
              <w:spacing w:line="237" w:lineRule="auto"/>
              <w:ind w:left="498" w:right="174" w:hanging="308"/>
              <w:rPr>
                <w:rFonts w:eastAsia="Carlito" w:cstheme="minorHAnsi"/>
                <w:b/>
                <w:sz w:val="20"/>
                <w:szCs w:val="20"/>
                <w:lang w:val="tr-TR"/>
              </w:rPr>
            </w:pPr>
            <w:r w:rsidRPr="0082489D">
              <w:rPr>
                <w:rFonts w:eastAsia="Carlito" w:cstheme="minorHAnsi"/>
                <w:b/>
                <w:sz w:val="20"/>
                <w:szCs w:val="20"/>
                <w:lang w:val="tr-TR"/>
              </w:rPr>
              <w:t xml:space="preserve">                                                                                                                                  </w:t>
            </w:r>
          </w:p>
        </w:tc>
        <w:tc>
          <w:tcPr>
            <w:tcW w:w="339" w:type="pct"/>
            <w:gridSpan w:val="2"/>
            <w:tcBorders>
              <w:left w:val="single" w:sz="4" w:space="0" w:color="auto"/>
            </w:tcBorders>
            <w:shd w:val="clear" w:color="auto" w:fill="59A9F2" w:themeFill="accent1" w:themeFillTint="99"/>
            <w:vAlign w:val="center"/>
          </w:tcPr>
          <w:p w:rsidR="009B5029" w:rsidRPr="0082489D" w:rsidRDefault="009B5029" w:rsidP="00787541">
            <w:pPr>
              <w:spacing w:after="100" w:line="360" w:lineRule="auto"/>
              <w:contextualSpacing/>
              <w:jc w:val="center"/>
              <w:rPr>
                <w:rFonts w:eastAsia="Carlito" w:cstheme="minorHAnsi"/>
                <w:b/>
                <w:sz w:val="20"/>
                <w:szCs w:val="20"/>
                <w:lang w:val="tr-TR"/>
              </w:rPr>
            </w:pPr>
            <w:r w:rsidRPr="0082489D">
              <w:rPr>
                <w:rFonts w:eastAsia="Carlito" w:cstheme="minorHAnsi"/>
                <w:b/>
                <w:sz w:val="20"/>
                <w:szCs w:val="20"/>
                <w:lang w:val="tr-TR"/>
              </w:rPr>
              <w:t xml:space="preserve">Hedefe Etkisi </w:t>
            </w:r>
            <w:r w:rsidRPr="0082489D">
              <w:rPr>
                <w:rFonts w:eastAsia="Carlito" w:cstheme="minorHAnsi"/>
                <w:b/>
                <w:position w:val="-6"/>
                <w:sz w:val="20"/>
                <w:szCs w:val="20"/>
                <w:lang w:val="tr-TR"/>
              </w:rPr>
              <w:t>(%)</w:t>
            </w:r>
          </w:p>
        </w:tc>
        <w:tc>
          <w:tcPr>
            <w:tcW w:w="491" w:type="pct"/>
            <w:gridSpan w:val="3"/>
            <w:shd w:val="clear" w:color="auto" w:fill="59A9F2" w:themeFill="accent1" w:themeFillTint="99"/>
          </w:tcPr>
          <w:p w:rsidR="009B5029" w:rsidRPr="0082489D" w:rsidRDefault="009B5029" w:rsidP="00787541">
            <w:pPr>
              <w:spacing w:before="147"/>
              <w:ind w:left="34" w:right="26"/>
              <w:contextualSpacing/>
              <w:jc w:val="center"/>
              <w:rPr>
                <w:rFonts w:eastAsia="Carlito" w:cstheme="minorHAnsi"/>
                <w:b/>
                <w:sz w:val="20"/>
                <w:szCs w:val="20"/>
                <w:lang w:val="tr-TR"/>
              </w:rPr>
            </w:pPr>
            <w:r w:rsidRPr="0082489D">
              <w:rPr>
                <w:rFonts w:eastAsia="Carlito" w:cstheme="minorHAnsi"/>
                <w:b/>
                <w:sz w:val="20"/>
                <w:szCs w:val="20"/>
                <w:lang w:val="tr-TR"/>
              </w:rPr>
              <w:t>Plan Dönemi Başlangıç Değeri</w:t>
            </w:r>
            <w:r>
              <w:rPr>
                <w:rFonts w:eastAsia="Carlito" w:cstheme="minorHAnsi"/>
                <w:b/>
                <w:sz w:val="20"/>
                <w:szCs w:val="20"/>
                <w:lang w:val="tr-TR"/>
              </w:rPr>
              <w:t xml:space="preserve"> (A)</w:t>
            </w:r>
          </w:p>
        </w:tc>
        <w:tc>
          <w:tcPr>
            <w:tcW w:w="706" w:type="pct"/>
            <w:gridSpan w:val="2"/>
            <w:shd w:val="clear" w:color="auto" w:fill="59A9F2" w:themeFill="accent1" w:themeFillTint="99"/>
          </w:tcPr>
          <w:p w:rsidR="009B5029" w:rsidRPr="0082489D" w:rsidRDefault="009B5029" w:rsidP="00787541">
            <w:pPr>
              <w:spacing w:before="148"/>
              <w:ind w:left="156"/>
              <w:contextualSpacing/>
              <w:jc w:val="center"/>
              <w:rPr>
                <w:rFonts w:eastAsia="Carlito" w:cstheme="minorHAnsi"/>
                <w:b/>
                <w:sz w:val="20"/>
                <w:szCs w:val="20"/>
                <w:lang w:val="tr-TR"/>
              </w:rPr>
            </w:pPr>
            <w:proofErr w:type="spellStart"/>
            <w:r w:rsidRPr="0082489D">
              <w:rPr>
                <w:b/>
                <w:sz w:val="20"/>
                <w:szCs w:val="20"/>
              </w:rPr>
              <w:t>İzleme</w:t>
            </w:r>
            <w:proofErr w:type="spellEnd"/>
            <w:r w:rsidRPr="0082489D">
              <w:rPr>
                <w:b/>
                <w:sz w:val="20"/>
                <w:szCs w:val="20"/>
              </w:rPr>
              <w:t xml:space="preserve"> </w:t>
            </w:r>
            <w:proofErr w:type="spellStart"/>
            <w:r w:rsidRPr="0082489D">
              <w:rPr>
                <w:b/>
                <w:sz w:val="20"/>
                <w:szCs w:val="20"/>
              </w:rPr>
              <w:t>Dönemindeki</w:t>
            </w:r>
            <w:proofErr w:type="spellEnd"/>
            <w:r>
              <w:rPr>
                <w:b/>
                <w:sz w:val="20"/>
                <w:szCs w:val="20"/>
              </w:rPr>
              <w:t xml:space="preserve"> </w:t>
            </w:r>
            <w:r w:rsidRPr="0082489D">
              <w:rPr>
                <w:b/>
                <w:sz w:val="20"/>
                <w:szCs w:val="20"/>
              </w:rPr>
              <w:t xml:space="preserve"> </w:t>
            </w:r>
            <w:proofErr w:type="spellStart"/>
            <w:r w:rsidRPr="0082489D">
              <w:rPr>
                <w:b/>
                <w:sz w:val="20"/>
                <w:szCs w:val="20"/>
              </w:rPr>
              <w:t>Yılsonu</w:t>
            </w:r>
            <w:proofErr w:type="spellEnd"/>
            <w:r w:rsidRPr="0082489D">
              <w:rPr>
                <w:b/>
                <w:sz w:val="20"/>
                <w:szCs w:val="20"/>
              </w:rPr>
              <w:t xml:space="preserve"> </w:t>
            </w:r>
            <w:proofErr w:type="spellStart"/>
            <w:r w:rsidRPr="0082489D">
              <w:rPr>
                <w:b/>
                <w:sz w:val="20"/>
                <w:szCs w:val="20"/>
              </w:rPr>
              <w:t>Hedeflenen</w:t>
            </w:r>
            <w:proofErr w:type="spellEnd"/>
            <w:r w:rsidRPr="0082489D">
              <w:rPr>
                <w:b/>
                <w:sz w:val="20"/>
                <w:szCs w:val="20"/>
              </w:rPr>
              <w:t xml:space="preserve"> </w:t>
            </w:r>
            <w:proofErr w:type="spellStart"/>
            <w:r w:rsidRPr="0082489D">
              <w:rPr>
                <w:b/>
                <w:sz w:val="20"/>
                <w:szCs w:val="20"/>
              </w:rPr>
              <w:t>Değer</w:t>
            </w:r>
            <w:proofErr w:type="spellEnd"/>
            <w:r w:rsidRPr="0082489D">
              <w:rPr>
                <w:b/>
                <w:sz w:val="20"/>
                <w:szCs w:val="20"/>
              </w:rPr>
              <w:t xml:space="preserve"> (B)</w:t>
            </w:r>
          </w:p>
        </w:tc>
        <w:tc>
          <w:tcPr>
            <w:tcW w:w="707" w:type="pct"/>
            <w:gridSpan w:val="2"/>
            <w:shd w:val="clear" w:color="auto" w:fill="59A9F2" w:themeFill="accent1" w:themeFillTint="99"/>
          </w:tcPr>
          <w:p w:rsidR="009B5029" w:rsidRPr="0082489D" w:rsidRDefault="009B5029" w:rsidP="00787541">
            <w:pPr>
              <w:spacing w:before="148"/>
              <w:ind w:left="159"/>
              <w:contextualSpacing/>
              <w:jc w:val="center"/>
              <w:rPr>
                <w:rFonts w:eastAsia="Carlito" w:cstheme="minorHAnsi"/>
                <w:b/>
                <w:sz w:val="20"/>
                <w:szCs w:val="20"/>
                <w:lang w:val="tr-TR"/>
              </w:rPr>
            </w:pPr>
            <w:r w:rsidRPr="0082489D">
              <w:rPr>
                <w:rFonts w:eastAsia="Carlito" w:cstheme="minorHAnsi"/>
                <w:b/>
                <w:sz w:val="20"/>
                <w:szCs w:val="20"/>
                <w:lang w:val="tr-TR"/>
              </w:rPr>
              <w:t>İzleme</w:t>
            </w:r>
          </w:p>
          <w:p w:rsidR="009B5029" w:rsidRPr="0082489D" w:rsidRDefault="009B5029" w:rsidP="00787541">
            <w:pPr>
              <w:spacing w:before="148"/>
              <w:ind w:left="159"/>
              <w:contextualSpacing/>
              <w:jc w:val="center"/>
              <w:rPr>
                <w:rFonts w:eastAsia="Carlito" w:cstheme="minorHAnsi"/>
                <w:b/>
                <w:sz w:val="20"/>
                <w:szCs w:val="20"/>
                <w:lang w:val="tr-TR"/>
              </w:rPr>
            </w:pPr>
            <w:r w:rsidRPr="0082489D">
              <w:rPr>
                <w:rFonts w:eastAsia="Carlito" w:cstheme="minorHAnsi"/>
                <w:b/>
                <w:sz w:val="20"/>
                <w:szCs w:val="20"/>
                <w:lang w:val="tr-TR"/>
              </w:rPr>
              <w:t>Dönemindeki</w:t>
            </w:r>
          </w:p>
          <w:p w:rsidR="009B5029" w:rsidRPr="0082489D" w:rsidRDefault="009B5029" w:rsidP="00787541">
            <w:pPr>
              <w:spacing w:before="148"/>
              <w:ind w:left="159"/>
              <w:contextualSpacing/>
              <w:jc w:val="center"/>
              <w:rPr>
                <w:rFonts w:eastAsia="Carlito" w:cstheme="minorHAnsi"/>
                <w:b/>
                <w:sz w:val="20"/>
                <w:szCs w:val="20"/>
                <w:lang w:val="tr-TR"/>
              </w:rPr>
            </w:pPr>
            <w:r w:rsidRPr="0082489D">
              <w:rPr>
                <w:rFonts w:eastAsia="Carlito" w:cstheme="minorHAnsi"/>
                <w:b/>
                <w:sz w:val="20"/>
                <w:szCs w:val="20"/>
                <w:lang w:val="tr-TR"/>
              </w:rPr>
              <w:t>Gerçekleşme</w:t>
            </w:r>
          </w:p>
          <w:p w:rsidR="009B5029" w:rsidRPr="0082489D" w:rsidRDefault="009B5029" w:rsidP="00787541">
            <w:pPr>
              <w:spacing w:before="148"/>
              <w:ind w:left="210"/>
              <w:contextualSpacing/>
              <w:jc w:val="center"/>
              <w:rPr>
                <w:rFonts w:eastAsia="Carlito" w:cstheme="minorHAnsi"/>
                <w:b/>
                <w:sz w:val="20"/>
                <w:szCs w:val="20"/>
                <w:lang w:val="tr-TR"/>
              </w:rPr>
            </w:pPr>
            <w:r w:rsidRPr="0082489D">
              <w:rPr>
                <w:rFonts w:eastAsia="Carlito" w:cstheme="minorHAnsi"/>
                <w:b/>
                <w:sz w:val="20"/>
                <w:szCs w:val="20"/>
                <w:lang w:val="tr-TR"/>
              </w:rPr>
              <w:t>Değeri (C)</w:t>
            </w:r>
          </w:p>
        </w:tc>
        <w:tc>
          <w:tcPr>
            <w:tcW w:w="663" w:type="pct"/>
            <w:gridSpan w:val="2"/>
            <w:shd w:val="clear" w:color="auto" w:fill="59A9F2" w:themeFill="accent1" w:themeFillTint="99"/>
          </w:tcPr>
          <w:p w:rsidR="009B5029" w:rsidRPr="0082489D" w:rsidRDefault="009B5029" w:rsidP="00787541">
            <w:pPr>
              <w:spacing w:before="148"/>
              <w:ind w:left="215"/>
              <w:contextualSpacing/>
              <w:jc w:val="center"/>
              <w:rPr>
                <w:rFonts w:eastAsia="Carlito" w:cstheme="minorHAnsi"/>
                <w:b/>
                <w:sz w:val="20"/>
                <w:szCs w:val="20"/>
                <w:lang w:val="tr-TR"/>
              </w:rPr>
            </w:pPr>
            <w:r w:rsidRPr="0082489D">
              <w:rPr>
                <w:rFonts w:eastAsia="Carlito" w:cstheme="minorHAnsi"/>
                <w:b/>
                <w:sz w:val="20"/>
                <w:szCs w:val="20"/>
                <w:lang w:val="tr-TR"/>
              </w:rPr>
              <w:t>Performans</w:t>
            </w:r>
          </w:p>
          <w:p w:rsidR="009B5029" w:rsidRPr="0082489D" w:rsidRDefault="009B5029" w:rsidP="00787541">
            <w:pPr>
              <w:spacing w:before="148"/>
              <w:ind w:left="215"/>
              <w:contextualSpacing/>
              <w:jc w:val="center"/>
              <w:rPr>
                <w:rFonts w:eastAsia="Carlito" w:cstheme="minorHAnsi"/>
                <w:b/>
                <w:sz w:val="20"/>
                <w:szCs w:val="20"/>
                <w:lang w:val="tr-TR"/>
              </w:rPr>
            </w:pPr>
            <w:r w:rsidRPr="0082489D">
              <w:rPr>
                <w:rFonts w:eastAsia="Carlito" w:cstheme="minorHAnsi"/>
                <w:b/>
                <w:sz w:val="20"/>
                <w:szCs w:val="20"/>
                <w:lang w:val="tr-TR"/>
              </w:rPr>
              <w:t>(%)</w:t>
            </w:r>
          </w:p>
          <w:p w:rsidR="009B5029" w:rsidRPr="0082489D" w:rsidRDefault="009B5029" w:rsidP="00787541">
            <w:pPr>
              <w:spacing w:before="148"/>
              <w:ind w:left="217"/>
              <w:contextualSpacing/>
              <w:jc w:val="center"/>
              <w:rPr>
                <w:rFonts w:eastAsia="Carlito" w:cstheme="minorHAnsi"/>
                <w:b/>
                <w:sz w:val="20"/>
                <w:szCs w:val="20"/>
                <w:lang w:val="tr-TR"/>
              </w:rPr>
            </w:pPr>
            <w:r w:rsidRPr="0082489D">
              <w:rPr>
                <w:rFonts w:eastAsia="Carlito" w:cstheme="minorHAnsi"/>
                <w:b/>
                <w:sz w:val="20"/>
                <w:szCs w:val="20"/>
                <w:lang w:val="tr-TR"/>
              </w:rPr>
              <w:t>(C-A)/(B-A)</w:t>
            </w:r>
          </w:p>
        </w:tc>
      </w:tr>
      <w:tr w:rsidR="009B5029" w:rsidRPr="0082489D" w:rsidTr="00787541">
        <w:trPr>
          <w:trHeight w:val="329"/>
          <w:jc w:val="center"/>
        </w:trPr>
        <w:tc>
          <w:tcPr>
            <w:tcW w:w="2094" w:type="pct"/>
            <w:gridSpan w:val="2"/>
            <w:tcBorders>
              <w:right w:val="single" w:sz="4" w:space="0" w:color="auto"/>
            </w:tcBorders>
            <w:shd w:val="clear" w:color="auto" w:fill="auto"/>
          </w:tcPr>
          <w:p w:rsidR="009B5029" w:rsidRPr="00F3748E" w:rsidRDefault="009B5029" w:rsidP="00787541">
            <w:pPr>
              <w:rPr>
                <w:rFonts w:eastAsia="Carlito" w:cstheme="minorHAnsi"/>
                <w:sz w:val="20"/>
                <w:szCs w:val="20"/>
                <w:lang w:val="tr-TR"/>
              </w:rPr>
            </w:pPr>
            <w:r w:rsidRPr="00F3748E">
              <w:rPr>
                <w:rFonts w:eastAsia="Carlito" w:cstheme="minorHAnsi"/>
                <w:b/>
                <w:sz w:val="20"/>
                <w:szCs w:val="20"/>
                <w:lang w:val="tr-TR"/>
              </w:rPr>
              <w:t xml:space="preserve">PG3.1.2 </w:t>
            </w:r>
            <w:r w:rsidRPr="00F3748E">
              <w:rPr>
                <w:rFonts w:eastAsia="Carlito" w:cstheme="minorHAnsi"/>
                <w:sz w:val="20"/>
                <w:szCs w:val="20"/>
                <w:lang w:val="tr-TR"/>
              </w:rPr>
              <w:t>Girişimcilik ve yenilikçilik temalı projesi sayısı</w:t>
            </w:r>
          </w:p>
        </w:tc>
        <w:tc>
          <w:tcPr>
            <w:tcW w:w="339" w:type="pct"/>
            <w:gridSpan w:val="2"/>
            <w:tcBorders>
              <w:left w:val="single" w:sz="4" w:space="0" w:color="auto"/>
            </w:tcBorders>
            <w:shd w:val="clear" w:color="auto" w:fill="auto"/>
            <w:vAlign w:val="center"/>
          </w:tcPr>
          <w:p w:rsidR="009B5029" w:rsidRPr="00F3748E" w:rsidRDefault="009B5029" w:rsidP="00787541">
            <w:pPr>
              <w:jc w:val="center"/>
              <w:rPr>
                <w:rFonts w:eastAsia="Carlito" w:cstheme="minorHAnsi"/>
                <w:sz w:val="20"/>
                <w:szCs w:val="20"/>
                <w:lang w:val="tr-TR"/>
              </w:rPr>
            </w:pPr>
            <w:r w:rsidRPr="00F3748E">
              <w:rPr>
                <w:rFonts w:eastAsia="Carlito" w:cstheme="minorHAnsi"/>
                <w:sz w:val="20"/>
                <w:szCs w:val="20"/>
                <w:lang w:val="tr-TR"/>
              </w:rPr>
              <w:t>20</w:t>
            </w:r>
          </w:p>
        </w:tc>
        <w:tc>
          <w:tcPr>
            <w:tcW w:w="491" w:type="pct"/>
            <w:gridSpan w:val="3"/>
            <w:shd w:val="clear" w:color="auto" w:fill="auto"/>
            <w:vAlign w:val="center"/>
          </w:tcPr>
          <w:p w:rsidR="009B5029" w:rsidRPr="00F3748E" w:rsidRDefault="009B5029" w:rsidP="00787541">
            <w:pPr>
              <w:jc w:val="center"/>
              <w:rPr>
                <w:rFonts w:eastAsia="Carlito" w:cstheme="minorHAnsi"/>
                <w:sz w:val="20"/>
                <w:szCs w:val="20"/>
                <w:lang w:val="tr-TR"/>
              </w:rPr>
            </w:pPr>
            <w:r w:rsidRPr="00F3748E">
              <w:rPr>
                <w:rFonts w:eastAsia="Carlito" w:cstheme="minorHAnsi"/>
                <w:sz w:val="20"/>
                <w:szCs w:val="20"/>
                <w:lang w:val="tr-TR"/>
              </w:rPr>
              <w:t>5</w:t>
            </w:r>
          </w:p>
        </w:tc>
        <w:tc>
          <w:tcPr>
            <w:tcW w:w="706" w:type="pct"/>
            <w:gridSpan w:val="2"/>
            <w:shd w:val="clear" w:color="auto" w:fill="auto"/>
            <w:vAlign w:val="center"/>
          </w:tcPr>
          <w:p w:rsidR="009B5029" w:rsidRPr="00F3748E" w:rsidRDefault="009B5029" w:rsidP="00787541">
            <w:pPr>
              <w:jc w:val="center"/>
              <w:rPr>
                <w:rFonts w:eastAsia="Carlito" w:cstheme="minorHAnsi"/>
                <w:sz w:val="20"/>
                <w:szCs w:val="20"/>
                <w:lang w:val="tr-TR"/>
              </w:rPr>
            </w:pPr>
            <w:r w:rsidRPr="00F3748E">
              <w:rPr>
                <w:rFonts w:eastAsia="Carlito" w:cstheme="minorHAnsi"/>
                <w:sz w:val="20"/>
                <w:szCs w:val="20"/>
                <w:lang w:val="tr-TR"/>
              </w:rPr>
              <w:t>20</w:t>
            </w:r>
          </w:p>
        </w:tc>
        <w:tc>
          <w:tcPr>
            <w:tcW w:w="707" w:type="pct"/>
            <w:gridSpan w:val="2"/>
            <w:shd w:val="clear" w:color="auto" w:fill="FFFF00"/>
            <w:vAlign w:val="center"/>
          </w:tcPr>
          <w:p w:rsidR="009B5029" w:rsidRPr="00F3748E" w:rsidRDefault="009B5029" w:rsidP="00787541">
            <w:pPr>
              <w:jc w:val="center"/>
              <w:rPr>
                <w:rFonts w:eastAsia="Carlito" w:cstheme="minorHAnsi"/>
                <w:sz w:val="20"/>
                <w:szCs w:val="20"/>
                <w:lang w:val="tr-TR"/>
              </w:rPr>
            </w:pPr>
            <w:r>
              <w:rPr>
                <w:rFonts w:eastAsia="Carlito" w:cstheme="minorHAnsi"/>
                <w:sz w:val="20"/>
                <w:szCs w:val="20"/>
                <w:lang w:val="tr-TR"/>
              </w:rPr>
              <w:t>9</w:t>
            </w:r>
          </w:p>
        </w:tc>
        <w:tc>
          <w:tcPr>
            <w:tcW w:w="663" w:type="pct"/>
            <w:gridSpan w:val="2"/>
            <w:shd w:val="clear" w:color="auto" w:fill="auto"/>
            <w:vAlign w:val="center"/>
          </w:tcPr>
          <w:p w:rsidR="009B5029" w:rsidRPr="00F3748E" w:rsidRDefault="009B5029" w:rsidP="00787541">
            <w:pPr>
              <w:jc w:val="center"/>
              <w:rPr>
                <w:rFonts w:eastAsia="Carlito" w:cstheme="minorHAnsi"/>
                <w:sz w:val="20"/>
                <w:szCs w:val="20"/>
                <w:lang w:val="tr-TR"/>
              </w:rPr>
            </w:pPr>
          </w:p>
        </w:tc>
      </w:tr>
      <w:tr w:rsidR="009B5029" w:rsidRPr="0082489D" w:rsidTr="00787541">
        <w:trPr>
          <w:trHeight w:val="526"/>
          <w:jc w:val="center"/>
        </w:trPr>
        <w:tc>
          <w:tcPr>
            <w:tcW w:w="5000" w:type="pct"/>
            <w:gridSpan w:val="13"/>
            <w:shd w:val="clear" w:color="auto" w:fill="FFFF00"/>
          </w:tcPr>
          <w:p w:rsidR="009B5029" w:rsidRPr="00336887" w:rsidRDefault="009B5029" w:rsidP="00787541">
            <w:pPr>
              <w:rPr>
                <w:rFonts w:eastAsia="Carlito" w:cstheme="minorHAnsi"/>
                <w:sz w:val="20"/>
                <w:szCs w:val="20"/>
              </w:rPr>
            </w:pPr>
            <w:proofErr w:type="spellStart"/>
            <w:r w:rsidRPr="00F3748E">
              <w:rPr>
                <w:rFonts w:eastAsia="Carlito" w:cstheme="minorHAnsi"/>
                <w:b/>
                <w:sz w:val="20"/>
                <w:szCs w:val="20"/>
              </w:rPr>
              <w:t>Açıklama</w:t>
            </w:r>
            <w:proofErr w:type="spellEnd"/>
            <w:r w:rsidRPr="00F3748E">
              <w:rPr>
                <w:rFonts w:eastAsia="Carlito" w:cstheme="minorHAnsi"/>
                <w:b/>
                <w:sz w:val="20"/>
                <w:szCs w:val="20"/>
              </w:rPr>
              <w:t>:</w:t>
            </w:r>
            <w:r>
              <w:rPr>
                <w:rFonts w:eastAsia="Carlito" w:cstheme="minorHAnsi"/>
                <w:sz w:val="20"/>
                <w:szCs w:val="20"/>
              </w:rPr>
              <w:t xml:space="preserve"> 2025 </w:t>
            </w:r>
            <w:proofErr w:type="spellStart"/>
            <w:r>
              <w:rPr>
                <w:rFonts w:eastAsia="Carlito" w:cstheme="minorHAnsi"/>
                <w:sz w:val="20"/>
                <w:szCs w:val="20"/>
              </w:rPr>
              <w:t>yılının</w:t>
            </w:r>
            <w:proofErr w:type="spellEnd"/>
            <w:r>
              <w:rPr>
                <w:rFonts w:eastAsia="Carlito" w:cstheme="minorHAnsi"/>
                <w:sz w:val="20"/>
                <w:szCs w:val="20"/>
              </w:rPr>
              <w:t xml:space="preserve"> </w:t>
            </w:r>
            <w:proofErr w:type="spellStart"/>
            <w:r>
              <w:rPr>
                <w:rFonts w:eastAsia="Carlito" w:cstheme="minorHAnsi"/>
                <w:sz w:val="20"/>
                <w:szCs w:val="20"/>
              </w:rPr>
              <w:t>ikinci</w:t>
            </w:r>
            <w:proofErr w:type="spellEnd"/>
            <w:r>
              <w:rPr>
                <w:rFonts w:eastAsia="Carlito" w:cstheme="minorHAnsi"/>
                <w:sz w:val="20"/>
                <w:szCs w:val="20"/>
              </w:rPr>
              <w:t xml:space="preserve"> </w:t>
            </w:r>
            <w:proofErr w:type="spellStart"/>
            <w:r>
              <w:rPr>
                <w:rFonts w:eastAsia="Carlito" w:cstheme="minorHAnsi"/>
                <w:sz w:val="20"/>
                <w:szCs w:val="20"/>
              </w:rPr>
              <w:t>altı</w:t>
            </w:r>
            <w:proofErr w:type="spellEnd"/>
            <w:r>
              <w:rPr>
                <w:rFonts w:eastAsia="Carlito" w:cstheme="minorHAnsi"/>
                <w:sz w:val="20"/>
                <w:szCs w:val="20"/>
              </w:rPr>
              <w:t xml:space="preserve"> </w:t>
            </w:r>
            <w:proofErr w:type="spellStart"/>
            <w:r>
              <w:rPr>
                <w:rFonts w:eastAsia="Carlito" w:cstheme="minorHAnsi"/>
                <w:sz w:val="20"/>
                <w:szCs w:val="20"/>
              </w:rPr>
              <w:t>ayında</w:t>
            </w:r>
            <w:proofErr w:type="spellEnd"/>
            <w:r>
              <w:rPr>
                <w:rFonts w:eastAsia="Carlito" w:cstheme="minorHAnsi"/>
                <w:sz w:val="20"/>
                <w:szCs w:val="20"/>
              </w:rPr>
              <w:t xml:space="preserve"> </w:t>
            </w:r>
            <w:proofErr w:type="spellStart"/>
            <w:r>
              <w:rPr>
                <w:rFonts w:eastAsia="Carlito" w:cstheme="minorHAnsi"/>
                <w:sz w:val="20"/>
                <w:szCs w:val="20"/>
              </w:rPr>
              <w:t>girişimcilik</w:t>
            </w:r>
            <w:proofErr w:type="spellEnd"/>
            <w:r>
              <w:rPr>
                <w:rFonts w:eastAsia="Carlito" w:cstheme="minorHAnsi"/>
                <w:sz w:val="20"/>
                <w:szCs w:val="20"/>
              </w:rPr>
              <w:t xml:space="preserve"> </w:t>
            </w:r>
            <w:proofErr w:type="spellStart"/>
            <w:r>
              <w:rPr>
                <w:rFonts w:eastAsia="Carlito" w:cstheme="minorHAnsi"/>
                <w:sz w:val="20"/>
                <w:szCs w:val="20"/>
              </w:rPr>
              <w:t>ve</w:t>
            </w:r>
            <w:proofErr w:type="spellEnd"/>
            <w:r>
              <w:rPr>
                <w:rFonts w:eastAsia="Carlito" w:cstheme="minorHAnsi"/>
                <w:sz w:val="20"/>
                <w:szCs w:val="20"/>
              </w:rPr>
              <w:t xml:space="preserve"> </w:t>
            </w:r>
            <w:proofErr w:type="spellStart"/>
            <w:r>
              <w:rPr>
                <w:rFonts w:eastAsia="Carlito" w:cstheme="minorHAnsi"/>
                <w:sz w:val="20"/>
                <w:szCs w:val="20"/>
              </w:rPr>
              <w:t>yenilikçilik</w:t>
            </w:r>
            <w:proofErr w:type="spellEnd"/>
            <w:r>
              <w:rPr>
                <w:rFonts w:eastAsia="Carlito" w:cstheme="minorHAnsi"/>
                <w:sz w:val="20"/>
                <w:szCs w:val="20"/>
              </w:rPr>
              <w:t xml:space="preserve"> </w:t>
            </w:r>
            <w:proofErr w:type="spellStart"/>
            <w:r>
              <w:rPr>
                <w:rFonts w:eastAsia="Carlito" w:cstheme="minorHAnsi"/>
                <w:sz w:val="20"/>
                <w:szCs w:val="20"/>
              </w:rPr>
              <w:t>temalı</w:t>
            </w:r>
            <w:proofErr w:type="spellEnd"/>
            <w:r>
              <w:rPr>
                <w:rFonts w:eastAsia="Carlito" w:cstheme="minorHAnsi"/>
                <w:sz w:val="20"/>
                <w:szCs w:val="20"/>
              </w:rPr>
              <w:t xml:space="preserve"> </w:t>
            </w:r>
            <w:proofErr w:type="spellStart"/>
            <w:r>
              <w:rPr>
                <w:rFonts w:eastAsia="Carlito" w:cstheme="minorHAnsi"/>
                <w:sz w:val="20"/>
                <w:szCs w:val="20"/>
              </w:rPr>
              <w:t>proje</w:t>
            </w:r>
            <w:proofErr w:type="spellEnd"/>
            <w:r>
              <w:rPr>
                <w:rFonts w:eastAsia="Carlito" w:cstheme="minorHAnsi"/>
                <w:sz w:val="20"/>
                <w:szCs w:val="20"/>
              </w:rPr>
              <w:t xml:space="preserve"> (</w:t>
            </w:r>
            <w:proofErr w:type="spellStart"/>
            <w:r>
              <w:rPr>
                <w:rFonts w:eastAsia="Carlito" w:cstheme="minorHAnsi"/>
                <w:sz w:val="20"/>
                <w:szCs w:val="20"/>
              </w:rPr>
              <w:t>etkinlik</w:t>
            </w:r>
            <w:proofErr w:type="spellEnd"/>
            <w:r>
              <w:rPr>
                <w:rFonts w:eastAsia="Carlito" w:cstheme="minorHAnsi"/>
                <w:sz w:val="20"/>
                <w:szCs w:val="20"/>
              </w:rPr>
              <w:t xml:space="preserve">) </w:t>
            </w:r>
            <w:proofErr w:type="spellStart"/>
            <w:r>
              <w:rPr>
                <w:rFonts w:eastAsia="Carlito" w:cstheme="minorHAnsi"/>
                <w:sz w:val="20"/>
                <w:szCs w:val="20"/>
              </w:rPr>
              <w:t>sayısı</w:t>
            </w:r>
            <w:proofErr w:type="spellEnd"/>
            <w:r>
              <w:rPr>
                <w:rFonts w:eastAsia="Carlito" w:cstheme="minorHAnsi"/>
                <w:sz w:val="20"/>
                <w:szCs w:val="20"/>
              </w:rPr>
              <w:t xml:space="preserve">, 9’dur. </w:t>
            </w:r>
            <w:proofErr w:type="spellStart"/>
            <w:r w:rsidRPr="00336887">
              <w:rPr>
                <w:rFonts w:eastAsia="Carlito" w:cstheme="minorHAnsi"/>
                <w:sz w:val="20"/>
                <w:szCs w:val="20"/>
              </w:rPr>
              <w:t>Söz</w:t>
            </w:r>
            <w:proofErr w:type="spellEnd"/>
            <w:r w:rsidRPr="00336887">
              <w:rPr>
                <w:rFonts w:eastAsia="Carlito" w:cstheme="minorHAnsi"/>
                <w:sz w:val="20"/>
                <w:szCs w:val="20"/>
              </w:rPr>
              <w:t xml:space="preserve"> </w:t>
            </w:r>
            <w:proofErr w:type="spellStart"/>
            <w:r w:rsidRPr="00336887">
              <w:rPr>
                <w:rFonts w:eastAsia="Carlito" w:cstheme="minorHAnsi"/>
                <w:sz w:val="20"/>
                <w:szCs w:val="20"/>
              </w:rPr>
              <w:t>konusu</w:t>
            </w:r>
            <w:proofErr w:type="spellEnd"/>
            <w:r w:rsidRPr="00336887">
              <w:rPr>
                <w:rFonts w:eastAsia="Carlito" w:cstheme="minorHAnsi"/>
                <w:sz w:val="20"/>
                <w:szCs w:val="20"/>
              </w:rPr>
              <w:t xml:space="preserve"> </w:t>
            </w:r>
            <w:proofErr w:type="spellStart"/>
            <w:r w:rsidRPr="00336887">
              <w:rPr>
                <w:rFonts w:eastAsia="Carlito" w:cstheme="minorHAnsi"/>
                <w:sz w:val="20"/>
                <w:szCs w:val="20"/>
              </w:rPr>
              <w:t>etkinlikler</w:t>
            </w:r>
            <w:proofErr w:type="spellEnd"/>
            <w:r w:rsidRPr="00336887">
              <w:rPr>
                <w:rFonts w:eastAsia="Carlito" w:cstheme="minorHAnsi"/>
                <w:sz w:val="20"/>
                <w:szCs w:val="20"/>
              </w:rPr>
              <w:t xml:space="preserve"> </w:t>
            </w:r>
            <w:r>
              <w:rPr>
                <w:rFonts w:eastAsia="Carlito" w:cstheme="minorHAnsi"/>
                <w:sz w:val="20"/>
                <w:szCs w:val="20"/>
              </w:rPr>
              <w:t xml:space="preserve">Global </w:t>
            </w:r>
            <w:proofErr w:type="spellStart"/>
            <w:r w:rsidRPr="00336887">
              <w:rPr>
                <w:rFonts w:eastAsia="Carlito" w:cstheme="minorHAnsi"/>
                <w:sz w:val="20"/>
                <w:szCs w:val="20"/>
              </w:rPr>
              <w:t>Girişim</w:t>
            </w:r>
            <w:proofErr w:type="spellEnd"/>
            <w:r w:rsidRPr="00336887">
              <w:rPr>
                <w:rFonts w:eastAsia="Carlito" w:cstheme="minorHAnsi"/>
                <w:sz w:val="20"/>
                <w:szCs w:val="20"/>
              </w:rPr>
              <w:t xml:space="preserve">, </w:t>
            </w:r>
            <w:proofErr w:type="spellStart"/>
            <w:r w:rsidRPr="00336887">
              <w:rPr>
                <w:rFonts w:eastAsia="Carlito" w:cstheme="minorHAnsi"/>
                <w:sz w:val="20"/>
                <w:szCs w:val="20"/>
              </w:rPr>
              <w:t>Çevre</w:t>
            </w:r>
            <w:proofErr w:type="spellEnd"/>
            <w:r w:rsidRPr="00336887">
              <w:rPr>
                <w:rFonts w:eastAsia="Carlito" w:cstheme="minorHAnsi"/>
                <w:sz w:val="20"/>
                <w:szCs w:val="20"/>
              </w:rPr>
              <w:t xml:space="preserve">, </w:t>
            </w:r>
            <w:proofErr w:type="spellStart"/>
            <w:r w:rsidRPr="00336887">
              <w:rPr>
                <w:rFonts w:eastAsia="Carlito" w:cstheme="minorHAnsi"/>
                <w:sz w:val="20"/>
                <w:szCs w:val="20"/>
              </w:rPr>
              <w:t>İnovasyon</w:t>
            </w:r>
            <w:proofErr w:type="spellEnd"/>
            <w:r w:rsidRPr="00336887">
              <w:rPr>
                <w:rFonts w:eastAsia="Carlito" w:cstheme="minorHAnsi"/>
                <w:sz w:val="20"/>
                <w:szCs w:val="20"/>
              </w:rPr>
              <w:t xml:space="preserve">, </w:t>
            </w:r>
            <w:proofErr w:type="spellStart"/>
            <w:r w:rsidRPr="00336887">
              <w:rPr>
                <w:rFonts w:eastAsia="Carlito" w:cstheme="minorHAnsi"/>
                <w:sz w:val="20"/>
                <w:szCs w:val="20"/>
              </w:rPr>
              <w:t>Yaşaml</w:t>
            </w:r>
            <w:proofErr w:type="spellEnd"/>
            <w:r w:rsidRPr="00336887">
              <w:rPr>
                <w:rFonts w:eastAsia="Carlito" w:cstheme="minorHAnsi"/>
                <w:sz w:val="20"/>
                <w:szCs w:val="20"/>
              </w:rPr>
              <w:t xml:space="preserve"> </w:t>
            </w:r>
            <w:proofErr w:type="spellStart"/>
            <w:r w:rsidRPr="00336887">
              <w:rPr>
                <w:rFonts w:eastAsia="Carlito" w:cstheme="minorHAnsi"/>
                <w:sz w:val="20"/>
                <w:szCs w:val="20"/>
              </w:rPr>
              <w:t>Bilimleri</w:t>
            </w:r>
            <w:proofErr w:type="spellEnd"/>
            <w:r w:rsidRPr="00336887">
              <w:rPr>
                <w:rFonts w:eastAsia="Carlito" w:cstheme="minorHAnsi"/>
                <w:sz w:val="20"/>
                <w:szCs w:val="20"/>
              </w:rPr>
              <w:t xml:space="preserve"> </w:t>
            </w:r>
            <w:proofErr w:type="spellStart"/>
            <w:r w:rsidRPr="00336887">
              <w:rPr>
                <w:rFonts w:eastAsia="Carlito" w:cstheme="minorHAnsi"/>
                <w:sz w:val="20"/>
                <w:szCs w:val="20"/>
              </w:rPr>
              <w:t>ve</w:t>
            </w:r>
            <w:proofErr w:type="spellEnd"/>
            <w:r w:rsidRPr="00336887">
              <w:rPr>
                <w:rFonts w:eastAsia="Carlito" w:cstheme="minorHAnsi"/>
                <w:sz w:val="20"/>
                <w:szCs w:val="20"/>
              </w:rPr>
              <w:t xml:space="preserve"> </w:t>
            </w:r>
            <w:proofErr w:type="spellStart"/>
            <w:r w:rsidRPr="00336887">
              <w:rPr>
                <w:rFonts w:eastAsia="Carlito" w:cstheme="minorHAnsi"/>
                <w:sz w:val="20"/>
                <w:szCs w:val="20"/>
              </w:rPr>
              <w:t>Blockchaih</w:t>
            </w:r>
            <w:proofErr w:type="spellEnd"/>
            <w:r w:rsidRPr="00336887">
              <w:rPr>
                <w:rFonts w:eastAsia="Carlito" w:cstheme="minorHAnsi"/>
                <w:sz w:val="20"/>
                <w:szCs w:val="20"/>
              </w:rPr>
              <w:t xml:space="preserve"> </w:t>
            </w:r>
            <w:proofErr w:type="spellStart"/>
            <w:r w:rsidRPr="00336887">
              <w:rPr>
                <w:rFonts w:eastAsia="Carlito" w:cstheme="minorHAnsi"/>
                <w:sz w:val="20"/>
                <w:szCs w:val="20"/>
              </w:rPr>
              <w:t>toplulukları</w:t>
            </w:r>
            <w:proofErr w:type="spellEnd"/>
          </w:p>
          <w:p w:rsidR="009B5029" w:rsidRPr="00F3748E" w:rsidRDefault="009B5029" w:rsidP="00787541">
            <w:pPr>
              <w:rPr>
                <w:rFonts w:eastAsia="Carlito" w:cstheme="minorHAnsi"/>
                <w:sz w:val="20"/>
                <w:szCs w:val="20"/>
              </w:rPr>
            </w:pPr>
            <w:proofErr w:type="spellStart"/>
            <w:r w:rsidRPr="00336887">
              <w:rPr>
                <w:rFonts w:eastAsia="Carlito" w:cstheme="minorHAnsi"/>
                <w:sz w:val="20"/>
                <w:szCs w:val="20"/>
              </w:rPr>
              <w:t>tarafından</w:t>
            </w:r>
            <w:proofErr w:type="spellEnd"/>
            <w:r w:rsidRPr="00336887">
              <w:rPr>
                <w:rFonts w:eastAsia="Carlito" w:cstheme="minorHAnsi"/>
                <w:sz w:val="20"/>
                <w:szCs w:val="20"/>
              </w:rPr>
              <w:t xml:space="preserve"> </w:t>
            </w:r>
            <w:proofErr w:type="spellStart"/>
            <w:r w:rsidRPr="00336887">
              <w:rPr>
                <w:rFonts w:eastAsia="Carlito" w:cstheme="minorHAnsi"/>
                <w:sz w:val="20"/>
                <w:szCs w:val="20"/>
              </w:rPr>
              <w:t>gerçekleştirilmiştir</w:t>
            </w:r>
            <w:proofErr w:type="spellEnd"/>
            <w:r>
              <w:rPr>
                <w:rFonts w:eastAsia="Carlito" w:cstheme="minorHAnsi"/>
                <w:sz w:val="20"/>
                <w:szCs w:val="20"/>
              </w:rPr>
              <w:t>.</w:t>
            </w:r>
          </w:p>
        </w:tc>
      </w:tr>
      <w:tr w:rsidR="009B5029" w:rsidRPr="0082489D" w:rsidTr="00787541">
        <w:trPr>
          <w:trHeight w:val="364"/>
          <w:jc w:val="center"/>
        </w:trPr>
        <w:tc>
          <w:tcPr>
            <w:tcW w:w="2094" w:type="pct"/>
            <w:gridSpan w:val="2"/>
            <w:tcBorders>
              <w:right w:val="single" w:sz="4" w:space="0" w:color="auto"/>
            </w:tcBorders>
            <w:shd w:val="clear" w:color="auto" w:fill="auto"/>
          </w:tcPr>
          <w:p w:rsidR="009B5029" w:rsidRPr="00F3748E" w:rsidRDefault="009B5029" w:rsidP="00787541">
            <w:pPr>
              <w:rPr>
                <w:rFonts w:eastAsia="Carlito" w:cstheme="minorHAnsi"/>
                <w:sz w:val="20"/>
                <w:szCs w:val="20"/>
                <w:lang w:val="tr-TR"/>
              </w:rPr>
            </w:pPr>
            <w:r w:rsidRPr="00F3748E">
              <w:rPr>
                <w:rFonts w:eastAsia="Carlito" w:cstheme="minorHAnsi"/>
                <w:b/>
                <w:sz w:val="20"/>
                <w:szCs w:val="20"/>
                <w:lang w:val="tr-TR"/>
              </w:rPr>
              <w:t xml:space="preserve">PG3.1.5 </w:t>
            </w:r>
            <w:r w:rsidRPr="00F3748E">
              <w:rPr>
                <w:rFonts w:eastAsia="Carlito" w:cstheme="minorHAnsi"/>
                <w:sz w:val="20"/>
                <w:szCs w:val="20"/>
                <w:lang w:val="tr-TR"/>
              </w:rPr>
              <w:t>İç paydaşlara yönelik girişimcilik ve yenilik temalı düzenlenen etkinlik sayısı</w:t>
            </w:r>
          </w:p>
        </w:tc>
        <w:tc>
          <w:tcPr>
            <w:tcW w:w="339" w:type="pct"/>
            <w:gridSpan w:val="2"/>
            <w:tcBorders>
              <w:left w:val="single" w:sz="4" w:space="0" w:color="auto"/>
            </w:tcBorders>
            <w:shd w:val="clear" w:color="auto" w:fill="auto"/>
            <w:vAlign w:val="center"/>
          </w:tcPr>
          <w:p w:rsidR="009B5029" w:rsidRPr="00F3748E" w:rsidRDefault="009B5029" w:rsidP="00787541">
            <w:pPr>
              <w:jc w:val="center"/>
              <w:rPr>
                <w:rFonts w:eastAsia="Carlito" w:cstheme="minorHAnsi"/>
                <w:sz w:val="20"/>
                <w:szCs w:val="20"/>
                <w:lang w:val="tr-TR"/>
              </w:rPr>
            </w:pPr>
            <w:r w:rsidRPr="00F3748E">
              <w:rPr>
                <w:rFonts w:eastAsia="Carlito" w:cstheme="minorHAnsi"/>
                <w:sz w:val="20"/>
                <w:szCs w:val="20"/>
                <w:lang w:val="tr-TR"/>
              </w:rPr>
              <w:t>20</w:t>
            </w:r>
          </w:p>
        </w:tc>
        <w:tc>
          <w:tcPr>
            <w:tcW w:w="491" w:type="pct"/>
            <w:gridSpan w:val="3"/>
            <w:shd w:val="clear" w:color="auto" w:fill="auto"/>
            <w:vAlign w:val="center"/>
          </w:tcPr>
          <w:p w:rsidR="009B5029" w:rsidRPr="00F3748E" w:rsidRDefault="009B5029" w:rsidP="00787541">
            <w:pPr>
              <w:jc w:val="center"/>
              <w:rPr>
                <w:rFonts w:eastAsia="Carlito" w:cstheme="minorHAnsi"/>
                <w:sz w:val="20"/>
                <w:szCs w:val="20"/>
                <w:lang w:val="tr-TR"/>
              </w:rPr>
            </w:pPr>
            <w:r w:rsidRPr="00F3748E">
              <w:rPr>
                <w:rFonts w:eastAsia="Carlito" w:cstheme="minorHAnsi"/>
                <w:sz w:val="20"/>
                <w:szCs w:val="20"/>
                <w:lang w:val="tr-TR"/>
              </w:rPr>
              <w:t>90</w:t>
            </w:r>
          </w:p>
        </w:tc>
        <w:tc>
          <w:tcPr>
            <w:tcW w:w="706" w:type="pct"/>
            <w:gridSpan w:val="2"/>
            <w:shd w:val="clear" w:color="auto" w:fill="auto"/>
            <w:vAlign w:val="center"/>
          </w:tcPr>
          <w:p w:rsidR="009B5029" w:rsidRPr="00F3748E" w:rsidRDefault="009B5029" w:rsidP="00787541">
            <w:pPr>
              <w:jc w:val="center"/>
              <w:rPr>
                <w:rFonts w:eastAsia="Carlito" w:cstheme="minorHAnsi"/>
                <w:sz w:val="20"/>
                <w:szCs w:val="20"/>
                <w:lang w:val="tr-TR"/>
              </w:rPr>
            </w:pPr>
            <w:r w:rsidRPr="00F3748E">
              <w:rPr>
                <w:rFonts w:eastAsia="Carlito" w:cstheme="minorHAnsi"/>
                <w:sz w:val="20"/>
                <w:szCs w:val="20"/>
                <w:lang w:val="tr-TR"/>
              </w:rPr>
              <w:t>105</w:t>
            </w:r>
          </w:p>
        </w:tc>
        <w:tc>
          <w:tcPr>
            <w:tcW w:w="707" w:type="pct"/>
            <w:gridSpan w:val="2"/>
            <w:shd w:val="clear" w:color="auto" w:fill="FFFF00"/>
            <w:vAlign w:val="center"/>
          </w:tcPr>
          <w:p w:rsidR="009B5029" w:rsidRPr="00F3748E" w:rsidRDefault="009B5029" w:rsidP="00787541">
            <w:pPr>
              <w:jc w:val="center"/>
              <w:rPr>
                <w:rFonts w:eastAsia="Carlito" w:cstheme="minorHAnsi"/>
                <w:sz w:val="20"/>
                <w:szCs w:val="20"/>
                <w:lang w:val="tr-TR"/>
              </w:rPr>
            </w:pPr>
            <w:r>
              <w:rPr>
                <w:rFonts w:eastAsia="Carlito" w:cstheme="minorHAnsi"/>
                <w:sz w:val="20"/>
                <w:szCs w:val="20"/>
                <w:lang w:val="tr-TR"/>
              </w:rPr>
              <w:t>10</w:t>
            </w:r>
          </w:p>
        </w:tc>
        <w:tc>
          <w:tcPr>
            <w:tcW w:w="663" w:type="pct"/>
            <w:gridSpan w:val="2"/>
            <w:shd w:val="clear" w:color="auto" w:fill="auto"/>
            <w:vAlign w:val="center"/>
          </w:tcPr>
          <w:p w:rsidR="009B5029" w:rsidRPr="00F3748E" w:rsidRDefault="009B5029" w:rsidP="00787541">
            <w:pPr>
              <w:jc w:val="center"/>
              <w:rPr>
                <w:rFonts w:eastAsia="Carlito" w:cstheme="minorHAnsi"/>
                <w:sz w:val="20"/>
                <w:szCs w:val="20"/>
                <w:lang w:val="tr-TR"/>
              </w:rPr>
            </w:pPr>
          </w:p>
        </w:tc>
      </w:tr>
      <w:tr w:rsidR="009B5029" w:rsidRPr="0082489D" w:rsidTr="00787541">
        <w:trPr>
          <w:trHeight w:val="621"/>
          <w:jc w:val="center"/>
        </w:trPr>
        <w:tc>
          <w:tcPr>
            <w:tcW w:w="5000" w:type="pct"/>
            <w:gridSpan w:val="13"/>
            <w:shd w:val="clear" w:color="auto" w:fill="FFFF00"/>
          </w:tcPr>
          <w:p w:rsidR="009B5029" w:rsidRPr="00F3748E" w:rsidRDefault="009B5029" w:rsidP="00787541">
            <w:pPr>
              <w:rPr>
                <w:rFonts w:eastAsia="Carlito" w:cstheme="minorHAnsi"/>
                <w:sz w:val="20"/>
                <w:szCs w:val="20"/>
              </w:rPr>
            </w:pPr>
            <w:proofErr w:type="spellStart"/>
            <w:r w:rsidRPr="00F3748E">
              <w:rPr>
                <w:rFonts w:eastAsia="Carlito" w:cstheme="minorHAnsi"/>
                <w:b/>
                <w:sz w:val="20"/>
                <w:szCs w:val="20"/>
              </w:rPr>
              <w:t>Açıklama</w:t>
            </w:r>
            <w:proofErr w:type="spellEnd"/>
            <w:r w:rsidRPr="00F3748E">
              <w:rPr>
                <w:rFonts w:eastAsia="Carlito" w:cstheme="minorHAnsi"/>
                <w:b/>
                <w:sz w:val="20"/>
                <w:szCs w:val="20"/>
              </w:rPr>
              <w:t>:</w:t>
            </w:r>
            <w:r>
              <w:rPr>
                <w:rFonts w:eastAsia="Carlito" w:cstheme="minorHAnsi"/>
                <w:sz w:val="20"/>
                <w:szCs w:val="20"/>
              </w:rPr>
              <w:t xml:space="preserve"> 2025 </w:t>
            </w:r>
            <w:proofErr w:type="spellStart"/>
            <w:r>
              <w:rPr>
                <w:rFonts w:eastAsia="Carlito" w:cstheme="minorHAnsi"/>
                <w:sz w:val="20"/>
                <w:szCs w:val="20"/>
              </w:rPr>
              <w:t>yılının</w:t>
            </w:r>
            <w:proofErr w:type="spellEnd"/>
            <w:r>
              <w:rPr>
                <w:rFonts w:eastAsia="Carlito" w:cstheme="minorHAnsi"/>
                <w:sz w:val="20"/>
                <w:szCs w:val="20"/>
              </w:rPr>
              <w:t xml:space="preserve"> </w:t>
            </w:r>
            <w:proofErr w:type="spellStart"/>
            <w:r>
              <w:rPr>
                <w:rFonts w:eastAsia="Carlito" w:cstheme="minorHAnsi"/>
                <w:sz w:val="20"/>
                <w:szCs w:val="20"/>
              </w:rPr>
              <w:t>ikinci</w:t>
            </w:r>
            <w:proofErr w:type="spellEnd"/>
            <w:r>
              <w:rPr>
                <w:rFonts w:eastAsia="Carlito" w:cstheme="minorHAnsi"/>
                <w:sz w:val="20"/>
                <w:szCs w:val="20"/>
              </w:rPr>
              <w:t xml:space="preserve"> </w:t>
            </w:r>
            <w:proofErr w:type="spellStart"/>
            <w:r>
              <w:rPr>
                <w:rFonts w:eastAsia="Carlito" w:cstheme="minorHAnsi"/>
                <w:sz w:val="20"/>
                <w:szCs w:val="20"/>
              </w:rPr>
              <w:t>altı</w:t>
            </w:r>
            <w:proofErr w:type="spellEnd"/>
            <w:r>
              <w:rPr>
                <w:rFonts w:eastAsia="Carlito" w:cstheme="minorHAnsi"/>
                <w:sz w:val="20"/>
                <w:szCs w:val="20"/>
              </w:rPr>
              <w:t xml:space="preserve"> </w:t>
            </w:r>
            <w:proofErr w:type="spellStart"/>
            <w:r>
              <w:rPr>
                <w:rFonts w:eastAsia="Carlito" w:cstheme="minorHAnsi"/>
                <w:sz w:val="20"/>
                <w:szCs w:val="20"/>
              </w:rPr>
              <w:t>ayında</w:t>
            </w:r>
            <w:proofErr w:type="spellEnd"/>
            <w:r>
              <w:rPr>
                <w:rFonts w:eastAsia="Carlito" w:cstheme="minorHAnsi"/>
                <w:sz w:val="20"/>
                <w:szCs w:val="20"/>
              </w:rPr>
              <w:t xml:space="preserve"> </w:t>
            </w:r>
            <w:proofErr w:type="spellStart"/>
            <w:r>
              <w:rPr>
                <w:rFonts w:eastAsia="Carlito" w:cstheme="minorHAnsi"/>
                <w:sz w:val="20"/>
                <w:szCs w:val="20"/>
              </w:rPr>
              <w:t>girişimcilik</w:t>
            </w:r>
            <w:proofErr w:type="spellEnd"/>
            <w:r>
              <w:rPr>
                <w:rFonts w:eastAsia="Carlito" w:cstheme="minorHAnsi"/>
                <w:sz w:val="20"/>
                <w:szCs w:val="20"/>
              </w:rPr>
              <w:t xml:space="preserve"> </w:t>
            </w:r>
            <w:proofErr w:type="spellStart"/>
            <w:r>
              <w:rPr>
                <w:rFonts w:eastAsia="Carlito" w:cstheme="minorHAnsi"/>
                <w:sz w:val="20"/>
                <w:szCs w:val="20"/>
              </w:rPr>
              <w:t>ve</w:t>
            </w:r>
            <w:proofErr w:type="spellEnd"/>
            <w:r>
              <w:rPr>
                <w:rFonts w:eastAsia="Carlito" w:cstheme="minorHAnsi"/>
                <w:sz w:val="20"/>
                <w:szCs w:val="20"/>
              </w:rPr>
              <w:t xml:space="preserve"> </w:t>
            </w:r>
            <w:proofErr w:type="spellStart"/>
            <w:r>
              <w:rPr>
                <w:rFonts w:eastAsia="Carlito" w:cstheme="minorHAnsi"/>
                <w:sz w:val="20"/>
                <w:szCs w:val="20"/>
              </w:rPr>
              <w:t>yenilikçilik</w:t>
            </w:r>
            <w:proofErr w:type="spellEnd"/>
            <w:r>
              <w:rPr>
                <w:rFonts w:eastAsia="Carlito" w:cstheme="minorHAnsi"/>
                <w:sz w:val="20"/>
                <w:szCs w:val="20"/>
              </w:rPr>
              <w:t xml:space="preserve"> </w:t>
            </w:r>
            <w:proofErr w:type="spellStart"/>
            <w:r>
              <w:rPr>
                <w:rFonts w:eastAsia="Carlito" w:cstheme="minorHAnsi"/>
                <w:sz w:val="20"/>
                <w:szCs w:val="20"/>
              </w:rPr>
              <w:t>temalı</w:t>
            </w:r>
            <w:proofErr w:type="spellEnd"/>
            <w:r>
              <w:rPr>
                <w:rFonts w:eastAsia="Carlito" w:cstheme="minorHAnsi"/>
                <w:sz w:val="20"/>
                <w:szCs w:val="20"/>
              </w:rPr>
              <w:t xml:space="preserve"> </w:t>
            </w:r>
            <w:proofErr w:type="spellStart"/>
            <w:r>
              <w:rPr>
                <w:rFonts w:eastAsia="Carlito" w:cstheme="minorHAnsi"/>
                <w:sz w:val="20"/>
                <w:szCs w:val="20"/>
              </w:rPr>
              <w:t>proje</w:t>
            </w:r>
            <w:proofErr w:type="spellEnd"/>
            <w:r>
              <w:rPr>
                <w:rFonts w:eastAsia="Carlito" w:cstheme="minorHAnsi"/>
                <w:sz w:val="20"/>
                <w:szCs w:val="20"/>
              </w:rPr>
              <w:t xml:space="preserve"> (</w:t>
            </w:r>
            <w:proofErr w:type="spellStart"/>
            <w:r>
              <w:rPr>
                <w:rFonts w:eastAsia="Carlito" w:cstheme="minorHAnsi"/>
                <w:sz w:val="20"/>
                <w:szCs w:val="20"/>
              </w:rPr>
              <w:t>etkinlik</w:t>
            </w:r>
            <w:proofErr w:type="spellEnd"/>
            <w:r>
              <w:rPr>
                <w:rFonts w:eastAsia="Carlito" w:cstheme="minorHAnsi"/>
                <w:sz w:val="20"/>
                <w:szCs w:val="20"/>
              </w:rPr>
              <w:t xml:space="preserve">) </w:t>
            </w:r>
            <w:proofErr w:type="spellStart"/>
            <w:r>
              <w:rPr>
                <w:rFonts w:eastAsia="Carlito" w:cstheme="minorHAnsi"/>
                <w:sz w:val="20"/>
                <w:szCs w:val="20"/>
              </w:rPr>
              <w:t>sayısı</w:t>
            </w:r>
            <w:proofErr w:type="spellEnd"/>
            <w:r>
              <w:rPr>
                <w:rFonts w:eastAsia="Carlito" w:cstheme="minorHAnsi"/>
                <w:sz w:val="20"/>
                <w:szCs w:val="20"/>
              </w:rPr>
              <w:t xml:space="preserve"> 10’dur. </w:t>
            </w:r>
            <w:proofErr w:type="spellStart"/>
            <w:r>
              <w:rPr>
                <w:rFonts w:eastAsia="Carlito" w:cstheme="minorHAnsi"/>
                <w:sz w:val="20"/>
                <w:szCs w:val="20"/>
              </w:rPr>
              <w:t>Söz</w:t>
            </w:r>
            <w:proofErr w:type="spellEnd"/>
            <w:r>
              <w:rPr>
                <w:rFonts w:eastAsia="Carlito" w:cstheme="minorHAnsi"/>
                <w:sz w:val="20"/>
                <w:szCs w:val="20"/>
              </w:rPr>
              <w:t xml:space="preserve"> </w:t>
            </w:r>
            <w:proofErr w:type="spellStart"/>
            <w:r>
              <w:rPr>
                <w:rFonts w:eastAsia="Carlito" w:cstheme="minorHAnsi"/>
                <w:sz w:val="20"/>
                <w:szCs w:val="20"/>
              </w:rPr>
              <w:t>konusu</w:t>
            </w:r>
            <w:proofErr w:type="spellEnd"/>
            <w:r>
              <w:rPr>
                <w:rFonts w:eastAsia="Carlito" w:cstheme="minorHAnsi"/>
                <w:sz w:val="20"/>
                <w:szCs w:val="20"/>
              </w:rPr>
              <w:t xml:space="preserve"> </w:t>
            </w:r>
            <w:proofErr w:type="spellStart"/>
            <w:r>
              <w:rPr>
                <w:rFonts w:eastAsia="Carlito" w:cstheme="minorHAnsi"/>
                <w:sz w:val="20"/>
                <w:szCs w:val="20"/>
              </w:rPr>
              <w:t>etkinlikler</w:t>
            </w:r>
            <w:proofErr w:type="spellEnd"/>
            <w:r>
              <w:rPr>
                <w:rFonts w:eastAsia="Carlito" w:cstheme="minorHAnsi"/>
                <w:sz w:val="20"/>
                <w:szCs w:val="20"/>
              </w:rPr>
              <w:t xml:space="preserve"> IEEE, </w:t>
            </w:r>
            <w:proofErr w:type="spellStart"/>
            <w:r>
              <w:rPr>
                <w:rFonts w:eastAsia="Carlito" w:cstheme="minorHAnsi"/>
                <w:sz w:val="20"/>
                <w:szCs w:val="20"/>
              </w:rPr>
              <w:t>Yaşam</w:t>
            </w:r>
            <w:proofErr w:type="spellEnd"/>
            <w:r>
              <w:rPr>
                <w:rFonts w:eastAsia="Carlito" w:cstheme="minorHAnsi"/>
                <w:sz w:val="20"/>
                <w:szCs w:val="20"/>
              </w:rPr>
              <w:t xml:space="preserve"> </w:t>
            </w:r>
            <w:proofErr w:type="spellStart"/>
            <w:r>
              <w:rPr>
                <w:rFonts w:eastAsia="Carlito" w:cstheme="minorHAnsi"/>
                <w:sz w:val="20"/>
                <w:szCs w:val="20"/>
              </w:rPr>
              <w:t>Bilimleri,İnovasyon</w:t>
            </w:r>
            <w:proofErr w:type="spellEnd"/>
            <w:r>
              <w:rPr>
                <w:rFonts w:eastAsia="Carlito" w:cstheme="minorHAnsi"/>
                <w:sz w:val="20"/>
                <w:szCs w:val="20"/>
              </w:rPr>
              <w:t xml:space="preserve"> </w:t>
            </w:r>
            <w:proofErr w:type="spellStart"/>
            <w:r>
              <w:rPr>
                <w:rFonts w:eastAsia="Carlito" w:cstheme="minorHAnsi"/>
                <w:sz w:val="20"/>
                <w:szCs w:val="20"/>
              </w:rPr>
              <w:t>ve</w:t>
            </w:r>
            <w:proofErr w:type="spellEnd"/>
            <w:r>
              <w:rPr>
                <w:rFonts w:eastAsia="Carlito" w:cstheme="minorHAnsi"/>
                <w:sz w:val="20"/>
                <w:szCs w:val="20"/>
              </w:rPr>
              <w:t xml:space="preserve"> Global </w:t>
            </w:r>
            <w:proofErr w:type="spellStart"/>
            <w:r>
              <w:rPr>
                <w:rFonts w:eastAsia="Carlito" w:cstheme="minorHAnsi"/>
                <w:sz w:val="20"/>
                <w:szCs w:val="20"/>
              </w:rPr>
              <w:t>Girişim</w:t>
            </w:r>
            <w:proofErr w:type="spellEnd"/>
            <w:r>
              <w:rPr>
                <w:rFonts w:eastAsia="Carlito" w:cstheme="minorHAnsi"/>
                <w:sz w:val="20"/>
                <w:szCs w:val="20"/>
              </w:rPr>
              <w:t xml:space="preserve"> </w:t>
            </w:r>
            <w:proofErr w:type="spellStart"/>
            <w:r>
              <w:rPr>
                <w:rFonts w:eastAsia="Carlito" w:cstheme="minorHAnsi"/>
                <w:sz w:val="20"/>
                <w:szCs w:val="20"/>
              </w:rPr>
              <w:t>toplulukları</w:t>
            </w:r>
            <w:proofErr w:type="spellEnd"/>
            <w:r>
              <w:rPr>
                <w:rFonts w:eastAsia="Carlito" w:cstheme="minorHAnsi"/>
                <w:sz w:val="20"/>
                <w:szCs w:val="20"/>
              </w:rPr>
              <w:t xml:space="preserve"> </w:t>
            </w:r>
            <w:proofErr w:type="spellStart"/>
            <w:r>
              <w:rPr>
                <w:rFonts w:eastAsia="Carlito" w:cstheme="minorHAnsi"/>
                <w:sz w:val="20"/>
                <w:szCs w:val="20"/>
              </w:rPr>
              <w:t>tarafından</w:t>
            </w:r>
            <w:proofErr w:type="spellEnd"/>
            <w:r>
              <w:rPr>
                <w:rFonts w:eastAsia="Carlito" w:cstheme="minorHAnsi"/>
                <w:sz w:val="20"/>
                <w:szCs w:val="20"/>
              </w:rPr>
              <w:t xml:space="preserve"> </w:t>
            </w:r>
            <w:proofErr w:type="spellStart"/>
            <w:r>
              <w:rPr>
                <w:rFonts w:eastAsia="Carlito" w:cstheme="minorHAnsi"/>
                <w:sz w:val="20"/>
                <w:szCs w:val="20"/>
              </w:rPr>
              <w:t>gerçekleştirilmiştir</w:t>
            </w:r>
            <w:proofErr w:type="spellEnd"/>
            <w:r>
              <w:rPr>
                <w:rFonts w:eastAsia="Carlito" w:cstheme="minorHAnsi"/>
                <w:sz w:val="20"/>
                <w:szCs w:val="20"/>
              </w:rPr>
              <w:t>.</w:t>
            </w:r>
          </w:p>
        </w:tc>
      </w:tr>
      <w:tr w:rsidR="009B5029" w:rsidRPr="0082489D" w:rsidTr="00787541">
        <w:trPr>
          <w:gridAfter w:val="1"/>
          <w:wAfter w:w="6" w:type="pct"/>
          <w:trHeight w:val="364"/>
          <w:jc w:val="center"/>
        </w:trPr>
        <w:tc>
          <w:tcPr>
            <w:tcW w:w="2094" w:type="pct"/>
            <w:gridSpan w:val="2"/>
            <w:tcBorders>
              <w:right w:val="single" w:sz="4" w:space="0" w:color="auto"/>
            </w:tcBorders>
            <w:shd w:val="clear" w:color="auto" w:fill="FFFFFF" w:themeFill="background1"/>
          </w:tcPr>
          <w:p w:rsidR="009B5029" w:rsidRPr="000C73E1" w:rsidRDefault="009B5029" w:rsidP="00787541">
            <w:pPr>
              <w:rPr>
                <w:rFonts w:eastAsia="Carlito" w:cstheme="minorHAnsi"/>
                <w:sz w:val="20"/>
                <w:szCs w:val="20"/>
                <w:lang w:val="tr-TR"/>
              </w:rPr>
            </w:pPr>
            <w:r w:rsidRPr="000C73E1">
              <w:rPr>
                <w:rFonts w:eastAsia="Carlito" w:cstheme="minorHAnsi"/>
                <w:b/>
                <w:sz w:val="20"/>
                <w:szCs w:val="20"/>
                <w:lang w:val="tr-TR"/>
              </w:rPr>
              <w:lastRenderedPageBreak/>
              <w:t xml:space="preserve">PG4.6.1 </w:t>
            </w:r>
            <w:r w:rsidRPr="000C73E1">
              <w:rPr>
                <w:rFonts w:eastAsia="Carlito" w:cstheme="minorHAnsi"/>
                <w:sz w:val="20"/>
                <w:szCs w:val="20"/>
                <w:lang w:val="tr-TR"/>
              </w:rPr>
              <w:t>Öğrencilerin sunulan temel hizmet/ürünlere ilişkin memnuniyet düzeyi</w:t>
            </w:r>
          </w:p>
        </w:tc>
        <w:tc>
          <w:tcPr>
            <w:tcW w:w="343" w:type="pct"/>
            <w:gridSpan w:val="3"/>
            <w:tcBorders>
              <w:left w:val="single" w:sz="4" w:space="0" w:color="auto"/>
            </w:tcBorders>
            <w:shd w:val="clear" w:color="auto" w:fill="FFFFFF" w:themeFill="background1"/>
            <w:vAlign w:val="center"/>
          </w:tcPr>
          <w:p w:rsidR="009B5029" w:rsidRPr="000C73E1" w:rsidRDefault="009B5029" w:rsidP="00787541">
            <w:pPr>
              <w:jc w:val="center"/>
              <w:rPr>
                <w:rFonts w:eastAsia="Carlito" w:cstheme="minorHAnsi"/>
                <w:sz w:val="20"/>
                <w:szCs w:val="20"/>
                <w:lang w:val="tr-TR"/>
              </w:rPr>
            </w:pPr>
            <w:r w:rsidRPr="000C73E1">
              <w:rPr>
                <w:rFonts w:eastAsia="Carlito" w:cstheme="minorHAnsi"/>
                <w:sz w:val="20"/>
                <w:szCs w:val="20"/>
                <w:lang w:val="tr-TR"/>
              </w:rPr>
              <w:t>25</w:t>
            </w:r>
          </w:p>
        </w:tc>
        <w:tc>
          <w:tcPr>
            <w:tcW w:w="487" w:type="pct"/>
            <w:gridSpan w:val="2"/>
            <w:vAlign w:val="center"/>
          </w:tcPr>
          <w:p w:rsidR="009B5029" w:rsidRPr="000C73E1" w:rsidRDefault="009B5029" w:rsidP="00787541">
            <w:pPr>
              <w:jc w:val="center"/>
              <w:rPr>
                <w:rFonts w:eastAsia="Carlito" w:cstheme="minorHAnsi"/>
                <w:sz w:val="20"/>
                <w:szCs w:val="20"/>
                <w:lang w:val="tr-TR"/>
              </w:rPr>
            </w:pPr>
            <w:r w:rsidRPr="000C73E1">
              <w:rPr>
                <w:rFonts w:eastAsia="Carlito" w:cstheme="minorHAnsi"/>
                <w:sz w:val="20"/>
                <w:szCs w:val="20"/>
                <w:lang w:val="tr-TR"/>
              </w:rPr>
              <w:t>%81</w:t>
            </w:r>
          </w:p>
        </w:tc>
        <w:tc>
          <w:tcPr>
            <w:tcW w:w="706" w:type="pct"/>
            <w:gridSpan w:val="2"/>
            <w:vAlign w:val="center"/>
          </w:tcPr>
          <w:p w:rsidR="009B5029" w:rsidRPr="000C73E1" w:rsidRDefault="009B5029" w:rsidP="00787541">
            <w:pPr>
              <w:jc w:val="center"/>
              <w:rPr>
                <w:rFonts w:eastAsia="Carlito" w:cstheme="minorHAnsi"/>
                <w:sz w:val="20"/>
                <w:szCs w:val="20"/>
                <w:lang w:val="tr-TR"/>
              </w:rPr>
            </w:pPr>
            <w:r w:rsidRPr="000C73E1">
              <w:rPr>
                <w:rFonts w:eastAsia="Carlito" w:cstheme="minorHAnsi"/>
                <w:sz w:val="20"/>
                <w:szCs w:val="20"/>
                <w:lang w:val="tr-TR"/>
              </w:rPr>
              <w:t>%90</w:t>
            </w:r>
          </w:p>
        </w:tc>
        <w:tc>
          <w:tcPr>
            <w:tcW w:w="707" w:type="pct"/>
            <w:gridSpan w:val="2"/>
            <w:shd w:val="clear" w:color="auto" w:fill="FFFF00"/>
            <w:vAlign w:val="center"/>
          </w:tcPr>
          <w:p w:rsidR="009B5029" w:rsidRPr="000C73E1" w:rsidRDefault="009B5029" w:rsidP="00787541">
            <w:pPr>
              <w:jc w:val="center"/>
              <w:rPr>
                <w:rFonts w:eastAsia="Carlito" w:cstheme="minorHAnsi"/>
                <w:sz w:val="20"/>
                <w:szCs w:val="20"/>
                <w:lang w:val="tr-TR"/>
              </w:rPr>
            </w:pPr>
          </w:p>
        </w:tc>
        <w:tc>
          <w:tcPr>
            <w:tcW w:w="657" w:type="pct"/>
            <w:vAlign w:val="center"/>
          </w:tcPr>
          <w:p w:rsidR="009B5029" w:rsidRPr="000C73E1" w:rsidRDefault="009B5029" w:rsidP="00787541">
            <w:pPr>
              <w:jc w:val="center"/>
              <w:rPr>
                <w:rFonts w:eastAsia="Carlito" w:cstheme="minorHAnsi"/>
                <w:sz w:val="20"/>
                <w:szCs w:val="20"/>
                <w:lang w:val="tr-TR"/>
              </w:rPr>
            </w:pPr>
          </w:p>
        </w:tc>
      </w:tr>
      <w:tr w:rsidR="009B5029" w:rsidRPr="0082489D" w:rsidTr="00787541">
        <w:trPr>
          <w:gridAfter w:val="1"/>
          <w:wAfter w:w="6" w:type="pct"/>
          <w:trHeight w:val="364"/>
          <w:jc w:val="center"/>
        </w:trPr>
        <w:tc>
          <w:tcPr>
            <w:tcW w:w="4994" w:type="pct"/>
            <w:gridSpan w:val="12"/>
            <w:shd w:val="clear" w:color="auto" w:fill="FFFF00"/>
          </w:tcPr>
          <w:p w:rsidR="009B5029" w:rsidRPr="000C73E1" w:rsidRDefault="009B5029" w:rsidP="00787541">
            <w:pPr>
              <w:rPr>
                <w:rFonts w:eastAsia="Carlito" w:cstheme="minorHAnsi"/>
                <w:sz w:val="20"/>
                <w:szCs w:val="20"/>
              </w:rPr>
            </w:pPr>
            <w:proofErr w:type="spellStart"/>
            <w:r w:rsidRPr="000C73E1">
              <w:rPr>
                <w:rFonts w:eastAsia="Carlito" w:cstheme="minorHAnsi"/>
                <w:b/>
                <w:sz w:val="20"/>
                <w:szCs w:val="20"/>
              </w:rPr>
              <w:t>Açıklama</w:t>
            </w:r>
            <w:proofErr w:type="spellEnd"/>
            <w:r w:rsidRPr="000C73E1">
              <w:rPr>
                <w:rFonts w:eastAsia="Carlito" w:cstheme="minorHAnsi"/>
                <w:b/>
                <w:sz w:val="20"/>
                <w:szCs w:val="20"/>
              </w:rPr>
              <w:t>:</w:t>
            </w:r>
            <w:r>
              <w:rPr>
                <w:rFonts w:eastAsia="Carlito" w:cstheme="minorHAnsi"/>
                <w:sz w:val="20"/>
                <w:szCs w:val="20"/>
              </w:rPr>
              <w:t xml:space="preserve"> 2025 </w:t>
            </w:r>
            <w:proofErr w:type="spellStart"/>
            <w:r>
              <w:rPr>
                <w:rFonts w:eastAsia="Carlito" w:cstheme="minorHAnsi"/>
                <w:sz w:val="20"/>
                <w:szCs w:val="20"/>
              </w:rPr>
              <w:t>yılının</w:t>
            </w:r>
            <w:proofErr w:type="spellEnd"/>
            <w:r>
              <w:rPr>
                <w:rFonts w:eastAsia="Carlito" w:cstheme="minorHAnsi"/>
                <w:sz w:val="20"/>
                <w:szCs w:val="20"/>
              </w:rPr>
              <w:t xml:space="preserve"> </w:t>
            </w:r>
            <w:proofErr w:type="spellStart"/>
            <w:r w:rsidRPr="002222DC">
              <w:rPr>
                <w:rFonts w:eastAsia="Carlito" w:cstheme="minorHAnsi"/>
                <w:b/>
                <w:sz w:val="20"/>
                <w:szCs w:val="20"/>
              </w:rPr>
              <w:t>ikinci</w:t>
            </w:r>
            <w:proofErr w:type="spellEnd"/>
            <w:r>
              <w:rPr>
                <w:rFonts w:eastAsia="Carlito" w:cstheme="minorHAnsi"/>
                <w:sz w:val="20"/>
                <w:szCs w:val="20"/>
              </w:rPr>
              <w:t xml:space="preserve"> </w:t>
            </w:r>
            <w:proofErr w:type="spellStart"/>
            <w:r>
              <w:rPr>
                <w:rFonts w:eastAsia="Carlito" w:cstheme="minorHAnsi"/>
                <w:sz w:val="20"/>
                <w:szCs w:val="20"/>
              </w:rPr>
              <w:t>altı</w:t>
            </w:r>
            <w:proofErr w:type="spellEnd"/>
            <w:r>
              <w:rPr>
                <w:rFonts w:eastAsia="Carlito" w:cstheme="minorHAnsi"/>
                <w:sz w:val="20"/>
                <w:szCs w:val="20"/>
              </w:rPr>
              <w:t xml:space="preserve"> </w:t>
            </w:r>
            <w:proofErr w:type="spellStart"/>
            <w:r>
              <w:rPr>
                <w:rFonts w:eastAsia="Carlito" w:cstheme="minorHAnsi"/>
                <w:sz w:val="20"/>
                <w:szCs w:val="20"/>
              </w:rPr>
              <w:t>ayında</w:t>
            </w:r>
            <w:proofErr w:type="spellEnd"/>
            <w:r>
              <w:rPr>
                <w:rFonts w:eastAsia="Carlito" w:cstheme="minorHAnsi"/>
                <w:sz w:val="20"/>
                <w:szCs w:val="20"/>
              </w:rPr>
              <w:t xml:space="preserve"> </w:t>
            </w:r>
            <w:proofErr w:type="spellStart"/>
            <w:r>
              <w:rPr>
                <w:rFonts w:eastAsia="Carlito" w:cstheme="minorHAnsi"/>
                <w:sz w:val="20"/>
                <w:szCs w:val="20"/>
              </w:rPr>
              <w:t>öğrencilere</w:t>
            </w:r>
            <w:proofErr w:type="spellEnd"/>
            <w:r>
              <w:rPr>
                <w:rFonts w:eastAsia="Carlito" w:cstheme="minorHAnsi"/>
                <w:sz w:val="20"/>
                <w:szCs w:val="20"/>
              </w:rPr>
              <w:t xml:space="preserve"> </w:t>
            </w:r>
            <w:proofErr w:type="spellStart"/>
            <w:r>
              <w:rPr>
                <w:rFonts w:eastAsia="Carlito" w:cstheme="minorHAnsi"/>
                <w:sz w:val="20"/>
                <w:szCs w:val="20"/>
              </w:rPr>
              <w:t>sunulan</w:t>
            </w:r>
            <w:proofErr w:type="spellEnd"/>
            <w:r>
              <w:rPr>
                <w:rFonts w:eastAsia="Carlito" w:cstheme="minorHAnsi"/>
                <w:sz w:val="20"/>
                <w:szCs w:val="20"/>
              </w:rPr>
              <w:t xml:space="preserve"> </w:t>
            </w:r>
            <w:proofErr w:type="spellStart"/>
            <w:r>
              <w:rPr>
                <w:rFonts w:eastAsia="Carlito" w:cstheme="minorHAnsi"/>
                <w:sz w:val="20"/>
                <w:szCs w:val="20"/>
              </w:rPr>
              <w:t>temel</w:t>
            </w:r>
            <w:proofErr w:type="spellEnd"/>
            <w:r>
              <w:rPr>
                <w:rFonts w:eastAsia="Carlito" w:cstheme="minorHAnsi"/>
                <w:sz w:val="20"/>
                <w:szCs w:val="20"/>
              </w:rPr>
              <w:t xml:space="preserve"> </w:t>
            </w:r>
            <w:proofErr w:type="spellStart"/>
            <w:r>
              <w:rPr>
                <w:rFonts w:eastAsia="Carlito" w:cstheme="minorHAnsi"/>
                <w:sz w:val="20"/>
                <w:szCs w:val="20"/>
              </w:rPr>
              <w:t>hizmet</w:t>
            </w:r>
            <w:proofErr w:type="spellEnd"/>
            <w:r>
              <w:rPr>
                <w:rFonts w:eastAsia="Carlito" w:cstheme="minorHAnsi"/>
                <w:sz w:val="20"/>
                <w:szCs w:val="20"/>
              </w:rPr>
              <w:t>/</w:t>
            </w:r>
            <w:proofErr w:type="spellStart"/>
            <w:r>
              <w:rPr>
                <w:rFonts w:eastAsia="Carlito" w:cstheme="minorHAnsi"/>
                <w:sz w:val="20"/>
                <w:szCs w:val="20"/>
              </w:rPr>
              <w:t>ürünlere</w:t>
            </w:r>
            <w:proofErr w:type="spellEnd"/>
            <w:r>
              <w:rPr>
                <w:rFonts w:eastAsia="Carlito" w:cstheme="minorHAnsi"/>
                <w:sz w:val="20"/>
                <w:szCs w:val="20"/>
              </w:rPr>
              <w:t xml:space="preserve"> </w:t>
            </w:r>
            <w:proofErr w:type="spellStart"/>
            <w:r>
              <w:rPr>
                <w:rFonts w:eastAsia="Carlito" w:cstheme="minorHAnsi"/>
                <w:sz w:val="20"/>
                <w:szCs w:val="20"/>
              </w:rPr>
              <w:t>ilişkin</w:t>
            </w:r>
            <w:proofErr w:type="spellEnd"/>
            <w:r>
              <w:rPr>
                <w:rFonts w:eastAsia="Carlito" w:cstheme="minorHAnsi"/>
                <w:sz w:val="20"/>
                <w:szCs w:val="20"/>
              </w:rPr>
              <w:t xml:space="preserve"> </w:t>
            </w:r>
            <w:proofErr w:type="spellStart"/>
            <w:r>
              <w:rPr>
                <w:rFonts w:eastAsia="Carlito" w:cstheme="minorHAnsi"/>
                <w:sz w:val="20"/>
                <w:szCs w:val="20"/>
              </w:rPr>
              <w:t>memnuniyet</w:t>
            </w:r>
            <w:proofErr w:type="spellEnd"/>
            <w:r>
              <w:rPr>
                <w:rFonts w:eastAsia="Carlito" w:cstheme="minorHAnsi"/>
                <w:sz w:val="20"/>
                <w:szCs w:val="20"/>
              </w:rPr>
              <w:t xml:space="preserve"> </w:t>
            </w:r>
            <w:proofErr w:type="spellStart"/>
            <w:r>
              <w:rPr>
                <w:rFonts w:eastAsia="Carlito" w:cstheme="minorHAnsi"/>
                <w:sz w:val="20"/>
                <w:szCs w:val="20"/>
              </w:rPr>
              <w:t>düzeyi</w:t>
            </w:r>
            <w:proofErr w:type="spellEnd"/>
            <w:r>
              <w:rPr>
                <w:rFonts w:eastAsia="Carlito" w:cstheme="minorHAnsi"/>
                <w:sz w:val="20"/>
                <w:szCs w:val="20"/>
              </w:rPr>
              <w:t xml:space="preserve"> </w:t>
            </w:r>
            <w:proofErr w:type="spellStart"/>
            <w:r>
              <w:rPr>
                <w:rFonts w:eastAsia="Carlito" w:cstheme="minorHAnsi"/>
                <w:sz w:val="20"/>
                <w:szCs w:val="20"/>
              </w:rPr>
              <w:t>ölçülerek</w:t>
            </w:r>
            <w:proofErr w:type="spellEnd"/>
            <w:r>
              <w:rPr>
                <w:rFonts w:eastAsia="Carlito" w:cstheme="minorHAnsi"/>
                <w:sz w:val="20"/>
                <w:szCs w:val="20"/>
              </w:rPr>
              <w:t xml:space="preserve">, </w:t>
            </w:r>
            <w:proofErr w:type="spellStart"/>
            <w:r>
              <w:rPr>
                <w:rFonts w:eastAsia="Carlito" w:cstheme="minorHAnsi"/>
                <w:sz w:val="20"/>
                <w:szCs w:val="20"/>
              </w:rPr>
              <w:t>izleme</w:t>
            </w:r>
            <w:proofErr w:type="spellEnd"/>
            <w:r>
              <w:rPr>
                <w:rFonts w:eastAsia="Carlito" w:cstheme="minorHAnsi"/>
                <w:sz w:val="20"/>
                <w:szCs w:val="20"/>
              </w:rPr>
              <w:t xml:space="preserve"> </w:t>
            </w:r>
            <w:proofErr w:type="spellStart"/>
            <w:r>
              <w:rPr>
                <w:rFonts w:eastAsia="Carlito" w:cstheme="minorHAnsi"/>
                <w:sz w:val="20"/>
                <w:szCs w:val="20"/>
              </w:rPr>
              <w:t>dönemindeki</w:t>
            </w:r>
            <w:proofErr w:type="spellEnd"/>
            <w:r>
              <w:rPr>
                <w:rFonts w:eastAsia="Carlito" w:cstheme="minorHAnsi"/>
                <w:sz w:val="20"/>
                <w:szCs w:val="20"/>
              </w:rPr>
              <w:t xml:space="preserve"> </w:t>
            </w:r>
            <w:proofErr w:type="spellStart"/>
            <w:r>
              <w:rPr>
                <w:rFonts w:eastAsia="Carlito" w:cstheme="minorHAnsi"/>
                <w:sz w:val="20"/>
                <w:szCs w:val="20"/>
              </w:rPr>
              <w:t>yılsonu</w:t>
            </w:r>
            <w:proofErr w:type="spellEnd"/>
            <w:r>
              <w:rPr>
                <w:rFonts w:eastAsia="Carlito" w:cstheme="minorHAnsi"/>
                <w:sz w:val="20"/>
                <w:szCs w:val="20"/>
              </w:rPr>
              <w:t xml:space="preserve"> </w:t>
            </w:r>
            <w:proofErr w:type="spellStart"/>
            <w:r>
              <w:rPr>
                <w:rFonts w:eastAsia="Carlito" w:cstheme="minorHAnsi"/>
                <w:sz w:val="20"/>
                <w:szCs w:val="20"/>
              </w:rPr>
              <w:t>hedeflenen</w:t>
            </w:r>
            <w:proofErr w:type="spellEnd"/>
            <w:r>
              <w:rPr>
                <w:rFonts w:eastAsia="Carlito" w:cstheme="minorHAnsi"/>
                <w:sz w:val="20"/>
                <w:szCs w:val="20"/>
              </w:rPr>
              <w:t xml:space="preserve"> </w:t>
            </w:r>
            <w:proofErr w:type="spellStart"/>
            <w:r>
              <w:rPr>
                <w:rFonts w:eastAsia="Carlito" w:cstheme="minorHAnsi"/>
                <w:sz w:val="20"/>
                <w:szCs w:val="20"/>
              </w:rPr>
              <w:t>değere</w:t>
            </w:r>
            <w:proofErr w:type="spellEnd"/>
            <w:r>
              <w:rPr>
                <w:rFonts w:eastAsia="Carlito" w:cstheme="minorHAnsi"/>
                <w:sz w:val="20"/>
                <w:szCs w:val="20"/>
              </w:rPr>
              <w:t xml:space="preserve"> </w:t>
            </w:r>
            <w:proofErr w:type="spellStart"/>
            <w:r>
              <w:rPr>
                <w:rFonts w:eastAsia="Carlito" w:cstheme="minorHAnsi"/>
                <w:sz w:val="20"/>
                <w:szCs w:val="20"/>
              </w:rPr>
              <w:t>ulaşılıp</w:t>
            </w:r>
            <w:proofErr w:type="spellEnd"/>
            <w:r>
              <w:rPr>
                <w:rFonts w:eastAsia="Carlito" w:cstheme="minorHAnsi"/>
                <w:sz w:val="20"/>
                <w:szCs w:val="20"/>
              </w:rPr>
              <w:t xml:space="preserve"> </w:t>
            </w:r>
            <w:proofErr w:type="spellStart"/>
            <w:r>
              <w:rPr>
                <w:rFonts w:eastAsia="Carlito" w:cstheme="minorHAnsi"/>
                <w:sz w:val="20"/>
                <w:szCs w:val="20"/>
              </w:rPr>
              <w:t>ulaşılmadığı</w:t>
            </w:r>
            <w:proofErr w:type="spellEnd"/>
            <w:r>
              <w:rPr>
                <w:rFonts w:eastAsia="Carlito" w:cstheme="minorHAnsi"/>
                <w:sz w:val="20"/>
                <w:szCs w:val="20"/>
              </w:rPr>
              <w:t xml:space="preserve"> </w:t>
            </w:r>
            <w:proofErr w:type="spellStart"/>
            <w:r>
              <w:rPr>
                <w:rFonts w:eastAsia="Carlito" w:cstheme="minorHAnsi"/>
                <w:sz w:val="20"/>
                <w:szCs w:val="20"/>
              </w:rPr>
              <w:t>anlaşılacaktır</w:t>
            </w:r>
            <w:proofErr w:type="spellEnd"/>
            <w:r>
              <w:rPr>
                <w:rFonts w:eastAsia="Carlito" w:cstheme="minorHAnsi"/>
                <w:sz w:val="20"/>
                <w:szCs w:val="20"/>
              </w:rPr>
              <w:t>.</w:t>
            </w:r>
          </w:p>
        </w:tc>
      </w:tr>
      <w:tr w:rsidR="009B5029" w:rsidTr="00787541">
        <w:trPr>
          <w:gridAfter w:val="1"/>
          <w:wAfter w:w="6" w:type="pct"/>
          <w:trHeight w:val="489"/>
          <w:jc w:val="center"/>
        </w:trPr>
        <w:tc>
          <w:tcPr>
            <w:tcW w:w="1982" w:type="pct"/>
            <w:tcBorders>
              <w:top w:val="single" w:sz="4" w:space="0" w:color="000000"/>
              <w:left w:val="single" w:sz="4" w:space="0" w:color="000000"/>
              <w:bottom w:val="single" w:sz="4" w:space="0" w:color="000000"/>
              <w:right w:val="single" w:sz="4" w:space="0" w:color="auto"/>
            </w:tcBorders>
            <w:hideMark/>
          </w:tcPr>
          <w:p w:rsidR="009B5029" w:rsidRPr="000C73E1" w:rsidRDefault="009B5029" w:rsidP="00787541">
            <w:pPr>
              <w:rPr>
                <w:rFonts w:eastAsia="Carlito" w:cstheme="minorHAnsi"/>
                <w:sz w:val="20"/>
                <w:szCs w:val="20"/>
              </w:rPr>
            </w:pPr>
            <w:r w:rsidRPr="000C73E1">
              <w:rPr>
                <w:rFonts w:eastAsia="Carlito" w:cstheme="minorHAnsi"/>
                <w:b/>
                <w:sz w:val="20"/>
                <w:szCs w:val="20"/>
              </w:rPr>
              <w:t xml:space="preserve">PG4.1.1 </w:t>
            </w:r>
            <w:proofErr w:type="spellStart"/>
            <w:r w:rsidRPr="000C73E1">
              <w:rPr>
                <w:rFonts w:eastAsia="Carlito" w:cstheme="minorHAnsi"/>
                <w:sz w:val="20"/>
                <w:szCs w:val="20"/>
              </w:rPr>
              <w:t>Enstitü</w:t>
            </w:r>
            <w:proofErr w:type="spellEnd"/>
            <w:r w:rsidRPr="000C73E1">
              <w:rPr>
                <w:rFonts w:eastAsia="Carlito" w:cstheme="minorHAnsi"/>
                <w:sz w:val="20"/>
                <w:szCs w:val="20"/>
              </w:rPr>
              <w:t xml:space="preserve"> </w:t>
            </w:r>
            <w:proofErr w:type="spellStart"/>
            <w:r w:rsidRPr="000C73E1">
              <w:rPr>
                <w:rFonts w:eastAsia="Carlito" w:cstheme="minorHAnsi"/>
                <w:sz w:val="20"/>
                <w:szCs w:val="20"/>
              </w:rPr>
              <w:t>tarafından</w:t>
            </w:r>
            <w:proofErr w:type="spellEnd"/>
            <w:r w:rsidRPr="000C73E1">
              <w:rPr>
                <w:rFonts w:eastAsia="Carlito" w:cstheme="minorHAnsi"/>
                <w:sz w:val="20"/>
                <w:szCs w:val="20"/>
              </w:rPr>
              <w:t xml:space="preserve"> </w:t>
            </w:r>
            <w:proofErr w:type="spellStart"/>
            <w:r w:rsidRPr="000C73E1">
              <w:rPr>
                <w:rFonts w:eastAsia="Carlito" w:cstheme="minorHAnsi"/>
                <w:sz w:val="20"/>
                <w:szCs w:val="20"/>
              </w:rPr>
              <w:t>düzenlenen</w:t>
            </w:r>
            <w:proofErr w:type="spellEnd"/>
            <w:r w:rsidRPr="000C73E1">
              <w:rPr>
                <w:rFonts w:eastAsia="Carlito" w:cstheme="minorHAnsi"/>
                <w:sz w:val="20"/>
                <w:szCs w:val="20"/>
              </w:rPr>
              <w:t xml:space="preserve"> </w:t>
            </w:r>
            <w:proofErr w:type="spellStart"/>
            <w:r w:rsidRPr="000C73E1">
              <w:rPr>
                <w:rFonts w:eastAsia="Carlito" w:cstheme="minorHAnsi"/>
                <w:sz w:val="20"/>
                <w:szCs w:val="20"/>
              </w:rPr>
              <w:t>uluslararası</w:t>
            </w:r>
            <w:proofErr w:type="spellEnd"/>
            <w:r w:rsidRPr="000C73E1">
              <w:rPr>
                <w:rFonts w:eastAsia="Carlito" w:cstheme="minorHAnsi"/>
                <w:sz w:val="20"/>
                <w:szCs w:val="20"/>
              </w:rPr>
              <w:t xml:space="preserve"> </w:t>
            </w:r>
            <w:proofErr w:type="spellStart"/>
            <w:r w:rsidRPr="000C73E1">
              <w:rPr>
                <w:rFonts w:eastAsia="Carlito" w:cstheme="minorHAnsi"/>
                <w:sz w:val="20"/>
                <w:szCs w:val="20"/>
              </w:rPr>
              <w:t>bilimsel</w:t>
            </w:r>
            <w:proofErr w:type="spellEnd"/>
            <w:r w:rsidRPr="000C73E1">
              <w:rPr>
                <w:rFonts w:eastAsia="Carlito" w:cstheme="minorHAnsi"/>
                <w:sz w:val="20"/>
                <w:szCs w:val="20"/>
              </w:rPr>
              <w:t xml:space="preserve"> </w:t>
            </w:r>
            <w:proofErr w:type="spellStart"/>
            <w:r w:rsidRPr="000C73E1">
              <w:rPr>
                <w:rFonts w:eastAsia="Carlito" w:cstheme="minorHAnsi"/>
                <w:sz w:val="20"/>
                <w:szCs w:val="20"/>
              </w:rPr>
              <w:t>etkinlik</w:t>
            </w:r>
            <w:proofErr w:type="spellEnd"/>
            <w:r w:rsidRPr="000C73E1">
              <w:rPr>
                <w:rFonts w:eastAsia="Carlito" w:cstheme="minorHAnsi"/>
                <w:sz w:val="20"/>
                <w:szCs w:val="20"/>
              </w:rPr>
              <w:t xml:space="preserve"> </w:t>
            </w:r>
            <w:proofErr w:type="spellStart"/>
            <w:r w:rsidRPr="000C73E1">
              <w:rPr>
                <w:rFonts w:eastAsia="Carlito" w:cstheme="minorHAnsi"/>
                <w:sz w:val="20"/>
                <w:szCs w:val="20"/>
              </w:rPr>
              <w:t>sayısı</w:t>
            </w:r>
            <w:proofErr w:type="spellEnd"/>
          </w:p>
        </w:tc>
        <w:tc>
          <w:tcPr>
            <w:tcW w:w="336" w:type="pct"/>
            <w:gridSpan w:val="2"/>
            <w:tcBorders>
              <w:top w:val="single" w:sz="4" w:space="0" w:color="000000"/>
              <w:left w:val="single" w:sz="4" w:space="0" w:color="auto"/>
              <w:bottom w:val="single" w:sz="4" w:space="0" w:color="000000"/>
              <w:right w:val="single" w:sz="4" w:space="0" w:color="000000"/>
            </w:tcBorders>
            <w:vAlign w:val="center"/>
            <w:hideMark/>
          </w:tcPr>
          <w:p w:rsidR="009B5029" w:rsidRPr="000C73E1" w:rsidRDefault="009B5029" w:rsidP="00787541">
            <w:pPr>
              <w:jc w:val="center"/>
              <w:rPr>
                <w:rFonts w:eastAsia="Carlito" w:cstheme="minorHAnsi"/>
                <w:sz w:val="20"/>
                <w:szCs w:val="20"/>
              </w:rPr>
            </w:pPr>
            <w:r w:rsidRPr="000C73E1">
              <w:rPr>
                <w:rFonts w:eastAsia="Carlito" w:cstheme="minorHAnsi"/>
                <w:sz w:val="20"/>
                <w:szCs w:val="20"/>
              </w:rPr>
              <w:t>20</w:t>
            </w:r>
          </w:p>
        </w:tc>
        <w:tc>
          <w:tcPr>
            <w:tcW w:w="561" w:type="pct"/>
            <w:gridSpan w:val="3"/>
            <w:tcBorders>
              <w:top w:val="single" w:sz="4" w:space="0" w:color="000000"/>
              <w:left w:val="single" w:sz="4" w:space="0" w:color="000000"/>
              <w:bottom w:val="single" w:sz="4" w:space="0" w:color="000000"/>
              <w:right w:val="single" w:sz="4" w:space="0" w:color="000000"/>
            </w:tcBorders>
            <w:vAlign w:val="center"/>
            <w:hideMark/>
          </w:tcPr>
          <w:p w:rsidR="009B5029" w:rsidRPr="000C73E1" w:rsidRDefault="009B5029" w:rsidP="00787541">
            <w:pPr>
              <w:jc w:val="center"/>
              <w:rPr>
                <w:rFonts w:eastAsia="Carlito" w:cstheme="minorHAnsi"/>
                <w:sz w:val="20"/>
                <w:szCs w:val="20"/>
              </w:rPr>
            </w:pPr>
            <w:r w:rsidRPr="000C73E1">
              <w:rPr>
                <w:rFonts w:eastAsia="Carlito" w:cstheme="minorHAnsi"/>
                <w:sz w:val="20"/>
                <w:szCs w:val="20"/>
              </w:rPr>
              <w:t>6</w:t>
            </w:r>
          </w:p>
        </w:tc>
        <w:tc>
          <w:tcPr>
            <w:tcW w:w="706" w:type="pct"/>
            <w:gridSpan w:val="2"/>
            <w:tcBorders>
              <w:top w:val="single" w:sz="4" w:space="0" w:color="000000"/>
              <w:left w:val="single" w:sz="4" w:space="0" w:color="000000"/>
              <w:bottom w:val="single" w:sz="4" w:space="0" w:color="000000"/>
              <w:right w:val="single" w:sz="4" w:space="0" w:color="000000"/>
            </w:tcBorders>
            <w:vAlign w:val="center"/>
            <w:hideMark/>
          </w:tcPr>
          <w:p w:rsidR="009B5029" w:rsidRPr="000C73E1" w:rsidRDefault="009B5029" w:rsidP="00787541">
            <w:pPr>
              <w:jc w:val="center"/>
              <w:rPr>
                <w:rFonts w:eastAsia="Carlito" w:cstheme="minorHAnsi"/>
                <w:sz w:val="20"/>
                <w:szCs w:val="20"/>
              </w:rPr>
            </w:pPr>
            <w:r w:rsidRPr="000C73E1">
              <w:rPr>
                <w:rFonts w:eastAsia="Carlito" w:cstheme="minorHAnsi"/>
                <w:sz w:val="20"/>
                <w:szCs w:val="20"/>
              </w:rPr>
              <w:t>12</w:t>
            </w:r>
          </w:p>
        </w:tc>
        <w:tc>
          <w:tcPr>
            <w:tcW w:w="709" w:type="pct"/>
            <w:gridSpan w:val="2"/>
            <w:tcBorders>
              <w:top w:val="single" w:sz="4" w:space="0" w:color="000000"/>
              <w:left w:val="single" w:sz="4" w:space="0" w:color="000000"/>
              <w:bottom w:val="single" w:sz="4" w:space="0" w:color="000000"/>
              <w:right w:val="single" w:sz="4" w:space="0" w:color="000000"/>
            </w:tcBorders>
            <w:shd w:val="clear" w:color="auto" w:fill="FFFF00"/>
            <w:vAlign w:val="center"/>
          </w:tcPr>
          <w:p w:rsidR="009B5029" w:rsidRPr="000C73E1" w:rsidRDefault="009B5029" w:rsidP="00787541">
            <w:pPr>
              <w:jc w:val="center"/>
              <w:rPr>
                <w:rFonts w:eastAsia="Carlito" w:cstheme="minorHAnsi"/>
                <w:sz w:val="20"/>
                <w:szCs w:val="20"/>
              </w:rPr>
            </w:pPr>
          </w:p>
        </w:tc>
        <w:tc>
          <w:tcPr>
            <w:tcW w:w="699" w:type="pct"/>
            <w:gridSpan w:val="2"/>
            <w:tcBorders>
              <w:top w:val="single" w:sz="4" w:space="0" w:color="000000"/>
              <w:left w:val="single" w:sz="4" w:space="0" w:color="000000"/>
              <w:bottom w:val="single" w:sz="4" w:space="0" w:color="000000"/>
              <w:right w:val="single" w:sz="4" w:space="0" w:color="000000"/>
            </w:tcBorders>
            <w:vAlign w:val="center"/>
          </w:tcPr>
          <w:p w:rsidR="009B5029" w:rsidRPr="000C73E1" w:rsidRDefault="009B5029" w:rsidP="00787541">
            <w:pPr>
              <w:jc w:val="center"/>
              <w:rPr>
                <w:rFonts w:eastAsia="Carlito" w:cstheme="minorHAnsi"/>
                <w:sz w:val="20"/>
                <w:szCs w:val="20"/>
              </w:rPr>
            </w:pPr>
          </w:p>
        </w:tc>
      </w:tr>
      <w:tr w:rsidR="009B5029" w:rsidTr="00787541">
        <w:trPr>
          <w:gridAfter w:val="1"/>
          <w:wAfter w:w="6" w:type="pct"/>
          <w:trHeight w:val="489"/>
          <w:jc w:val="center"/>
        </w:trPr>
        <w:tc>
          <w:tcPr>
            <w:tcW w:w="4994" w:type="pct"/>
            <w:gridSpan w:val="12"/>
            <w:tcBorders>
              <w:top w:val="single" w:sz="4" w:space="0" w:color="000000"/>
              <w:left w:val="single" w:sz="4" w:space="0" w:color="000000"/>
              <w:bottom w:val="single" w:sz="4" w:space="0" w:color="000000"/>
              <w:right w:val="single" w:sz="4" w:space="0" w:color="000000"/>
            </w:tcBorders>
            <w:shd w:val="clear" w:color="auto" w:fill="FFFF00"/>
            <w:hideMark/>
          </w:tcPr>
          <w:p w:rsidR="009B5029" w:rsidRPr="000C73E1" w:rsidRDefault="009B5029" w:rsidP="00787541">
            <w:pPr>
              <w:rPr>
                <w:rFonts w:eastAsia="Carlito" w:cstheme="minorHAnsi"/>
                <w:sz w:val="20"/>
                <w:szCs w:val="20"/>
              </w:rPr>
            </w:pPr>
            <w:proofErr w:type="spellStart"/>
            <w:r w:rsidRPr="000C73E1">
              <w:rPr>
                <w:rFonts w:eastAsia="Carlito" w:cstheme="minorHAnsi"/>
                <w:b/>
                <w:sz w:val="20"/>
                <w:szCs w:val="20"/>
              </w:rPr>
              <w:t>Açıklama</w:t>
            </w:r>
            <w:proofErr w:type="spellEnd"/>
            <w:r w:rsidRPr="000C73E1">
              <w:rPr>
                <w:rFonts w:eastAsia="Carlito" w:cstheme="minorHAnsi"/>
                <w:b/>
                <w:sz w:val="20"/>
                <w:szCs w:val="20"/>
              </w:rPr>
              <w:t xml:space="preserve">: </w:t>
            </w:r>
            <w:r w:rsidR="00E5565D">
              <w:rPr>
                <w:rFonts w:eastAsia="Carlito" w:cstheme="minorHAnsi"/>
                <w:sz w:val="20"/>
                <w:szCs w:val="20"/>
              </w:rPr>
              <w:t xml:space="preserve">2025 </w:t>
            </w:r>
            <w:proofErr w:type="spellStart"/>
            <w:r w:rsidR="00E5565D">
              <w:rPr>
                <w:rFonts w:eastAsia="Carlito" w:cstheme="minorHAnsi"/>
                <w:sz w:val="20"/>
                <w:szCs w:val="20"/>
              </w:rPr>
              <w:t>yılının</w:t>
            </w:r>
            <w:proofErr w:type="spellEnd"/>
            <w:r w:rsidR="00E5565D">
              <w:rPr>
                <w:rFonts w:eastAsia="Carlito" w:cstheme="minorHAnsi"/>
                <w:sz w:val="20"/>
                <w:szCs w:val="20"/>
              </w:rPr>
              <w:t xml:space="preserve"> </w:t>
            </w:r>
            <w:proofErr w:type="spellStart"/>
            <w:r w:rsidR="00E5565D">
              <w:rPr>
                <w:rFonts w:eastAsia="Carlito" w:cstheme="minorHAnsi"/>
                <w:sz w:val="20"/>
                <w:szCs w:val="20"/>
              </w:rPr>
              <w:t>ikinci</w:t>
            </w:r>
            <w:proofErr w:type="spellEnd"/>
            <w:r>
              <w:rPr>
                <w:rFonts w:eastAsia="Carlito" w:cstheme="minorHAnsi"/>
                <w:sz w:val="20"/>
                <w:szCs w:val="20"/>
              </w:rPr>
              <w:t xml:space="preserve"> </w:t>
            </w:r>
            <w:proofErr w:type="spellStart"/>
            <w:r>
              <w:rPr>
                <w:rFonts w:eastAsia="Carlito" w:cstheme="minorHAnsi"/>
                <w:sz w:val="20"/>
                <w:szCs w:val="20"/>
              </w:rPr>
              <w:t>altı</w:t>
            </w:r>
            <w:proofErr w:type="spellEnd"/>
            <w:r>
              <w:rPr>
                <w:rFonts w:eastAsia="Carlito" w:cstheme="minorHAnsi"/>
                <w:sz w:val="20"/>
                <w:szCs w:val="20"/>
              </w:rPr>
              <w:t xml:space="preserve"> </w:t>
            </w:r>
            <w:proofErr w:type="spellStart"/>
            <w:r>
              <w:rPr>
                <w:rFonts w:eastAsia="Carlito" w:cstheme="minorHAnsi"/>
                <w:sz w:val="20"/>
                <w:szCs w:val="20"/>
              </w:rPr>
              <w:t>ayında</w:t>
            </w:r>
            <w:proofErr w:type="spellEnd"/>
            <w:r>
              <w:rPr>
                <w:rFonts w:eastAsia="Carlito" w:cstheme="minorHAnsi"/>
                <w:sz w:val="20"/>
                <w:szCs w:val="20"/>
              </w:rPr>
              <w:t xml:space="preserve"> </w:t>
            </w:r>
            <w:proofErr w:type="spellStart"/>
            <w:r>
              <w:rPr>
                <w:rFonts w:eastAsia="Carlito" w:cstheme="minorHAnsi"/>
                <w:sz w:val="20"/>
                <w:szCs w:val="20"/>
              </w:rPr>
              <w:t>öğrenci</w:t>
            </w:r>
            <w:proofErr w:type="spellEnd"/>
            <w:r>
              <w:rPr>
                <w:rFonts w:eastAsia="Carlito" w:cstheme="minorHAnsi"/>
                <w:sz w:val="20"/>
                <w:szCs w:val="20"/>
              </w:rPr>
              <w:t xml:space="preserve"> </w:t>
            </w:r>
            <w:proofErr w:type="spellStart"/>
            <w:r>
              <w:rPr>
                <w:rFonts w:eastAsia="Carlito" w:cstheme="minorHAnsi"/>
                <w:sz w:val="20"/>
                <w:szCs w:val="20"/>
              </w:rPr>
              <w:t>toplulukları</w:t>
            </w:r>
            <w:proofErr w:type="spellEnd"/>
            <w:r>
              <w:rPr>
                <w:rFonts w:eastAsia="Carlito" w:cstheme="minorHAnsi"/>
                <w:sz w:val="20"/>
                <w:szCs w:val="20"/>
              </w:rPr>
              <w:t xml:space="preserve"> </w:t>
            </w:r>
            <w:proofErr w:type="spellStart"/>
            <w:r>
              <w:rPr>
                <w:rFonts w:eastAsia="Carlito" w:cstheme="minorHAnsi"/>
                <w:sz w:val="20"/>
                <w:szCs w:val="20"/>
              </w:rPr>
              <w:t>tarafından</w:t>
            </w:r>
            <w:proofErr w:type="spellEnd"/>
            <w:r>
              <w:rPr>
                <w:rFonts w:eastAsia="Carlito" w:cstheme="minorHAnsi"/>
                <w:sz w:val="20"/>
                <w:szCs w:val="20"/>
              </w:rPr>
              <w:t xml:space="preserve"> </w:t>
            </w:r>
            <w:proofErr w:type="spellStart"/>
            <w:r>
              <w:rPr>
                <w:rFonts w:eastAsia="Carlito" w:cstheme="minorHAnsi"/>
                <w:sz w:val="20"/>
                <w:szCs w:val="20"/>
              </w:rPr>
              <w:t>yapılmış</w:t>
            </w:r>
            <w:proofErr w:type="spellEnd"/>
            <w:r>
              <w:rPr>
                <w:rFonts w:eastAsia="Carlito" w:cstheme="minorHAnsi"/>
                <w:sz w:val="20"/>
                <w:szCs w:val="20"/>
              </w:rPr>
              <w:t xml:space="preserve"> </w:t>
            </w:r>
            <w:proofErr w:type="spellStart"/>
            <w:r>
              <w:rPr>
                <w:rFonts w:eastAsia="Carlito" w:cstheme="minorHAnsi"/>
                <w:sz w:val="20"/>
                <w:szCs w:val="20"/>
              </w:rPr>
              <w:t>uluslararası</w:t>
            </w:r>
            <w:proofErr w:type="spellEnd"/>
            <w:r>
              <w:rPr>
                <w:rFonts w:eastAsia="Carlito" w:cstheme="minorHAnsi"/>
                <w:sz w:val="20"/>
                <w:szCs w:val="20"/>
              </w:rPr>
              <w:t xml:space="preserve"> </w:t>
            </w:r>
            <w:proofErr w:type="spellStart"/>
            <w:r>
              <w:rPr>
                <w:rFonts w:eastAsia="Carlito" w:cstheme="minorHAnsi"/>
                <w:sz w:val="20"/>
                <w:szCs w:val="20"/>
              </w:rPr>
              <w:t>bilimsel</w:t>
            </w:r>
            <w:proofErr w:type="spellEnd"/>
            <w:r>
              <w:rPr>
                <w:rFonts w:eastAsia="Carlito" w:cstheme="minorHAnsi"/>
                <w:sz w:val="20"/>
                <w:szCs w:val="20"/>
              </w:rPr>
              <w:t xml:space="preserve"> </w:t>
            </w:r>
            <w:proofErr w:type="spellStart"/>
            <w:r>
              <w:rPr>
                <w:rFonts w:eastAsia="Carlito" w:cstheme="minorHAnsi"/>
                <w:sz w:val="20"/>
                <w:szCs w:val="20"/>
              </w:rPr>
              <w:t>etkinlik</w:t>
            </w:r>
            <w:proofErr w:type="spellEnd"/>
            <w:r>
              <w:rPr>
                <w:rFonts w:eastAsia="Carlito" w:cstheme="minorHAnsi"/>
                <w:sz w:val="20"/>
                <w:szCs w:val="20"/>
              </w:rPr>
              <w:t xml:space="preserve"> </w:t>
            </w:r>
            <w:proofErr w:type="spellStart"/>
            <w:r>
              <w:rPr>
                <w:rFonts w:eastAsia="Carlito" w:cstheme="minorHAnsi"/>
                <w:sz w:val="20"/>
                <w:szCs w:val="20"/>
              </w:rPr>
              <w:t>bulunmamaktadır</w:t>
            </w:r>
            <w:proofErr w:type="spellEnd"/>
            <w:r>
              <w:rPr>
                <w:rFonts w:eastAsia="Carlito" w:cstheme="minorHAnsi"/>
                <w:sz w:val="20"/>
                <w:szCs w:val="20"/>
              </w:rPr>
              <w:t>.</w:t>
            </w:r>
          </w:p>
        </w:tc>
      </w:tr>
    </w:tbl>
    <w:p w:rsidR="00DE22B3" w:rsidRPr="00DE22B3" w:rsidRDefault="00DE22B3" w:rsidP="00DE22B3">
      <w:pPr>
        <w:ind w:firstLine="708"/>
        <w:rPr>
          <w:color w:val="808080" w:themeColor="background1" w:themeShade="80"/>
          <w:sz w:val="22"/>
          <w:szCs w:val="22"/>
        </w:rPr>
      </w:pPr>
    </w:p>
    <w:p w:rsidR="007950B3" w:rsidRPr="00CB3877" w:rsidRDefault="007950B3" w:rsidP="008A6DCF">
      <w:pPr>
        <w:pStyle w:val="Balk3"/>
      </w:pPr>
      <w:bookmarkStart w:id="113" w:name="_Toc219454406"/>
      <w:r w:rsidRPr="00CB3877">
        <w:t>Performans Bilgi sisteminin Değerlendirilmesi</w:t>
      </w:r>
      <w:bookmarkEnd w:id="113"/>
    </w:p>
    <w:p w:rsidR="007950B3" w:rsidRDefault="00C96F4A" w:rsidP="00C96F4A">
      <w:pPr>
        <w:ind w:firstLine="708"/>
        <w:jc w:val="both"/>
      </w:pPr>
      <w:r>
        <w:t>Daire Başkanlığımız faaliyetlerine ilişkin veriler, kullanılan yazılımlar ve aylık faaliyet raporları aracılığıyla toplanmakta; faaliyetlerimizin verimliliği Performans Bilgi Sistemi üzerinden ölçülmektedir. Elde edilen değerlendirme sonuçları doğrultusunda yeni uygulama yöntemleri ve süreçler geliştirilmektedir.</w:t>
      </w:r>
    </w:p>
    <w:p w:rsidR="00C96F4A" w:rsidRPr="00CB3877" w:rsidRDefault="00C96F4A" w:rsidP="00C96F4A">
      <w:pPr>
        <w:ind w:firstLine="708"/>
        <w:jc w:val="both"/>
        <w:rPr>
          <w:sz w:val="22"/>
          <w:szCs w:val="22"/>
        </w:rPr>
      </w:pPr>
    </w:p>
    <w:p w:rsidR="007950B3" w:rsidRPr="00CB3877" w:rsidRDefault="007950B3" w:rsidP="008A6DCF">
      <w:pPr>
        <w:pStyle w:val="Balk3"/>
      </w:pPr>
      <w:bookmarkStart w:id="114" w:name="_Toc219454407"/>
      <w:r w:rsidRPr="00CB3877">
        <w:t>Diğer Hususlar</w:t>
      </w:r>
      <w:bookmarkEnd w:id="114"/>
    </w:p>
    <w:p w:rsidR="007950B3" w:rsidRDefault="00C96F4A" w:rsidP="0035754F">
      <w:pPr>
        <w:ind w:firstLine="432"/>
        <w:jc w:val="both"/>
        <w:rPr>
          <w:szCs w:val="22"/>
        </w:rPr>
      </w:pPr>
      <w:r w:rsidRPr="004B560D">
        <w:rPr>
          <w:szCs w:val="22"/>
        </w:rPr>
        <w:t>Birimimiz görev alanı kapsamında sunulması gereken bilgiler yukarıda yer alan başlıklar altında sunulmuş olup, ayrıca ilave edilmesi gereken bilgi ve açı</w:t>
      </w:r>
      <w:r w:rsidR="0035754F">
        <w:rPr>
          <w:szCs w:val="22"/>
        </w:rPr>
        <w:t>klama bulunmamaktadır.</w:t>
      </w:r>
    </w:p>
    <w:p w:rsidR="0035754F" w:rsidRDefault="0035754F" w:rsidP="0035754F">
      <w:pPr>
        <w:ind w:firstLine="432"/>
        <w:jc w:val="both"/>
        <w:rPr>
          <w:szCs w:val="22"/>
        </w:rPr>
      </w:pPr>
    </w:p>
    <w:p w:rsidR="007950B3" w:rsidRPr="00CB3877" w:rsidRDefault="007950B3" w:rsidP="005E0D7D">
      <w:pPr>
        <w:pStyle w:val="Balk1"/>
      </w:pPr>
      <w:bookmarkStart w:id="115" w:name="_Toc159775627"/>
      <w:bookmarkStart w:id="116" w:name="_Toc221695516"/>
      <w:r w:rsidRPr="00CB3877">
        <w:t xml:space="preserve"> </w:t>
      </w:r>
      <w:bookmarkStart w:id="117" w:name="_Toc219454408"/>
      <w:r w:rsidRPr="00CB3877">
        <w:t xml:space="preserve">KURUMSAL KABİLİYET VE </w:t>
      </w:r>
      <w:r w:rsidRPr="001B0841">
        <w:t>KAPASİTENİN</w:t>
      </w:r>
      <w:r w:rsidRPr="00CB3877">
        <w:t xml:space="preserve"> DEĞERLENDİRİLMESİ</w:t>
      </w:r>
      <w:bookmarkEnd w:id="115"/>
      <w:bookmarkEnd w:id="116"/>
      <w:bookmarkEnd w:id="117"/>
    </w:p>
    <w:p w:rsidR="007950B3" w:rsidRDefault="007950B3" w:rsidP="00F237A9">
      <w:pPr>
        <w:pStyle w:val="Balk2"/>
        <w:spacing w:before="240" w:after="120"/>
        <w:ind w:left="578" w:hanging="578"/>
        <w:rPr>
          <w:rFonts w:cs="Times New Roman"/>
          <w:sz w:val="22"/>
          <w:szCs w:val="22"/>
        </w:rPr>
      </w:pPr>
      <w:bookmarkStart w:id="118" w:name="_Toc159775628"/>
      <w:bookmarkStart w:id="119" w:name="_Toc221695517"/>
      <w:bookmarkStart w:id="120" w:name="_Toc219454409"/>
      <w:r w:rsidRPr="00CB3877">
        <w:rPr>
          <w:rFonts w:cs="Times New Roman"/>
          <w:sz w:val="22"/>
          <w:szCs w:val="22"/>
        </w:rPr>
        <w:t>Üstünlükler</w:t>
      </w:r>
      <w:bookmarkEnd w:id="118"/>
      <w:bookmarkEnd w:id="119"/>
      <w:bookmarkEnd w:id="120"/>
    </w:p>
    <w:p w:rsidR="0056366C" w:rsidRPr="0056366C" w:rsidRDefault="0056366C" w:rsidP="00F2659A">
      <w:pPr>
        <w:pStyle w:val="ListeParagraf"/>
        <w:numPr>
          <w:ilvl w:val="0"/>
          <w:numId w:val="34"/>
        </w:numPr>
        <w:spacing w:before="100" w:beforeAutospacing="1" w:after="100" w:afterAutospacing="1" w:line="276" w:lineRule="auto"/>
      </w:pPr>
      <w:r w:rsidRPr="0056366C">
        <w:t>Enstitümüz bünyesinde faaliyet gösteren öğrenci kulüp ve topluluklarının sayıca yeterli ve çeşitli olması,</w:t>
      </w:r>
    </w:p>
    <w:p w:rsidR="0056366C" w:rsidRPr="0056366C" w:rsidRDefault="0056366C" w:rsidP="00F2659A">
      <w:pPr>
        <w:pStyle w:val="ListeParagraf"/>
        <w:numPr>
          <w:ilvl w:val="0"/>
          <w:numId w:val="34"/>
        </w:numPr>
        <w:spacing w:before="100" w:beforeAutospacing="1" w:after="100" w:afterAutospacing="1" w:line="276" w:lineRule="auto"/>
      </w:pPr>
      <w:r w:rsidRPr="0056366C">
        <w:t>Öğrenci topluluklarının mal ve hizmet alımına ilişkin taleplerinin, mevcut imkânlar dâhilinde karşılanabilmesi,</w:t>
      </w:r>
    </w:p>
    <w:p w:rsidR="0056366C" w:rsidRPr="0056366C" w:rsidRDefault="0056366C" w:rsidP="00F2659A">
      <w:pPr>
        <w:pStyle w:val="ListeParagraf"/>
        <w:numPr>
          <w:ilvl w:val="0"/>
          <w:numId w:val="34"/>
        </w:numPr>
        <w:spacing w:before="100" w:beforeAutospacing="1" w:after="100" w:afterAutospacing="1" w:line="276" w:lineRule="auto"/>
      </w:pPr>
      <w:r w:rsidRPr="0056366C">
        <w:t>Enstitü Yönetiminin kültürel, sanatsal ve sportif faaliyetlere yönelik destekleyici yaklaşımı,</w:t>
      </w:r>
    </w:p>
    <w:p w:rsidR="0056366C" w:rsidRPr="0056366C" w:rsidRDefault="0056366C" w:rsidP="00F2659A">
      <w:pPr>
        <w:pStyle w:val="ListeParagraf"/>
        <w:numPr>
          <w:ilvl w:val="0"/>
          <w:numId w:val="34"/>
        </w:numPr>
        <w:spacing w:before="100" w:beforeAutospacing="1" w:after="100" w:afterAutospacing="1" w:line="276" w:lineRule="auto"/>
      </w:pPr>
      <w:r w:rsidRPr="0056366C">
        <w:t xml:space="preserve">Enstitümüzün modern ve donanımlı spor ve </w:t>
      </w:r>
      <w:proofErr w:type="spellStart"/>
      <w:r w:rsidRPr="0056366C">
        <w:t>fitness</w:t>
      </w:r>
      <w:proofErr w:type="spellEnd"/>
      <w:r w:rsidRPr="0056366C">
        <w:t xml:space="preserve"> tesislerine sahip olması,</w:t>
      </w:r>
    </w:p>
    <w:p w:rsidR="0056366C" w:rsidRPr="0056366C" w:rsidRDefault="0056366C" w:rsidP="00F2659A">
      <w:pPr>
        <w:pStyle w:val="ListeParagraf"/>
        <w:numPr>
          <w:ilvl w:val="0"/>
          <w:numId w:val="34"/>
        </w:numPr>
        <w:spacing w:before="100" w:beforeAutospacing="1" w:after="100" w:afterAutospacing="1" w:line="276" w:lineRule="auto"/>
      </w:pPr>
      <w:r w:rsidRPr="0056366C">
        <w:t>Kapalı yüzme havuzumuzun yarı olimpik yüzme müsabakalarına uygun teknik altyapıya sahip olması,</w:t>
      </w:r>
    </w:p>
    <w:p w:rsidR="0056366C" w:rsidRPr="0056366C" w:rsidRDefault="0056366C" w:rsidP="00F2659A">
      <w:pPr>
        <w:pStyle w:val="ListeParagraf"/>
        <w:numPr>
          <w:ilvl w:val="0"/>
          <w:numId w:val="34"/>
        </w:numPr>
        <w:spacing w:before="100" w:beforeAutospacing="1" w:after="100" w:afterAutospacing="1" w:line="276" w:lineRule="auto"/>
      </w:pPr>
      <w:r w:rsidRPr="0056366C">
        <w:t>Yemek hizmetlerinin yerinde üretim modeliyle sunulması ve tüm süreçlerinin etkin şekilde izlenmesi ve denetlenmesi,</w:t>
      </w:r>
    </w:p>
    <w:p w:rsidR="0056366C" w:rsidRPr="0056366C" w:rsidRDefault="0056366C" w:rsidP="00F2659A">
      <w:pPr>
        <w:pStyle w:val="ListeParagraf"/>
        <w:numPr>
          <w:ilvl w:val="0"/>
          <w:numId w:val="34"/>
        </w:numPr>
        <w:spacing w:before="100" w:beforeAutospacing="1" w:after="100" w:afterAutospacing="1" w:line="276" w:lineRule="auto"/>
      </w:pPr>
      <w:r w:rsidRPr="0056366C">
        <w:t>Kısmi zamanlı çalışma imkânı sunularak öğrencilerin istihdam edilebilmesi,</w:t>
      </w:r>
    </w:p>
    <w:p w:rsidR="0056366C" w:rsidRPr="0056366C" w:rsidRDefault="0056366C" w:rsidP="00F2659A">
      <w:pPr>
        <w:pStyle w:val="ListeParagraf"/>
        <w:numPr>
          <w:ilvl w:val="0"/>
          <w:numId w:val="34"/>
        </w:numPr>
        <w:spacing w:before="100" w:beforeAutospacing="1" w:after="100" w:afterAutospacing="1" w:line="276" w:lineRule="auto"/>
      </w:pPr>
      <w:r w:rsidRPr="0056366C">
        <w:t>Daire Başkanlığımızın görev alanı dışında da ihtiyaç duyulması hâlinde Kurum genelinde hizmet sunabilme kapasitesine sahip olması,</w:t>
      </w:r>
    </w:p>
    <w:p w:rsidR="0056366C" w:rsidRPr="0056366C" w:rsidRDefault="0056366C" w:rsidP="00F2659A">
      <w:pPr>
        <w:pStyle w:val="ListeParagraf"/>
        <w:numPr>
          <w:ilvl w:val="0"/>
          <w:numId w:val="34"/>
        </w:numPr>
        <w:spacing w:before="100" w:beforeAutospacing="1" w:after="100" w:afterAutospacing="1" w:line="276" w:lineRule="auto"/>
      </w:pPr>
      <w:r w:rsidRPr="0056366C">
        <w:t xml:space="preserve">Personelin </w:t>
      </w:r>
      <w:proofErr w:type="gramStart"/>
      <w:r w:rsidRPr="0056366C">
        <w:t>motivasyon</w:t>
      </w:r>
      <w:proofErr w:type="gramEnd"/>
      <w:r w:rsidRPr="0056366C">
        <w:t xml:space="preserve"> düzeyinin yüksek, ekip çalışmasına yatkın ve mesleki gelişime açık olması,</w:t>
      </w:r>
    </w:p>
    <w:p w:rsidR="0056366C" w:rsidRPr="0056366C" w:rsidRDefault="0056366C" w:rsidP="00F2659A">
      <w:pPr>
        <w:pStyle w:val="ListeParagraf"/>
        <w:numPr>
          <w:ilvl w:val="0"/>
          <w:numId w:val="34"/>
        </w:numPr>
        <w:spacing w:before="100" w:beforeAutospacing="1" w:after="100" w:afterAutospacing="1" w:line="276" w:lineRule="auto"/>
      </w:pPr>
      <w:r w:rsidRPr="0056366C">
        <w:t>Öğrenci, akademik ve idari personel arasında etkin ve sürekli iletişim kanallarının bulunması,</w:t>
      </w:r>
    </w:p>
    <w:p w:rsidR="0056366C" w:rsidRPr="0056366C" w:rsidRDefault="0056366C" w:rsidP="00F2659A">
      <w:pPr>
        <w:pStyle w:val="ListeParagraf"/>
        <w:numPr>
          <w:ilvl w:val="0"/>
          <w:numId w:val="34"/>
        </w:numPr>
        <w:spacing w:before="100" w:beforeAutospacing="1" w:after="100" w:afterAutospacing="1" w:line="276" w:lineRule="auto"/>
      </w:pPr>
      <w:r w:rsidRPr="0056366C">
        <w:t>Enstitümüzün konumu itibarıyla öğrencilerimizin doğa ve deniz olanaklarından faydalanabilmesi,</w:t>
      </w:r>
    </w:p>
    <w:p w:rsidR="0056366C" w:rsidRPr="0056366C" w:rsidRDefault="0056366C" w:rsidP="00F2659A">
      <w:pPr>
        <w:pStyle w:val="ListeParagraf"/>
        <w:numPr>
          <w:ilvl w:val="0"/>
          <w:numId w:val="34"/>
        </w:numPr>
        <w:spacing w:before="100" w:beforeAutospacing="1" w:after="100" w:afterAutospacing="1" w:line="276" w:lineRule="auto"/>
      </w:pPr>
      <w:r w:rsidRPr="0056366C">
        <w:t>Kampüsümüzün deniz kenarında yer alması sayesinde öğrencilerimize su üstü ve su altı sporlarına yönelik imkânların sunulabilmesi,</w:t>
      </w:r>
    </w:p>
    <w:p w:rsidR="0056366C" w:rsidRPr="0056366C" w:rsidRDefault="0056366C" w:rsidP="00F2659A">
      <w:pPr>
        <w:pStyle w:val="ListeParagraf"/>
        <w:numPr>
          <w:ilvl w:val="0"/>
          <w:numId w:val="34"/>
        </w:numPr>
        <w:spacing w:before="100" w:beforeAutospacing="1" w:after="100" w:afterAutospacing="1" w:line="276" w:lineRule="auto"/>
      </w:pPr>
      <w:r w:rsidRPr="0056366C">
        <w:lastRenderedPageBreak/>
        <w:t>Urla İlçesi yerel yönetimleri ve bölge halkı ile güçlü iletişim ve karşılıklı iş birliğine dayalı çalışmaların yürütülebilmesi.</w:t>
      </w:r>
    </w:p>
    <w:p w:rsidR="007950B3" w:rsidRDefault="007950B3" w:rsidP="00F237A9">
      <w:pPr>
        <w:pStyle w:val="Balk2"/>
        <w:spacing w:before="240" w:after="120"/>
        <w:ind w:left="578" w:hanging="578"/>
        <w:rPr>
          <w:rFonts w:cs="Times New Roman"/>
          <w:sz w:val="22"/>
          <w:szCs w:val="22"/>
        </w:rPr>
      </w:pPr>
      <w:bookmarkStart w:id="121" w:name="_Toc221695518"/>
      <w:bookmarkStart w:id="122" w:name="_Toc219454410"/>
      <w:r w:rsidRPr="00CB3877">
        <w:rPr>
          <w:rFonts w:cs="Times New Roman"/>
          <w:sz w:val="22"/>
          <w:szCs w:val="22"/>
        </w:rPr>
        <w:t>Zayıflıklar</w:t>
      </w:r>
      <w:bookmarkEnd w:id="121"/>
      <w:bookmarkEnd w:id="122"/>
    </w:p>
    <w:p w:rsidR="00F2659A" w:rsidRPr="00AA0DF6" w:rsidRDefault="00F2659A" w:rsidP="00F2659A">
      <w:pPr>
        <w:pStyle w:val="ListeParagraf"/>
        <w:numPr>
          <w:ilvl w:val="0"/>
          <w:numId w:val="35"/>
        </w:numPr>
        <w:autoSpaceDE w:val="0"/>
        <w:autoSpaceDN w:val="0"/>
        <w:adjustRightInd w:val="0"/>
        <w:spacing w:before="120" w:after="120" w:line="276" w:lineRule="auto"/>
        <w:rPr>
          <w:sz w:val="22"/>
          <w:szCs w:val="22"/>
        </w:rPr>
      </w:pPr>
      <w:r>
        <w:rPr>
          <w:sz w:val="22"/>
          <w:szCs w:val="22"/>
        </w:rPr>
        <w:t>Kampüsümüzde</w:t>
      </w:r>
      <w:r w:rsidRPr="00AA0DF6">
        <w:rPr>
          <w:sz w:val="22"/>
          <w:szCs w:val="22"/>
        </w:rPr>
        <w:t xml:space="preserve"> </w:t>
      </w:r>
      <w:r>
        <w:rPr>
          <w:sz w:val="22"/>
          <w:szCs w:val="22"/>
        </w:rPr>
        <w:t xml:space="preserve">kulüp odaları, yemekhane alanları gibi </w:t>
      </w:r>
      <w:r w:rsidRPr="00AA0DF6">
        <w:rPr>
          <w:sz w:val="22"/>
          <w:szCs w:val="22"/>
        </w:rPr>
        <w:t>kültür, spor ve diğer so</w:t>
      </w:r>
      <w:r>
        <w:rPr>
          <w:sz w:val="22"/>
          <w:szCs w:val="22"/>
        </w:rPr>
        <w:t>syal alanların</w:t>
      </w:r>
      <w:r w:rsidRPr="00AA0DF6">
        <w:rPr>
          <w:sz w:val="22"/>
          <w:szCs w:val="22"/>
        </w:rPr>
        <w:t xml:space="preserve"> </w:t>
      </w:r>
      <w:r>
        <w:rPr>
          <w:sz w:val="22"/>
          <w:szCs w:val="22"/>
        </w:rPr>
        <w:t>geliştirilmeye ihtiyaç duyulması,</w:t>
      </w:r>
    </w:p>
    <w:p w:rsidR="00F2659A" w:rsidRPr="00AA0DF6" w:rsidRDefault="00F2659A" w:rsidP="00F2659A">
      <w:pPr>
        <w:pStyle w:val="ListeParagraf"/>
        <w:numPr>
          <w:ilvl w:val="0"/>
          <w:numId w:val="35"/>
        </w:numPr>
        <w:autoSpaceDE w:val="0"/>
        <w:autoSpaceDN w:val="0"/>
        <w:adjustRightInd w:val="0"/>
        <w:spacing w:before="120" w:after="120" w:line="276" w:lineRule="auto"/>
        <w:rPr>
          <w:sz w:val="22"/>
          <w:szCs w:val="22"/>
        </w:rPr>
      </w:pPr>
      <w:r>
        <w:rPr>
          <w:sz w:val="22"/>
          <w:szCs w:val="22"/>
        </w:rPr>
        <w:t>K</w:t>
      </w:r>
      <w:r w:rsidRPr="00AA0DF6">
        <w:rPr>
          <w:sz w:val="22"/>
          <w:szCs w:val="22"/>
        </w:rPr>
        <w:t>ampü</w:t>
      </w:r>
      <w:r>
        <w:rPr>
          <w:sz w:val="22"/>
          <w:szCs w:val="22"/>
        </w:rPr>
        <w:t>sümüzde sosyal ve kültürel etkinliklerde kullanılan</w:t>
      </w:r>
      <w:r w:rsidRPr="00AA0DF6">
        <w:rPr>
          <w:sz w:val="22"/>
          <w:szCs w:val="22"/>
        </w:rPr>
        <w:t xml:space="preserve"> üstü kapalı </w:t>
      </w:r>
      <w:r>
        <w:rPr>
          <w:sz w:val="22"/>
          <w:szCs w:val="22"/>
        </w:rPr>
        <w:t>fiziki mekânların sayısının artırılmasına ihtiyaç duyulması,</w:t>
      </w:r>
    </w:p>
    <w:p w:rsidR="00F2659A" w:rsidRPr="00AA0DF6" w:rsidRDefault="00F2659A" w:rsidP="00F2659A">
      <w:pPr>
        <w:pStyle w:val="ListeParagraf"/>
        <w:numPr>
          <w:ilvl w:val="0"/>
          <w:numId w:val="35"/>
        </w:numPr>
        <w:autoSpaceDE w:val="0"/>
        <w:autoSpaceDN w:val="0"/>
        <w:adjustRightInd w:val="0"/>
        <w:spacing w:before="120" w:after="120" w:line="276" w:lineRule="auto"/>
        <w:rPr>
          <w:sz w:val="22"/>
          <w:szCs w:val="22"/>
        </w:rPr>
      </w:pPr>
      <w:r w:rsidRPr="00AA0DF6">
        <w:rPr>
          <w:sz w:val="22"/>
          <w:szCs w:val="22"/>
        </w:rPr>
        <w:t>Başkanlığımız</w:t>
      </w:r>
      <w:r>
        <w:rPr>
          <w:sz w:val="22"/>
          <w:szCs w:val="22"/>
        </w:rPr>
        <w:t xml:space="preserve"> birimlerinde çalışacak gıda teknikeri, nitelikli büro personeli eksikliğinin bulunması,</w:t>
      </w:r>
    </w:p>
    <w:p w:rsidR="00F2659A" w:rsidRDefault="00F2659A" w:rsidP="00F2659A">
      <w:pPr>
        <w:pStyle w:val="ListeParagraf"/>
        <w:numPr>
          <w:ilvl w:val="0"/>
          <w:numId w:val="35"/>
        </w:numPr>
        <w:autoSpaceDE w:val="0"/>
        <w:autoSpaceDN w:val="0"/>
        <w:adjustRightInd w:val="0"/>
        <w:spacing w:before="120" w:after="120" w:line="276" w:lineRule="auto"/>
        <w:rPr>
          <w:sz w:val="22"/>
          <w:szCs w:val="22"/>
        </w:rPr>
      </w:pPr>
      <w:r w:rsidRPr="00AA0DF6">
        <w:rPr>
          <w:sz w:val="22"/>
          <w:szCs w:val="22"/>
        </w:rPr>
        <w:t>Kampüs alanının şehir merkezine uzak olması</w:t>
      </w:r>
      <w:r>
        <w:rPr>
          <w:sz w:val="22"/>
          <w:szCs w:val="22"/>
        </w:rPr>
        <w:t>,</w:t>
      </w:r>
      <w:r w:rsidRPr="00AA0DF6">
        <w:rPr>
          <w:sz w:val="22"/>
          <w:szCs w:val="22"/>
        </w:rPr>
        <w:t xml:space="preserve"> </w:t>
      </w:r>
    </w:p>
    <w:p w:rsidR="00F2659A" w:rsidRPr="00AA0DF6" w:rsidRDefault="00F2659A" w:rsidP="00F2659A">
      <w:pPr>
        <w:pStyle w:val="ListeParagraf"/>
        <w:numPr>
          <w:ilvl w:val="0"/>
          <w:numId w:val="35"/>
        </w:numPr>
        <w:autoSpaceDE w:val="0"/>
        <w:autoSpaceDN w:val="0"/>
        <w:adjustRightInd w:val="0"/>
        <w:spacing w:before="120" w:after="120" w:line="276" w:lineRule="auto"/>
        <w:rPr>
          <w:sz w:val="22"/>
          <w:szCs w:val="22"/>
        </w:rPr>
      </w:pPr>
      <w:r>
        <w:rPr>
          <w:sz w:val="22"/>
          <w:szCs w:val="22"/>
        </w:rPr>
        <w:t xml:space="preserve">Bütçe </w:t>
      </w:r>
      <w:r w:rsidR="00DE22B3">
        <w:rPr>
          <w:sz w:val="22"/>
          <w:szCs w:val="22"/>
        </w:rPr>
        <w:t>imkânlarının</w:t>
      </w:r>
      <w:r>
        <w:rPr>
          <w:sz w:val="22"/>
          <w:szCs w:val="22"/>
        </w:rPr>
        <w:t xml:space="preserve"> ihtiyaçları karşılama konusunda yetersiz kalması, zayıflıklarımızdır.</w:t>
      </w:r>
    </w:p>
    <w:p w:rsidR="007950B3" w:rsidRDefault="007950B3" w:rsidP="00F237A9">
      <w:pPr>
        <w:pStyle w:val="Balk2"/>
        <w:spacing w:before="240" w:after="120"/>
        <w:ind w:left="578" w:hanging="578"/>
        <w:rPr>
          <w:rFonts w:cs="Times New Roman"/>
          <w:sz w:val="22"/>
          <w:szCs w:val="22"/>
        </w:rPr>
      </w:pPr>
      <w:bookmarkStart w:id="123" w:name="_Toc221695519"/>
      <w:bookmarkStart w:id="124" w:name="_Toc219454411"/>
      <w:r w:rsidRPr="00CB3877">
        <w:rPr>
          <w:rFonts w:cs="Times New Roman"/>
          <w:sz w:val="22"/>
          <w:szCs w:val="22"/>
        </w:rPr>
        <w:t>Değerlendirme</w:t>
      </w:r>
      <w:bookmarkEnd w:id="123"/>
      <w:bookmarkEnd w:id="124"/>
    </w:p>
    <w:p w:rsidR="00F2659A" w:rsidRPr="00F2659A" w:rsidRDefault="00F2659A" w:rsidP="00AE3AA8">
      <w:pPr>
        <w:spacing w:before="100" w:beforeAutospacing="1" w:after="100" w:afterAutospacing="1"/>
        <w:ind w:firstLine="578"/>
        <w:jc w:val="both"/>
      </w:pPr>
      <w:r w:rsidRPr="00F2659A">
        <w:t xml:space="preserve">İzmir Yüksek Teknoloji Enstitüsü; eğitim, öğretim, araştırma, teknoloji ve topluma hizmet alanlarında sürekli olarak kaliteyi yükseltmeyi, toplumsal faydaya dönüştürülebilecek katma değerli çıktılar üretmeyi ve girişimcilik ile yenilikçilik ekosistemini güçlendirmeyi amaçlamaktadır. Bu doğrultuda Başkanlığımızca, akademik ve idari personelin de aynı </w:t>
      </w:r>
      <w:proofErr w:type="gramStart"/>
      <w:r w:rsidRPr="00F2659A">
        <w:t>vizyonu</w:t>
      </w:r>
      <w:proofErr w:type="gramEnd"/>
      <w:r w:rsidRPr="00F2659A">
        <w:t xml:space="preserve"> benimseyerek söz konusu hedefler doğrultusunda çalışmalarını sürdürmeleri teşvik edilmektedir.</w:t>
      </w:r>
    </w:p>
    <w:p w:rsidR="00F2659A" w:rsidRPr="00F2659A" w:rsidRDefault="00F2659A" w:rsidP="00AE3AA8">
      <w:pPr>
        <w:spacing w:before="100" w:beforeAutospacing="1" w:after="100" w:afterAutospacing="1"/>
        <w:ind w:firstLine="578"/>
        <w:jc w:val="both"/>
      </w:pPr>
      <w:r w:rsidRPr="00F2659A">
        <w:t>Başkanlığımız; beslenme, kültür, sağlık, spor ve diğer sosyal hizmetleri mevcut bütçe imkânları çerçevesinde etkin ve verimli bir şekilde sunmaktadır. Sunulan hizmetlerin kalitesinin artırılmasına yönelik gerekli tüm iyileştirme çalışmaları kesintisiz olarak devam etmektedir.</w:t>
      </w:r>
    </w:p>
    <w:p w:rsidR="00F2659A" w:rsidRPr="00F2659A" w:rsidRDefault="00F2659A" w:rsidP="00AE3AA8">
      <w:pPr>
        <w:spacing w:before="100" w:beforeAutospacing="1" w:after="100" w:afterAutospacing="1"/>
        <w:ind w:firstLine="578"/>
        <w:jc w:val="both"/>
      </w:pPr>
      <w:r w:rsidRPr="00F2659A">
        <w:t>Kültür Hizmetleri Birimimiz; öğrencilerimizin ilgi alanları doğrultusunda boş zamanlarını verimli şekilde değerlendirmelerini, yeni ilgi alanları ve hobiler edinmelerini, kültür ve güzel sanatlar alanındaki etkinlikleri takip etmelerini ve bu faaliyetlere aktif katılımlarını desteklemeyi amaçlamaktadır. Bununla birlikte öğrencilerin yetenek ve becerilerini keşfedebilecekleri, kendilerini ifade edebilecekleri ve kişisel gelişimlerine katkı sağlayacak ortamların oluşturulması hedeflenmektedir.</w:t>
      </w:r>
    </w:p>
    <w:p w:rsidR="00F2659A" w:rsidRPr="00F2659A" w:rsidRDefault="00F2659A" w:rsidP="00AE3AA8">
      <w:pPr>
        <w:spacing w:before="100" w:beforeAutospacing="1" w:after="100" w:afterAutospacing="1"/>
        <w:ind w:firstLine="578"/>
        <w:jc w:val="both"/>
      </w:pPr>
      <w:r w:rsidRPr="00F2659A">
        <w:t>Sağlık Hizmetleri Birimimiz bünyesinde, öğrencilerin fiziksel ve psikolojik sağlıklarının desteklenmesine yönelik hizmetlerin geliştirilmesi, psikolojik danışmanlık hizmetlerinin güçlendirilmesi ve psikolog desteğinin sağlanması amacıyla çalışmalar yürütülmektedir. Ayrıca sağlık eğitimi ve farkındalık programları aracılığıyla öğrencilerin sağlık konularında bilinçlendirilmesine yönelik faaliyetler gerçekleştirilmektedir.</w:t>
      </w:r>
    </w:p>
    <w:p w:rsidR="00F2659A" w:rsidRPr="00F2659A" w:rsidRDefault="00F2659A" w:rsidP="00AE3AA8">
      <w:pPr>
        <w:spacing w:before="100" w:beforeAutospacing="1" w:after="100" w:afterAutospacing="1"/>
        <w:ind w:firstLine="578"/>
        <w:jc w:val="both"/>
      </w:pPr>
      <w:r w:rsidRPr="00F2659A">
        <w:t xml:space="preserve">Beslenme Hizmetleri Birimimiz; öğrencilerin dengeli ve sağlıklı beslenme ihtiyaçlarına en iyi şekilde cevap verebilmek amacıyla menülerini özenle hazırlamakta ve farklı beslenme tercihlerine yönelik alternatifler sunmaktadır. Yemek üretiminde </w:t>
      </w:r>
      <w:proofErr w:type="gramStart"/>
      <w:r w:rsidRPr="00F2659A">
        <w:t>hijyenik</w:t>
      </w:r>
      <w:proofErr w:type="gramEnd"/>
      <w:r w:rsidRPr="00F2659A">
        <w:t xml:space="preserve"> ve kaliteli malzemelerin kullanılması esas alınmakta; bunun yanında yemekhane altyapısının modernize edilmesi, kapasiteye uygun düzenlemelerin yapılması ve sağlıklı yemek sunumunu destekleyecek donanımların temin edilmesi yoluyla beslenme hizmetlerinin kalitesi sürekli olarak iyileştirilmektedir.</w:t>
      </w:r>
    </w:p>
    <w:p w:rsidR="00F2659A" w:rsidRPr="00F2659A" w:rsidRDefault="00F2659A" w:rsidP="00AE3AA8">
      <w:pPr>
        <w:spacing w:before="100" w:beforeAutospacing="1" w:after="100" w:afterAutospacing="1"/>
        <w:ind w:firstLine="578"/>
        <w:jc w:val="both"/>
      </w:pPr>
      <w:r w:rsidRPr="00F2659A">
        <w:lastRenderedPageBreak/>
        <w:t>Spor Hizmetleri Birimimiz; öğrencilerin fiziksel sağlıklarını desteklemek ve sporla ilgili ihtiyaçlarını karşılamak amacıyla çeşitli spor faaliyetleri ve organizasyonlar düzenlemektedir. Farklı spor dallarına yönelik etkinliklerle öğrencilerin spor yapma alışkanlığı kazanmaları ve katılım oranlarının artırılması hedeflenmektedir. Spor alanlarının bakım ve modernizasyonu ile gerekli ekipmanların temin edilmesi sağlanarak, öğrencilere daha nitelikli ve güvenli bir spor ortamı sunulmaktadır.</w:t>
      </w:r>
    </w:p>
    <w:p w:rsidR="00F2659A" w:rsidRPr="00F2659A" w:rsidRDefault="00F2659A" w:rsidP="00AE3AA8">
      <w:pPr>
        <w:spacing w:before="100" w:beforeAutospacing="1" w:after="100" w:afterAutospacing="1"/>
        <w:ind w:firstLine="578"/>
        <w:jc w:val="both"/>
      </w:pPr>
      <w:r w:rsidRPr="00F2659A">
        <w:t>Başkanlığımız tarafından gerçekleştirilen memnuniyet anketine öğrenci, akademik ve idari personel katılım sağlamıştır. Ankette; beslenme hizmetleri, psikolojik danışmanlık ve rehberlik hizmetleri, sağlık ve diş sağlığı hizmetleri, öğrenci topluluk faaliyetleri, spor salonu ve yüzme havuzu kullanımları gibi alanlara ilişkin yöneltilen sorulara verilen yanıtlar değerlendirilmiştir. Anket sonuçları birimlerimiz tarafından analiz edilerek değerlendirme raporları hazırlanmış ve elde edilen bulgular doğrultusunda iyileştirmeye yönelik eylem planları oluşturulmuştur.</w:t>
      </w:r>
    </w:p>
    <w:p w:rsidR="00F2659A" w:rsidRPr="00F2659A" w:rsidRDefault="00F2659A" w:rsidP="00AE3AA8">
      <w:pPr>
        <w:spacing w:before="100" w:beforeAutospacing="1" w:after="100" w:afterAutospacing="1"/>
        <w:ind w:firstLine="578"/>
        <w:jc w:val="both"/>
      </w:pPr>
      <w:r w:rsidRPr="00F2659A">
        <w:t>İzmir Yüksek Teknoloji Enstitüsü olarak; öğrencilerimizin ilgi alanlarına uygun şekilde boş zamanlarını değerlendirmeleri, yeni ilgi alanları edinmeleri ve kültürel faaliyetlere katılımlarının artırılması teşvik edilmektedir. Bu kapsamda öğrenci kulüpleri imkânlar dâhilinde desteklenmekte; Genç Ofis bünyesinde düzenlenen etkinliklerin sürekliliğinin sağlanması amacıyla yeni projeler ve organizasyonlar geliştirilmesine yönelik çalışmalar titizlikle sürdürülmektedir.</w:t>
      </w:r>
    </w:p>
    <w:p w:rsidR="00B6733E" w:rsidRDefault="00F2659A" w:rsidP="00AE3AA8">
      <w:pPr>
        <w:spacing w:before="100" w:beforeAutospacing="1" w:after="100" w:afterAutospacing="1"/>
        <w:ind w:firstLine="432"/>
        <w:jc w:val="both"/>
        <w:rPr>
          <w:rFonts w:eastAsia="Arial Unicode MS"/>
          <w:kern w:val="1"/>
          <w:sz w:val="22"/>
          <w:szCs w:val="22"/>
        </w:rPr>
      </w:pPr>
      <w:r w:rsidRPr="00F2659A">
        <w:t>Sonuç olarak Başkanlığımız; sunduğu tüm hizmetlerde kalite odaklı bir yaklaşım benimseyerek öğrenci ve personel memnuniyetini artırmayı, İzmir Yüksek Teknoloji Enstitüsünün güçlü bir akademik ve sosyal altyapı ile gelişimini sürdürmesine katkı sağlamayı amaçlamakta ve bu doğrultudaki çalışmala</w:t>
      </w:r>
      <w:bookmarkStart w:id="125" w:name="_Toc221695520"/>
      <w:r w:rsidR="00B20946">
        <w:t>rına aralıksız devam etmektedir</w:t>
      </w:r>
    </w:p>
    <w:p w:rsidR="00B6733E" w:rsidRDefault="00B6733E">
      <w:pPr>
        <w:spacing w:before="60" w:after="60"/>
        <w:jc w:val="center"/>
        <w:rPr>
          <w:rFonts w:eastAsia="Arial Unicode MS"/>
          <w:kern w:val="1"/>
          <w:sz w:val="22"/>
          <w:szCs w:val="22"/>
        </w:rPr>
      </w:pPr>
    </w:p>
    <w:p w:rsidR="007950B3" w:rsidRPr="001B0841" w:rsidRDefault="007950B3" w:rsidP="00F237A9">
      <w:pPr>
        <w:pStyle w:val="Balk1"/>
      </w:pPr>
      <w:r w:rsidRPr="001B0841">
        <w:t xml:space="preserve"> </w:t>
      </w:r>
      <w:bookmarkStart w:id="126" w:name="_Toc219454412"/>
      <w:r w:rsidRPr="001B0841">
        <w:t>ÖNERİ VE TEDBİRLER</w:t>
      </w:r>
      <w:bookmarkEnd w:id="125"/>
      <w:bookmarkEnd w:id="126"/>
    </w:p>
    <w:p w:rsidR="007950B3" w:rsidRPr="00CB3877" w:rsidRDefault="00F2659A" w:rsidP="00F2659A">
      <w:pPr>
        <w:ind w:firstLine="708"/>
        <w:jc w:val="both"/>
        <w:rPr>
          <w:sz w:val="22"/>
          <w:szCs w:val="22"/>
        </w:rPr>
      </w:pPr>
      <w:r>
        <w:t>Başkanlığımız tarafından sunulan hizmetlerin kalitesinin artırılması amacıyla, mevcut fiziksel alanlarda tespit edilen altyapı sorunlarının giderilmesine yönelik çalışmalar yürütülmekte; bakım ve onarım faaliyetleri bütçe imkânları çerçevesinde planlı ve düzenli bir şekilde gerçekleştirilmektedir. Sunulan hizmetlerin sürdürülebilirliğinin sağlanması ve niteliğinin artırılması doğrultusunda mali kaynakların güçlendirilmesine ihtiyaç duyulmaktadır. Enstitümüzün artan ve çeşitlenen ihtiyaçlarına etkin şekilde cevap verebilmek amacıyla Başkanlığımız bünyesindeki personel sayısının artırılması ve mevcut personelin niteliklerinin geliştirilmesine yönelik çalışmaların sürdürülmesi önem arz etmektedir.</w:t>
      </w:r>
      <w:r w:rsidR="007950B3" w:rsidRPr="00CB3877">
        <w:rPr>
          <w:sz w:val="22"/>
          <w:szCs w:val="22"/>
        </w:rPr>
        <w:t xml:space="preserve"> </w:t>
      </w:r>
    </w:p>
    <w:p w:rsidR="007950B3" w:rsidRPr="00CB3877" w:rsidRDefault="007950B3" w:rsidP="007950B3">
      <w:pPr>
        <w:jc w:val="both"/>
        <w:rPr>
          <w:sz w:val="22"/>
          <w:szCs w:val="22"/>
        </w:rPr>
      </w:pPr>
    </w:p>
    <w:p w:rsidR="007950B3" w:rsidRPr="00CB3877" w:rsidRDefault="007950B3" w:rsidP="007950B3">
      <w:pPr>
        <w:jc w:val="both"/>
        <w:rPr>
          <w:sz w:val="22"/>
          <w:szCs w:val="22"/>
        </w:rPr>
        <w:sectPr w:rsidR="007950B3" w:rsidRPr="00CB3877" w:rsidSect="000F1914">
          <w:pgSz w:w="11906" w:h="16838" w:code="9"/>
          <w:pgMar w:top="1418" w:right="1418" w:bottom="1418" w:left="1418" w:header="709" w:footer="709" w:gutter="0"/>
          <w:cols w:space="708"/>
          <w:docGrid w:linePitch="360"/>
        </w:sectPr>
      </w:pPr>
    </w:p>
    <w:p w:rsidR="007950B3" w:rsidRPr="001B0841" w:rsidRDefault="007950B3" w:rsidP="00F237A9">
      <w:pPr>
        <w:pStyle w:val="Balk1"/>
        <w:numPr>
          <w:ilvl w:val="0"/>
          <w:numId w:val="0"/>
        </w:numPr>
        <w:ind w:left="432" w:hanging="432"/>
      </w:pPr>
      <w:bookmarkStart w:id="127" w:name="_Toc219454413"/>
      <w:r w:rsidRPr="001B0841">
        <w:lastRenderedPageBreak/>
        <w:t>EKLER</w:t>
      </w:r>
      <w:bookmarkEnd w:id="127"/>
    </w:p>
    <w:p w:rsidR="007950B3" w:rsidRPr="00CB3877" w:rsidRDefault="007950B3" w:rsidP="007950B3">
      <w:pPr>
        <w:jc w:val="both"/>
        <w:rPr>
          <w:sz w:val="22"/>
          <w:szCs w:val="2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2"/>
      </w:tblGrid>
      <w:tr w:rsidR="00833A40" w:rsidRPr="00CB3877" w:rsidTr="000F1914">
        <w:trPr>
          <w:jc w:val="center"/>
        </w:trPr>
        <w:tc>
          <w:tcPr>
            <w:tcW w:w="5000" w:type="pct"/>
            <w:shd w:val="clear" w:color="auto" w:fill="auto"/>
          </w:tcPr>
          <w:p w:rsidR="00323E52" w:rsidRPr="00A03E70" w:rsidRDefault="00323E52" w:rsidP="00323E52">
            <w:pPr>
              <w:rPr>
                <w:b/>
              </w:rPr>
            </w:pPr>
            <w:r w:rsidRPr="00A03E70">
              <w:rPr>
                <w:b/>
              </w:rPr>
              <w:t>İÇ KONTROL GÜVENCE BEYANI</w:t>
            </w:r>
            <w:r w:rsidRPr="00A03E70">
              <w:rPr>
                <w:rStyle w:val="DipnotBavurusu"/>
                <w:b/>
              </w:rPr>
              <w:footnoteReference w:id="18"/>
            </w:r>
          </w:p>
          <w:p w:rsidR="00323E52" w:rsidRPr="00A03E70" w:rsidRDefault="00323E52" w:rsidP="00323E52">
            <w:pPr>
              <w:spacing w:before="120" w:after="120"/>
              <w:jc w:val="both"/>
              <w:rPr>
                <w:bCs/>
                <w:spacing w:val="-2"/>
              </w:rPr>
            </w:pPr>
            <w:proofErr w:type="gramStart"/>
            <w:r w:rsidRPr="00A03E70">
              <w:rPr>
                <w:bCs/>
                <w:spacing w:val="-2"/>
              </w:rPr>
              <w:t xml:space="preserve">Harcama yetkilisi olarak, birimimde yürütülen faaliyetlerin görev, yetki ve sorumlulukların açık bir şekilde belirlendiği uygun bir kurumsal yapı içerisinde, etik değerleri benimsemiş, yeterli ve yetkin personel tarafından yürütülmesini, faaliyet ve süreçlere yönelik </w:t>
            </w:r>
            <w:proofErr w:type="spellStart"/>
            <w:r w:rsidRPr="00A03E70">
              <w:rPr>
                <w:bCs/>
                <w:spacing w:val="-2"/>
              </w:rPr>
              <w:t>operasyonel</w:t>
            </w:r>
            <w:proofErr w:type="spellEnd"/>
            <w:r w:rsidRPr="00A03E70">
              <w:rPr>
                <w:bCs/>
                <w:spacing w:val="-2"/>
              </w:rPr>
              <w:t xml:space="preserve"> risklerin belirlenmesini ve uygun kontrol faaliyetlerinin uygulanmasını, etkin bir bilgi ve iletişim sisteminin oluşturulmasını ve işletilmesini ve tüm bu faaliyetlerin sürekli ve sistemli bir şekilde izlenmesini ve geliştirilmesini sağlamaktan, verdiğim harcama talimatlarının bütçe ilke ve esaslarına, kanun ve diğer mevzuata uygun olmasından, kaynakların etkili, ekonomik ve verimli kullanılmasından ve üst yöneticiye ve yetkili mercilere hesap vermekten sorumluyum.</w:t>
            </w:r>
            <w:proofErr w:type="gramEnd"/>
          </w:p>
          <w:p w:rsidR="00323E52" w:rsidRPr="00A03E70" w:rsidRDefault="00323E52" w:rsidP="00323E52">
            <w:pPr>
              <w:spacing w:before="120" w:after="120" w:line="305" w:lineRule="atLeast"/>
              <w:jc w:val="both"/>
              <w:rPr>
                <w:bCs/>
                <w:spacing w:val="-2"/>
              </w:rPr>
            </w:pPr>
            <w:proofErr w:type="gramStart"/>
            <w:r w:rsidRPr="00A03E70">
              <w:rPr>
                <w:bCs/>
                <w:spacing w:val="-2"/>
              </w:rPr>
              <w:t>Bu çerçevede, faaliyetlerin belirlenmiş amaç ve politikalar doğrultusunda,</w:t>
            </w:r>
            <w:r w:rsidRPr="00A03E70">
              <w:rPr>
                <w:sz w:val="23"/>
                <w:szCs w:val="23"/>
              </w:rPr>
              <w:t xml:space="preserve"> mevzuata uygun, etkili, ekonomik ve verimli bir şekilde yürütülmesine, </w:t>
            </w:r>
            <w:r w:rsidRPr="00A03E70">
              <w:rPr>
                <w:bCs/>
                <w:spacing w:val="-2"/>
              </w:rPr>
              <w:t xml:space="preserve">her türlü usulsüzlük ve yolsuzluğun önlenmesine, </w:t>
            </w:r>
            <w:r w:rsidRPr="00A03E70">
              <w:rPr>
                <w:sz w:val="23"/>
                <w:szCs w:val="23"/>
              </w:rPr>
              <w:t xml:space="preserve">varlık ve kaynakların korunmasına, muhasebe kayıtlarının doğru ve tam olarak tutulmasına, malî bilgi ve yönetim bilgisinin zamanında ve güvenilir olarak üretilmesine </w:t>
            </w:r>
            <w:r w:rsidRPr="00A03E70">
              <w:rPr>
                <w:bCs/>
                <w:spacing w:val="-2"/>
              </w:rPr>
              <w:t>ilişkin yeterli ve makul güvence sağlayan bir iç kontrol sisteminin birimimde oluşturulduğunu ve uygulandığını beyan ederim.</w:t>
            </w:r>
            <w:proofErr w:type="gramEnd"/>
          </w:p>
          <w:p w:rsidR="00323E52" w:rsidRPr="00A03E70" w:rsidRDefault="00323E52" w:rsidP="00323E52">
            <w:pPr>
              <w:spacing w:before="120" w:after="120"/>
              <w:jc w:val="both"/>
              <w:rPr>
                <w:bCs/>
                <w:spacing w:val="-2"/>
              </w:rPr>
            </w:pPr>
            <w:r w:rsidRPr="00A03E70">
              <w:rPr>
                <w:bCs/>
                <w:spacing w:val="-2"/>
              </w:rPr>
              <w:t xml:space="preserve">Birimimde yürütülen faaliyet ve süreçleri olumsuz etkileyebilecek riskler tespit edilmiş, değerlendirilmiş, bu risklerin etki ve olasılıklarını azaltacak tedbirler uygulanmış ve raporlanmıştır. </w:t>
            </w:r>
          </w:p>
          <w:p w:rsidR="00323E52" w:rsidRDefault="00323E52" w:rsidP="00323E52">
            <w:pPr>
              <w:spacing w:before="120" w:after="120"/>
              <w:jc w:val="both"/>
              <w:rPr>
                <w:bCs/>
                <w:spacing w:val="-2"/>
              </w:rPr>
            </w:pPr>
            <w:r w:rsidRPr="009473E8">
              <w:t xml:space="preserve">Bu güvence, harcama yetkilisi olarak sahip olduğum </w:t>
            </w:r>
            <w:r>
              <w:t xml:space="preserve">iç kontrole ilişkin bilgi ve </w:t>
            </w:r>
            <w:r w:rsidRPr="009473E8">
              <w:t xml:space="preserve">değerlendirmeler ile </w:t>
            </w:r>
            <w:r>
              <w:t xml:space="preserve">iç </w:t>
            </w:r>
            <w:r w:rsidRPr="009473E8">
              <w:t xml:space="preserve">denetim raporlarına </w:t>
            </w:r>
            <w:r w:rsidRPr="009473E8">
              <w:rPr>
                <w:bCs/>
                <w:spacing w:val="-2"/>
              </w:rPr>
              <w:t>dayanmaktadır.</w:t>
            </w:r>
            <w:r w:rsidRPr="009473E8">
              <w:rPr>
                <w:bCs/>
                <w:spacing w:val="-2"/>
                <w:vertAlign w:val="superscript"/>
              </w:rPr>
              <w:footnoteReference w:id="19"/>
            </w:r>
          </w:p>
          <w:p w:rsidR="00375F57" w:rsidRDefault="00323E52" w:rsidP="00323E52">
            <w:pPr>
              <w:spacing w:before="120" w:after="120"/>
              <w:jc w:val="both"/>
              <w:rPr>
                <w:bCs/>
                <w:spacing w:val="-2"/>
              </w:rPr>
            </w:pPr>
            <w:r w:rsidRPr="00A03E70">
              <w:rPr>
                <w:bCs/>
                <w:spacing w:val="-2"/>
              </w:rPr>
              <w:t>Bu raporda yer alan bilgilerin güvenilir, tam ve doğru o</w:t>
            </w:r>
            <w:r>
              <w:rPr>
                <w:bCs/>
                <w:spacing w:val="-2"/>
              </w:rPr>
              <w:t xml:space="preserve">lduğunu beyan ederim. </w:t>
            </w:r>
          </w:p>
          <w:p w:rsidR="00323E52" w:rsidRPr="00A03E70" w:rsidRDefault="00323E52" w:rsidP="00323E52">
            <w:pPr>
              <w:spacing w:before="120" w:after="120"/>
              <w:jc w:val="both"/>
              <w:rPr>
                <w:bCs/>
                <w:spacing w:val="-2"/>
              </w:rPr>
            </w:pPr>
            <w:r>
              <w:rPr>
                <w:bCs/>
                <w:spacing w:val="-2"/>
              </w:rPr>
              <w:t xml:space="preserve">(Sağlık Kültür ve Spor Daire Başkanlığı – 16.01.2026 </w:t>
            </w:r>
            <w:r w:rsidRPr="00A03E70">
              <w:rPr>
                <w:bCs/>
                <w:spacing w:val="-2"/>
              </w:rPr>
              <w:t>)</w:t>
            </w:r>
          </w:p>
          <w:p w:rsidR="007950B3" w:rsidRPr="00CB3877" w:rsidRDefault="007950B3" w:rsidP="000F1914">
            <w:pPr>
              <w:autoSpaceDE w:val="0"/>
              <w:autoSpaceDN w:val="0"/>
              <w:adjustRightInd w:val="0"/>
              <w:spacing w:before="120" w:after="120" w:line="360" w:lineRule="auto"/>
              <w:jc w:val="both"/>
              <w:rPr>
                <w:sz w:val="22"/>
                <w:szCs w:val="22"/>
              </w:rPr>
            </w:pPr>
          </w:p>
          <w:p w:rsidR="007950B3" w:rsidRPr="00CB3877" w:rsidRDefault="007950B3" w:rsidP="00DD0C5C">
            <w:pPr>
              <w:autoSpaceDE w:val="0"/>
              <w:autoSpaceDN w:val="0"/>
              <w:adjustRightInd w:val="0"/>
              <w:spacing w:before="120" w:after="120" w:line="360" w:lineRule="auto"/>
              <w:jc w:val="right"/>
              <w:rPr>
                <w:sz w:val="22"/>
                <w:szCs w:val="22"/>
              </w:rPr>
            </w:pPr>
            <w:r w:rsidRPr="00CB3877">
              <w:rPr>
                <w:sz w:val="22"/>
                <w:szCs w:val="22"/>
              </w:rPr>
              <w:t xml:space="preserve">                                                                                                           </w:t>
            </w:r>
            <w:r w:rsidR="00BC3034">
              <w:rPr>
                <w:sz w:val="22"/>
                <w:szCs w:val="22"/>
              </w:rPr>
              <w:t xml:space="preserve">                            </w:t>
            </w:r>
          </w:p>
          <w:p w:rsidR="007950B3" w:rsidRPr="00CB3877" w:rsidRDefault="00323E52" w:rsidP="00DD0C5C">
            <w:pPr>
              <w:autoSpaceDE w:val="0"/>
              <w:autoSpaceDN w:val="0"/>
              <w:adjustRightInd w:val="0"/>
              <w:spacing w:before="120" w:after="120" w:line="360" w:lineRule="auto"/>
              <w:jc w:val="right"/>
              <w:rPr>
                <w:sz w:val="22"/>
                <w:szCs w:val="22"/>
              </w:rPr>
            </w:pPr>
            <w:r>
              <w:rPr>
                <w:sz w:val="22"/>
                <w:szCs w:val="22"/>
              </w:rPr>
              <w:t>Aylin HANCIOĞLU</w:t>
            </w:r>
          </w:p>
          <w:p w:rsidR="007950B3" w:rsidRPr="00CB3877" w:rsidRDefault="007950B3" w:rsidP="00DD0C5C">
            <w:pPr>
              <w:autoSpaceDE w:val="0"/>
              <w:autoSpaceDN w:val="0"/>
              <w:adjustRightInd w:val="0"/>
              <w:spacing w:before="120" w:after="120" w:line="360" w:lineRule="auto"/>
              <w:jc w:val="right"/>
              <w:rPr>
                <w:sz w:val="22"/>
                <w:szCs w:val="22"/>
              </w:rPr>
            </w:pPr>
            <w:r w:rsidRPr="00CB3877">
              <w:rPr>
                <w:sz w:val="22"/>
                <w:szCs w:val="22"/>
              </w:rPr>
              <w:t xml:space="preserve">                                                                                                            </w:t>
            </w:r>
            <w:r w:rsidR="00B20946">
              <w:rPr>
                <w:sz w:val="22"/>
                <w:szCs w:val="22"/>
              </w:rPr>
              <w:t xml:space="preserve">                      </w:t>
            </w:r>
            <w:r w:rsidR="00323E52">
              <w:rPr>
                <w:sz w:val="22"/>
                <w:szCs w:val="22"/>
              </w:rPr>
              <w:t>Daire Başkanı</w:t>
            </w:r>
          </w:p>
          <w:p w:rsidR="007950B3" w:rsidRPr="00CB3877" w:rsidRDefault="007950B3" w:rsidP="000F1914">
            <w:pPr>
              <w:jc w:val="both"/>
              <w:rPr>
                <w:sz w:val="22"/>
                <w:szCs w:val="22"/>
              </w:rPr>
            </w:pPr>
          </w:p>
        </w:tc>
      </w:tr>
    </w:tbl>
    <w:p w:rsidR="007950B3" w:rsidRPr="00CB3877" w:rsidRDefault="007950B3" w:rsidP="007950B3">
      <w:pPr>
        <w:rPr>
          <w:sz w:val="22"/>
          <w:szCs w:val="22"/>
        </w:rPr>
      </w:pPr>
    </w:p>
    <w:p w:rsidR="007950B3" w:rsidRPr="00CB3877" w:rsidRDefault="007950B3" w:rsidP="007950B3">
      <w:pPr>
        <w:rPr>
          <w:sz w:val="22"/>
          <w:szCs w:val="22"/>
        </w:rPr>
      </w:pPr>
    </w:p>
    <w:p w:rsidR="007950B3" w:rsidRPr="00CB3877" w:rsidRDefault="007950B3" w:rsidP="007950B3">
      <w:pPr>
        <w:rPr>
          <w:sz w:val="22"/>
          <w:szCs w:val="22"/>
        </w:rPr>
      </w:pPr>
    </w:p>
    <w:p w:rsidR="00B72216" w:rsidRPr="00CB3877" w:rsidRDefault="00B72216">
      <w:pPr>
        <w:rPr>
          <w:sz w:val="22"/>
          <w:szCs w:val="22"/>
        </w:rPr>
      </w:pPr>
    </w:p>
    <w:sectPr w:rsidR="00B72216" w:rsidRPr="00CB387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A3501" w:rsidRDefault="008A3501" w:rsidP="007950B3">
      <w:r>
        <w:separator/>
      </w:r>
    </w:p>
  </w:endnote>
  <w:endnote w:type="continuationSeparator" w:id="0">
    <w:p w:rsidR="008A3501" w:rsidRDefault="008A3501" w:rsidP="007950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80"/>
    <w:family w:val="swiss"/>
    <w:pitch w:val="variable"/>
    <w:sig w:usb0="00000000" w:usb1="E9DFFFFF" w:usb2="0000003F" w:usb3="00000000" w:csb0="003F01FF" w:csb1="00000000"/>
  </w:font>
  <w:font w:name="Calibri Light">
    <w:panose1 w:val="020F0302020204030204"/>
    <w:charset w:val="A2"/>
    <w:family w:val="swiss"/>
    <w:pitch w:val="variable"/>
    <w:sig w:usb0="E4002E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Trebuchet MS">
    <w:panose1 w:val="020B0603020202020204"/>
    <w:charset w:val="A2"/>
    <w:family w:val="swiss"/>
    <w:pitch w:val="variable"/>
    <w:sig w:usb0="000006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Carlito">
    <w:altName w:val="Calibri"/>
    <w:charset w:val="00"/>
    <w:family w:val="swiss"/>
    <w:pitch w:val="variable"/>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7541" w:rsidRDefault="00787541">
    <w:pPr>
      <w:pStyle w:val="AltBilgi"/>
      <w:jc w:val="right"/>
    </w:pPr>
    <w:r>
      <w:fldChar w:fldCharType="begin"/>
    </w:r>
    <w:r>
      <w:instrText xml:space="preserve"> PAGE   \* MERGEFORMAT </w:instrText>
    </w:r>
    <w:r>
      <w:fldChar w:fldCharType="separate"/>
    </w:r>
    <w:r w:rsidR="00FD0798">
      <w:rPr>
        <w:noProof/>
      </w:rPr>
      <w:t>21</w:t>
    </w:r>
    <w:r>
      <w:fldChar w:fldCharType="end"/>
    </w:r>
  </w:p>
  <w:p w:rsidR="00787541" w:rsidRDefault="00787541" w:rsidP="000F1914">
    <w:pPr>
      <w:pStyle w:val="AltBilgi"/>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A3501" w:rsidRDefault="008A3501" w:rsidP="007950B3">
      <w:r>
        <w:separator/>
      </w:r>
    </w:p>
  </w:footnote>
  <w:footnote w:type="continuationSeparator" w:id="0">
    <w:p w:rsidR="008A3501" w:rsidRDefault="008A3501" w:rsidP="007950B3">
      <w:r>
        <w:continuationSeparator/>
      </w:r>
    </w:p>
  </w:footnote>
  <w:footnote w:id="1">
    <w:p w:rsidR="00787541" w:rsidRPr="006C6437" w:rsidRDefault="00787541" w:rsidP="006C6437">
      <w:pPr>
        <w:pStyle w:val="DipnotMetni"/>
      </w:pPr>
      <w:r>
        <w:rPr>
          <w:rStyle w:val="DipnotBavurusu"/>
        </w:rPr>
        <w:footnoteRef/>
      </w:r>
      <w:r>
        <w:t xml:space="preserve"> </w:t>
      </w:r>
      <w:r w:rsidRPr="006C6437">
        <w:t>Harcama birimine ilişkin bilgi tabloları birim düzeyinde hazırlanacaktır.</w:t>
      </w:r>
      <w:r>
        <w:t xml:space="preserve"> </w:t>
      </w:r>
      <w:r w:rsidRPr="006C6437">
        <w:t>Fiziki alan bilgileri Yapı İşleri ve Teknik Daire Başkanlığından alınarak, birim t</w:t>
      </w:r>
      <w:r>
        <w:t>ablosu mutlaka doldurulacaktır.</w:t>
      </w:r>
    </w:p>
  </w:footnote>
  <w:footnote w:id="2">
    <w:p w:rsidR="00787541" w:rsidRPr="005A7343" w:rsidRDefault="00787541" w:rsidP="007950B3">
      <w:pPr>
        <w:pStyle w:val="DipnotMetni"/>
        <w:ind w:left="284" w:hanging="284"/>
      </w:pPr>
      <w:r w:rsidRPr="005A7343">
        <w:rPr>
          <w:rStyle w:val="DipnotBavurusu"/>
        </w:rPr>
        <w:footnoteRef/>
      </w:r>
      <w:r>
        <w:t xml:space="preserve"> </w:t>
      </w:r>
      <w:r w:rsidRPr="005A7343">
        <w:t>Tüm fizikse</w:t>
      </w:r>
      <w:r>
        <w:t xml:space="preserve">l yapı bilgileri için 31.12.2025 </w:t>
      </w:r>
      <w:r w:rsidRPr="005A7343">
        <w:t>tarihindeki rakamlar esas alınır.</w:t>
      </w:r>
    </w:p>
  </w:footnote>
  <w:footnote w:id="3">
    <w:p w:rsidR="00787541" w:rsidRDefault="00787541" w:rsidP="00D560FC">
      <w:pPr>
        <w:pStyle w:val="DipnotMetni"/>
        <w:ind w:left="284" w:hanging="284"/>
      </w:pPr>
      <w:r>
        <w:rPr>
          <w:rStyle w:val="DipnotBavurusu"/>
        </w:rPr>
        <w:footnoteRef/>
      </w:r>
      <w:r w:rsidRPr="00397F58">
        <w:tab/>
      </w:r>
      <w:r>
        <w:t>31.12.2025 tarihindeki rakamlar esas alınır.</w:t>
      </w:r>
    </w:p>
  </w:footnote>
  <w:footnote w:id="4">
    <w:p w:rsidR="00787541" w:rsidRDefault="00787541" w:rsidP="007510CE">
      <w:pPr>
        <w:pStyle w:val="DipnotMetni"/>
        <w:ind w:left="284" w:hanging="284"/>
        <w:jc w:val="both"/>
      </w:pPr>
      <w:r>
        <w:rPr>
          <w:rStyle w:val="DipnotBavurusu"/>
        </w:rPr>
        <w:footnoteRef/>
      </w:r>
      <w:r>
        <w:t xml:space="preserve">   31.12.2025 tarihi itibariyle kadrosu birimde olan (13-b/4 maddesine göre başka bir birimde görevlendirilmiş olsa bile) idari personel sayısı esas alınır.</w:t>
      </w:r>
    </w:p>
  </w:footnote>
  <w:footnote w:id="5">
    <w:p w:rsidR="00787541" w:rsidRDefault="00787541" w:rsidP="00D560FC">
      <w:pPr>
        <w:pStyle w:val="DipnotMetni"/>
        <w:ind w:left="284" w:hanging="284"/>
        <w:jc w:val="both"/>
      </w:pPr>
      <w:r>
        <w:rPr>
          <w:rStyle w:val="DipnotBavurusu"/>
        </w:rPr>
        <w:footnoteRef/>
      </w:r>
      <w:r w:rsidRPr="00397F58">
        <w:tab/>
      </w:r>
      <w:r>
        <w:t xml:space="preserve">31.12.2025 tarihindeki kadrosu birimde olan (13-b/4 maddesine göre başka bir birimde görevlendirilmiş olsa bile) idari personel sayısı esas alınır. </w:t>
      </w:r>
    </w:p>
  </w:footnote>
  <w:footnote w:id="6">
    <w:p w:rsidR="00787541" w:rsidRDefault="00787541" w:rsidP="00D560FC">
      <w:pPr>
        <w:pStyle w:val="DipnotMetni"/>
        <w:ind w:left="284" w:hanging="284"/>
        <w:jc w:val="both"/>
      </w:pPr>
      <w:r>
        <w:rPr>
          <w:rStyle w:val="DipnotBavurusu"/>
        </w:rPr>
        <w:footnoteRef/>
      </w:r>
      <w:r w:rsidRPr="00397F58">
        <w:tab/>
      </w:r>
      <w:r>
        <w:t>31.12.2025 tarihindeki kadrosu birimde olup 13-b/4 maddesine göre başka bir birimde görevlendirilmiş olan idari personel sayısı esas alınır.</w:t>
      </w:r>
    </w:p>
  </w:footnote>
  <w:footnote w:id="7">
    <w:p w:rsidR="00787541" w:rsidRDefault="00787541" w:rsidP="00D560FC">
      <w:pPr>
        <w:pStyle w:val="DipnotMetni"/>
        <w:ind w:left="284" w:hanging="284"/>
        <w:jc w:val="both"/>
      </w:pPr>
      <w:r>
        <w:rPr>
          <w:rStyle w:val="DipnotBavurusu"/>
        </w:rPr>
        <w:footnoteRef/>
      </w:r>
      <w:r w:rsidRPr="00397F58">
        <w:tab/>
      </w:r>
      <w:r>
        <w:t>31.12.2025 tarihindeki kadrosu başka birimde olup 13-b/4 maddesine göre birimde görevlendirilmiş olan idari personel sayısı esas alınır.</w:t>
      </w:r>
    </w:p>
  </w:footnote>
  <w:footnote w:id="8">
    <w:p w:rsidR="00787541" w:rsidRDefault="00787541" w:rsidP="0032696D">
      <w:pPr>
        <w:pStyle w:val="DipnotMetni"/>
        <w:tabs>
          <w:tab w:val="left" w:pos="851"/>
        </w:tabs>
        <w:ind w:left="284" w:hanging="284"/>
        <w:jc w:val="both"/>
      </w:pPr>
      <w:r>
        <w:rPr>
          <w:rStyle w:val="DipnotBavurusu"/>
        </w:rPr>
        <w:footnoteRef/>
      </w:r>
      <w:r>
        <w:t xml:space="preserve"> 31.12.2025 tarihindeki birimde fiilen görev yapan idari personel sayısı esas alınır.</w:t>
      </w:r>
    </w:p>
  </w:footnote>
  <w:footnote w:id="9">
    <w:p w:rsidR="00787541" w:rsidRDefault="00787541" w:rsidP="00D560FC">
      <w:pPr>
        <w:pStyle w:val="DipnotMetni"/>
        <w:ind w:left="284" w:hanging="284"/>
      </w:pPr>
      <w:r>
        <w:rPr>
          <w:rStyle w:val="DipnotBavurusu"/>
        </w:rPr>
        <w:footnoteRef/>
      </w:r>
      <w:r>
        <w:t xml:space="preserve"> 31.12.2025 tarihindeki fiilen görev yapan idari personel sayısı esas alınır.</w:t>
      </w:r>
    </w:p>
  </w:footnote>
  <w:footnote w:id="10">
    <w:p w:rsidR="00787541" w:rsidRDefault="00787541" w:rsidP="00D560FC">
      <w:pPr>
        <w:pStyle w:val="DipnotMetni"/>
        <w:ind w:left="284" w:hanging="284"/>
      </w:pPr>
      <w:r>
        <w:rPr>
          <w:rStyle w:val="DipnotBavurusu"/>
        </w:rPr>
        <w:footnoteRef/>
      </w:r>
      <w:r>
        <w:t xml:space="preserve"> 31.12.2025 tarihindeki fiilen görev yapan toplam idari personel sayısının hizmet süresi grafiği hazırlanır.</w:t>
      </w:r>
    </w:p>
  </w:footnote>
  <w:footnote w:id="11">
    <w:p w:rsidR="00787541" w:rsidRDefault="00787541" w:rsidP="00D560FC">
      <w:pPr>
        <w:pStyle w:val="DipnotMetni"/>
        <w:ind w:left="284" w:hanging="284"/>
      </w:pPr>
      <w:r>
        <w:rPr>
          <w:rStyle w:val="DipnotBavurusu"/>
        </w:rPr>
        <w:footnoteRef/>
      </w:r>
      <w:r>
        <w:t xml:space="preserve"> 31.12.2025 tarihindeki fiilen görev yapan idari personel sayısı esas alınır.</w:t>
      </w:r>
    </w:p>
  </w:footnote>
  <w:footnote w:id="12">
    <w:p w:rsidR="00787541" w:rsidRDefault="00787541" w:rsidP="00D560FC">
      <w:pPr>
        <w:pStyle w:val="DipnotMetni"/>
        <w:ind w:left="284" w:hanging="284"/>
      </w:pPr>
      <w:r>
        <w:rPr>
          <w:rStyle w:val="DipnotBavurusu"/>
        </w:rPr>
        <w:footnoteRef/>
      </w:r>
      <w:r>
        <w:t xml:space="preserve"> 31.12.2025 tarihindeki fiilen görev yapan toplam idari personel sayısının yaş grafiği hazırlanır.</w:t>
      </w:r>
    </w:p>
  </w:footnote>
  <w:footnote w:id="13">
    <w:p w:rsidR="00787541" w:rsidRDefault="00787541" w:rsidP="00D560FC">
      <w:pPr>
        <w:pStyle w:val="DipnotMetni"/>
        <w:ind w:left="284" w:hanging="284"/>
      </w:pPr>
      <w:r>
        <w:rPr>
          <w:rStyle w:val="DipnotBavurusu"/>
        </w:rPr>
        <w:footnoteRef/>
      </w:r>
      <w:r>
        <w:t xml:space="preserve"> 31.12.2025 tarihindeki rakamlar esas alınır.</w:t>
      </w:r>
    </w:p>
  </w:footnote>
  <w:footnote w:id="14">
    <w:p w:rsidR="00787541" w:rsidRPr="0032696D" w:rsidRDefault="00787541" w:rsidP="0032696D">
      <w:pPr>
        <w:pStyle w:val="DipnotMetni"/>
        <w:ind w:left="284" w:hanging="284"/>
        <w:jc w:val="both"/>
        <w:rPr>
          <w:vertAlign w:val="superscript"/>
        </w:rPr>
      </w:pPr>
      <w:r>
        <w:rPr>
          <w:rStyle w:val="DipnotBavurusu"/>
        </w:rPr>
        <w:footnoteRef/>
      </w:r>
      <w:r>
        <w:t xml:space="preserve"> </w:t>
      </w:r>
      <w:r w:rsidRPr="00822895">
        <w:t>Bu tabloda yer alan sürekli işçiler ve kısmi zamanlı çalışan öğrenciler kısmı sadece Sağlık Kültür ve Spor Daire Başkanlığı tarafından</w:t>
      </w:r>
      <w:r>
        <w:t>,</w:t>
      </w:r>
      <w:r w:rsidRPr="00822895">
        <w:t xml:space="preserve"> 657 4/B Sözleşmeli Personel </w:t>
      </w:r>
      <w:r>
        <w:t>D</w:t>
      </w:r>
      <w:r w:rsidRPr="00822895">
        <w:t xml:space="preserve">aire </w:t>
      </w:r>
      <w:r>
        <w:t>B</w:t>
      </w:r>
      <w:r w:rsidRPr="00822895">
        <w:t>aşkanlığı tarafından doldurulacaktır.</w:t>
      </w:r>
    </w:p>
  </w:footnote>
  <w:footnote w:id="15">
    <w:p w:rsidR="00787541" w:rsidRDefault="00787541">
      <w:pPr>
        <w:pStyle w:val="DipnotMetni"/>
      </w:pPr>
      <w:r>
        <w:rPr>
          <w:rStyle w:val="DipnotBavurusu"/>
        </w:rPr>
        <w:footnoteRef/>
      </w:r>
      <w:r>
        <w:t xml:space="preserve"> Tüm birimler kendi personeline aldırdığı eğitim bilgilerini kaydedecek, Personel Daire Başkanlığı ise kendi personeline aldırdığı eğitim bilgilerini ayrı Enstitü geneline aldırdığı eğitim bilgilerini ise ayrıca girecektir.</w:t>
      </w:r>
    </w:p>
  </w:footnote>
  <w:footnote w:id="16">
    <w:p w:rsidR="00787541" w:rsidRDefault="00787541" w:rsidP="007950B3">
      <w:pPr>
        <w:pStyle w:val="DipnotMetni"/>
        <w:ind w:left="284" w:hanging="284"/>
        <w:jc w:val="both"/>
      </w:pPr>
      <w:r>
        <w:rPr>
          <w:rStyle w:val="DipnotBavurusu"/>
        </w:rPr>
        <w:footnoteRef/>
      </w:r>
      <w:r w:rsidRPr="00397F58">
        <w:tab/>
      </w:r>
      <w:r>
        <w:t>E-Bütçe üzerinden kurum işlemleri altındaki ödenek durum/masraf cetvelleri seçilir. Bütçe yılı 2025, ay Aralık olarak seçilir. Kurumsal kod yazıldıktan sonra ödenek durum raporları altındaki tertip bazında ödenek durum listesi seçilerek rapor hazırlatılır. Elde edilen rapordaki harcama sütunundaki rakamlar yukarıdaki tabloda Gerçekleşme Toplamı sütununa yazılır.</w:t>
      </w:r>
    </w:p>
  </w:footnote>
  <w:footnote w:id="17">
    <w:p w:rsidR="00787541" w:rsidRDefault="00787541" w:rsidP="007950B3">
      <w:pPr>
        <w:pStyle w:val="DipnotMetni"/>
        <w:ind w:left="284" w:hanging="284"/>
        <w:jc w:val="both"/>
      </w:pPr>
      <w:r>
        <w:rPr>
          <w:rStyle w:val="DipnotBavurusu"/>
        </w:rPr>
        <w:footnoteRef/>
      </w:r>
      <w:r w:rsidRPr="00397F58">
        <w:tab/>
      </w:r>
      <w:r>
        <w:t xml:space="preserve">Gerçekleşme Toplamının </w:t>
      </w:r>
      <w:proofErr w:type="spellStart"/>
      <w:r>
        <w:t>KBÖ’ye</w:t>
      </w:r>
      <w:proofErr w:type="spellEnd"/>
      <w:r>
        <w:t xml:space="preserve"> bölünmesi sonucu elde edilen yüzde oranı yazılır.</w:t>
      </w:r>
    </w:p>
  </w:footnote>
  <w:footnote w:id="18">
    <w:p w:rsidR="00787541" w:rsidRDefault="00787541" w:rsidP="00323E52">
      <w:pPr>
        <w:pStyle w:val="DipnotMetni"/>
        <w:jc w:val="both"/>
      </w:pPr>
      <w:r>
        <w:rPr>
          <w:rStyle w:val="DipnotBavurusu"/>
        </w:rPr>
        <w:footnoteRef/>
      </w:r>
      <w:r>
        <w:t xml:space="preserve"> Harcama yetkilileri tarafından imzalanan iç kontrol güvence beyanı birim faaliyet raporlarına eklenir.</w:t>
      </w:r>
    </w:p>
  </w:footnote>
  <w:footnote w:id="19">
    <w:p w:rsidR="00787541" w:rsidRDefault="00787541" w:rsidP="00323E52">
      <w:pPr>
        <w:pStyle w:val="DipnotMetni"/>
        <w:jc w:val="both"/>
      </w:pPr>
      <w:r>
        <w:rPr>
          <w:rStyle w:val="DipnotBavurusu"/>
        </w:rPr>
        <w:footnoteRef/>
      </w:r>
      <w:r>
        <w:t xml:space="preserve"> Yıl içerisinde harcama yetkilisi değişmişse “benden önceki harcama yetkilisi/yetkililerinden almış olduğum bilgiler” ibaresi de eklenir.</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6E508D"/>
    <w:multiLevelType w:val="hybridMultilevel"/>
    <w:tmpl w:val="D292EBC0"/>
    <w:lvl w:ilvl="0" w:tplc="BC7A4F18">
      <w:start w:val="1"/>
      <mc:AlternateContent>
        <mc:Choice Requires="w14">
          <w:numFmt w:val="custom" w:format="a, ç, ĝ, ..."/>
        </mc:Choice>
        <mc:Fallback>
          <w:numFmt w:val="decimal"/>
        </mc:Fallback>
      </mc:AlternateContent>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03F16D50"/>
    <w:multiLevelType w:val="hybridMultilevel"/>
    <w:tmpl w:val="18E088A8"/>
    <w:lvl w:ilvl="0" w:tplc="041F0005">
      <w:start w:val="1"/>
      <w:numFmt w:val="bullet"/>
      <w:lvlText w:val=""/>
      <w:lvlJc w:val="left"/>
      <w:pPr>
        <w:ind w:left="1068" w:hanging="360"/>
      </w:pPr>
      <w:rPr>
        <w:rFonts w:ascii="Wingdings" w:hAnsi="Wingdings"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2" w15:restartNumberingAfterBreak="0">
    <w:nsid w:val="06EF3EC9"/>
    <w:multiLevelType w:val="hybridMultilevel"/>
    <w:tmpl w:val="75DCF790"/>
    <w:lvl w:ilvl="0" w:tplc="65248332">
      <w:numFmt w:val="bullet"/>
      <w:lvlText w:val="-"/>
      <w:lvlJc w:val="left"/>
      <w:pPr>
        <w:ind w:left="720" w:hanging="360"/>
      </w:pPr>
      <w:rPr>
        <w:rFonts w:ascii="Calibri" w:eastAsiaTheme="minorHAnsi" w:hAnsi="Calibri" w:cs="Calibr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0BCA7587"/>
    <w:multiLevelType w:val="hybridMultilevel"/>
    <w:tmpl w:val="4E86EA8A"/>
    <w:lvl w:ilvl="0" w:tplc="0116F15E">
      <w:start w:val="1"/>
      <w:numFmt w:val="decimal"/>
      <w:lvlText w:val="%1-"/>
      <w:lvlJc w:val="left"/>
      <w:pPr>
        <w:tabs>
          <w:tab w:val="num" w:pos="720"/>
        </w:tabs>
        <w:ind w:left="720" w:hanging="360"/>
      </w:pPr>
      <w:rPr>
        <w:rFonts w:hint="default"/>
        <w:b/>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4" w15:restartNumberingAfterBreak="0">
    <w:nsid w:val="0E5E555D"/>
    <w:multiLevelType w:val="multilevel"/>
    <w:tmpl w:val="98289E84"/>
    <w:lvl w:ilvl="0">
      <w:start w:val="1"/>
      <w:numFmt w:val="decimal"/>
      <w:lvlText w:val="%1."/>
      <w:lvlJc w:val="left"/>
      <w:pPr>
        <w:ind w:left="420" w:hanging="420"/>
      </w:pPr>
      <w:rPr>
        <w:rFonts w:hint="default"/>
      </w:rPr>
    </w:lvl>
    <w:lvl w:ilvl="1">
      <w:start w:val="1"/>
      <w:numFmt w:val="decimal"/>
      <w:lvlText w:val="%1.%2."/>
      <w:lvlJc w:val="left"/>
      <w:pPr>
        <w:ind w:left="1380" w:hanging="420"/>
      </w:pPr>
      <w:rPr>
        <w:rFonts w:hint="default"/>
      </w:rPr>
    </w:lvl>
    <w:lvl w:ilvl="2">
      <w:start w:val="1"/>
      <w:numFmt w:val="decimalZero"/>
      <w:lvlText w:val="%1.%2.%3."/>
      <w:lvlJc w:val="left"/>
      <w:pPr>
        <w:ind w:left="2640" w:hanging="720"/>
      </w:pPr>
      <w:rPr>
        <w:rFonts w:hint="default"/>
      </w:rPr>
    </w:lvl>
    <w:lvl w:ilvl="3">
      <w:start w:val="1"/>
      <w:numFmt w:val="decimal"/>
      <w:lvlText w:val="%1.%2.%3.%4."/>
      <w:lvlJc w:val="left"/>
      <w:pPr>
        <w:ind w:left="3600" w:hanging="720"/>
      </w:pPr>
      <w:rPr>
        <w:rFonts w:hint="default"/>
      </w:rPr>
    </w:lvl>
    <w:lvl w:ilvl="4">
      <w:start w:val="1"/>
      <w:numFmt w:val="decimalZero"/>
      <w:lvlText w:val="%1.%2.%3.%4.%5."/>
      <w:lvlJc w:val="left"/>
      <w:pPr>
        <w:ind w:left="4920" w:hanging="1080"/>
      </w:pPr>
      <w:rPr>
        <w:rFonts w:hint="default"/>
      </w:rPr>
    </w:lvl>
    <w:lvl w:ilvl="5">
      <w:start w:val="1"/>
      <w:numFmt w:val="decimal"/>
      <w:lvlText w:val="%1.%2.%3.%4.%5.%6."/>
      <w:lvlJc w:val="left"/>
      <w:pPr>
        <w:ind w:left="5880" w:hanging="1080"/>
      </w:pPr>
      <w:rPr>
        <w:rFonts w:hint="default"/>
      </w:rPr>
    </w:lvl>
    <w:lvl w:ilvl="6">
      <w:start w:val="1"/>
      <w:numFmt w:val="decimal"/>
      <w:lvlText w:val="%1.%2.%3.%4.%5.%6.%7."/>
      <w:lvlJc w:val="left"/>
      <w:pPr>
        <w:ind w:left="7200" w:hanging="1440"/>
      </w:pPr>
      <w:rPr>
        <w:rFonts w:hint="default"/>
      </w:rPr>
    </w:lvl>
    <w:lvl w:ilvl="7">
      <w:start w:val="1"/>
      <w:numFmt w:val="decimal"/>
      <w:lvlText w:val="%1.%2.%3.%4.%5.%6.%7.%8."/>
      <w:lvlJc w:val="left"/>
      <w:pPr>
        <w:ind w:left="8160" w:hanging="1440"/>
      </w:pPr>
      <w:rPr>
        <w:rFonts w:hint="default"/>
      </w:rPr>
    </w:lvl>
    <w:lvl w:ilvl="8">
      <w:start w:val="1"/>
      <w:numFmt w:val="decimal"/>
      <w:lvlText w:val="%1.%2.%3.%4.%5.%6.%7.%8.%9."/>
      <w:lvlJc w:val="left"/>
      <w:pPr>
        <w:ind w:left="9480" w:hanging="1800"/>
      </w:pPr>
      <w:rPr>
        <w:rFonts w:hint="default"/>
      </w:rPr>
    </w:lvl>
  </w:abstractNum>
  <w:abstractNum w:abstractNumId="5" w15:restartNumberingAfterBreak="0">
    <w:nsid w:val="109140F8"/>
    <w:multiLevelType w:val="multilevel"/>
    <w:tmpl w:val="7080725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11440BAD"/>
    <w:multiLevelType w:val="multilevel"/>
    <w:tmpl w:val="201646E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12893F7C"/>
    <w:multiLevelType w:val="hybridMultilevel"/>
    <w:tmpl w:val="83A8568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142B701B"/>
    <w:multiLevelType w:val="multilevel"/>
    <w:tmpl w:val="0D1A1846"/>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189A0162"/>
    <w:multiLevelType w:val="hybridMultilevel"/>
    <w:tmpl w:val="9F9CA54A"/>
    <w:lvl w:ilvl="0" w:tplc="041F000F">
      <w:start w:val="1"/>
      <w:numFmt w:val="decimal"/>
      <w:lvlText w:val="%1."/>
      <w:lvlJc w:val="left"/>
      <w:pPr>
        <w:ind w:left="720" w:hanging="360"/>
      </w:pPr>
    </w:lvl>
    <w:lvl w:ilvl="1" w:tplc="6AE653AE">
      <w:start w:val="1"/>
      <mc:AlternateContent>
        <mc:Choice Requires="w14">
          <w:numFmt w:val="custom" w:format="a, ç, ĝ, ..."/>
        </mc:Choice>
        <mc:Fallback>
          <w:numFmt w:val="decimal"/>
        </mc:Fallback>
      </mc:AlternateContent>
      <w:lvlText w:val="%2."/>
      <w:lvlJc w:val="left"/>
      <w:pPr>
        <w:ind w:left="644" w:hanging="360"/>
      </w:pPr>
      <w:rPr>
        <w:rFonts w:hint="default"/>
      </w:r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15:restartNumberingAfterBreak="0">
    <w:nsid w:val="1D113C42"/>
    <w:multiLevelType w:val="hybridMultilevel"/>
    <w:tmpl w:val="01CA0856"/>
    <w:lvl w:ilvl="0" w:tplc="BC7A4F18">
      <w:start w:val="1"/>
      <mc:AlternateContent>
        <mc:Choice Requires="w14">
          <w:numFmt w:val="custom" w:format="a, ç, ĝ, ..."/>
        </mc:Choice>
        <mc:Fallback>
          <w:numFmt w:val="decimal"/>
        </mc:Fallback>
      </mc:AlternateContent>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1D3B28ED"/>
    <w:multiLevelType w:val="hybridMultilevel"/>
    <w:tmpl w:val="33F462BC"/>
    <w:lvl w:ilvl="0" w:tplc="42923CD6">
      <w:start w:val="1"/>
      <w:numFmt w:val="lowerLetter"/>
      <w:suff w:val="space"/>
      <w:lvlText w:val="%1."/>
      <w:lvlJc w:val="left"/>
      <w:pPr>
        <w:ind w:left="1069" w:hanging="360"/>
      </w:pPr>
      <w:rPr>
        <w:rFonts w:hint="default"/>
      </w:rPr>
    </w:lvl>
    <w:lvl w:ilvl="1" w:tplc="041F0003" w:tentative="1">
      <w:start w:val="1"/>
      <w:numFmt w:val="bullet"/>
      <w:lvlText w:val="o"/>
      <w:lvlJc w:val="left"/>
      <w:pPr>
        <w:ind w:left="2421" w:hanging="360"/>
      </w:pPr>
      <w:rPr>
        <w:rFonts w:ascii="Courier New" w:hAnsi="Courier New" w:cs="Courier New" w:hint="default"/>
      </w:rPr>
    </w:lvl>
    <w:lvl w:ilvl="2" w:tplc="041F0005" w:tentative="1">
      <w:start w:val="1"/>
      <w:numFmt w:val="bullet"/>
      <w:lvlText w:val=""/>
      <w:lvlJc w:val="left"/>
      <w:pPr>
        <w:ind w:left="3141" w:hanging="360"/>
      </w:pPr>
      <w:rPr>
        <w:rFonts w:ascii="Wingdings" w:hAnsi="Wingdings" w:hint="default"/>
      </w:rPr>
    </w:lvl>
    <w:lvl w:ilvl="3" w:tplc="041F0001" w:tentative="1">
      <w:start w:val="1"/>
      <w:numFmt w:val="bullet"/>
      <w:lvlText w:val=""/>
      <w:lvlJc w:val="left"/>
      <w:pPr>
        <w:ind w:left="3861" w:hanging="360"/>
      </w:pPr>
      <w:rPr>
        <w:rFonts w:ascii="Symbol" w:hAnsi="Symbol" w:hint="default"/>
      </w:rPr>
    </w:lvl>
    <w:lvl w:ilvl="4" w:tplc="041F0003" w:tentative="1">
      <w:start w:val="1"/>
      <w:numFmt w:val="bullet"/>
      <w:lvlText w:val="o"/>
      <w:lvlJc w:val="left"/>
      <w:pPr>
        <w:ind w:left="4581" w:hanging="360"/>
      </w:pPr>
      <w:rPr>
        <w:rFonts w:ascii="Courier New" w:hAnsi="Courier New" w:cs="Courier New" w:hint="default"/>
      </w:rPr>
    </w:lvl>
    <w:lvl w:ilvl="5" w:tplc="041F0005" w:tentative="1">
      <w:start w:val="1"/>
      <w:numFmt w:val="bullet"/>
      <w:lvlText w:val=""/>
      <w:lvlJc w:val="left"/>
      <w:pPr>
        <w:ind w:left="5301" w:hanging="360"/>
      </w:pPr>
      <w:rPr>
        <w:rFonts w:ascii="Wingdings" w:hAnsi="Wingdings" w:hint="default"/>
      </w:rPr>
    </w:lvl>
    <w:lvl w:ilvl="6" w:tplc="041F0001" w:tentative="1">
      <w:start w:val="1"/>
      <w:numFmt w:val="bullet"/>
      <w:lvlText w:val=""/>
      <w:lvlJc w:val="left"/>
      <w:pPr>
        <w:ind w:left="6021" w:hanging="360"/>
      </w:pPr>
      <w:rPr>
        <w:rFonts w:ascii="Symbol" w:hAnsi="Symbol" w:hint="default"/>
      </w:rPr>
    </w:lvl>
    <w:lvl w:ilvl="7" w:tplc="041F0003" w:tentative="1">
      <w:start w:val="1"/>
      <w:numFmt w:val="bullet"/>
      <w:lvlText w:val="o"/>
      <w:lvlJc w:val="left"/>
      <w:pPr>
        <w:ind w:left="6741" w:hanging="360"/>
      </w:pPr>
      <w:rPr>
        <w:rFonts w:ascii="Courier New" w:hAnsi="Courier New" w:cs="Courier New" w:hint="default"/>
      </w:rPr>
    </w:lvl>
    <w:lvl w:ilvl="8" w:tplc="041F0005" w:tentative="1">
      <w:start w:val="1"/>
      <w:numFmt w:val="bullet"/>
      <w:lvlText w:val=""/>
      <w:lvlJc w:val="left"/>
      <w:pPr>
        <w:ind w:left="7461" w:hanging="360"/>
      </w:pPr>
      <w:rPr>
        <w:rFonts w:ascii="Wingdings" w:hAnsi="Wingdings" w:hint="default"/>
      </w:rPr>
    </w:lvl>
  </w:abstractNum>
  <w:abstractNum w:abstractNumId="12" w15:restartNumberingAfterBreak="0">
    <w:nsid w:val="1F676C1B"/>
    <w:multiLevelType w:val="hybridMultilevel"/>
    <w:tmpl w:val="BD8057BA"/>
    <w:lvl w:ilvl="0" w:tplc="91E69776">
      <w:start w:val="1"/>
      <mc:AlternateContent>
        <mc:Choice Requires="w14">
          <w:numFmt w:val="custom" w:format="a, ç, ĝ, ..."/>
        </mc:Choice>
        <mc:Fallback>
          <w:numFmt w:val="decimal"/>
        </mc:Fallback>
      </mc:AlternateContent>
      <w:lvlText w:val="%1."/>
      <w:lvlJc w:val="left"/>
      <w:pPr>
        <w:ind w:left="786" w:hanging="360"/>
      </w:pPr>
      <w:rPr>
        <w:rFonts w:hint="default"/>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3" w15:restartNumberingAfterBreak="0">
    <w:nsid w:val="223750B8"/>
    <w:multiLevelType w:val="hybridMultilevel"/>
    <w:tmpl w:val="C61CD30C"/>
    <w:lvl w:ilvl="0" w:tplc="36C2205E">
      <w:start w:val="1"/>
      <mc:AlternateContent>
        <mc:Choice Requires="w14">
          <w:numFmt w:val="custom" w:format="a, ç, ĝ, ..."/>
        </mc:Choice>
        <mc:Fallback>
          <w:numFmt w:val="decimal"/>
        </mc:Fallback>
      </mc:AlternateContent>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15:restartNumberingAfterBreak="0">
    <w:nsid w:val="224D243D"/>
    <w:multiLevelType w:val="hybridMultilevel"/>
    <w:tmpl w:val="244AA900"/>
    <w:lvl w:ilvl="0" w:tplc="36C2205E">
      <w:start w:val="1"/>
      <mc:AlternateContent>
        <mc:Choice Requires="w14">
          <w:numFmt w:val="custom" w:format="a, ç, ĝ, ..."/>
        </mc:Choice>
        <mc:Fallback>
          <w:numFmt w:val="decimal"/>
        </mc:Fallback>
      </mc:AlternateContent>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15:restartNumberingAfterBreak="0">
    <w:nsid w:val="23CC7A68"/>
    <w:multiLevelType w:val="hybridMultilevel"/>
    <w:tmpl w:val="690C5440"/>
    <w:lvl w:ilvl="0" w:tplc="7F62751C">
      <w:start w:val="1"/>
      <mc:AlternateContent>
        <mc:Choice Requires="w14">
          <w:numFmt w:val="custom" w:format="a, ç, ĝ, ..."/>
        </mc:Choice>
        <mc:Fallback>
          <w:numFmt w:val="decimal"/>
        </mc:Fallback>
      </mc:AlternateContent>
      <w:lvlText w:val="%1."/>
      <w:lvlJc w:val="left"/>
      <w:pPr>
        <w:ind w:left="644" w:hanging="360"/>
      </w:pPr>
      <w:rPr>
        <w:rFonts w:hint="default"/>
      </w:rPr>
    </w:lvl>
    <w:lvl w:ilvl="1" w:tplc="041F0019">
      <w:start w:val="1"/>
      <w:numFmt w:val="lowerLetter"/>
      <w:lvlText w:val="%2."/>
      <w:lvlJc w:val="left"/>
      <w:pPr>
        <w:ind w:left="644"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15:restartNumberingAfterBreak="0">
    <w:nsid w:val="264E2BFA"/>
    <w:multiLevelType w:val="multilevel"/>
    <w:tmpl w:val="168C6BFE"/>
    <w:lvl w:ilvl="0">
      <w:start w:val="5"/>
      <w:numFmt w:val="decimal"/>
      <w:lvlText w:val="%1."/>
      <w:lvlJc w:val="left"/>
      <w:pPr>
        <w:ind w:left="360" w:hanging="360"/>
      </w:pPr>
      <w:rPr>
        <w:rFonts w:hint="default"/>
      </w:rPr>
    </w:lvl>
    <w:lvl w:ilvl="1">
      <w:start w:val="1"/>
      <w:numFmt w:val="decimal"/>
      <w:pStyle w:val="Stil2"/>
      <w:lvlText w:val="%1.%2."/>
      <w:lvlJc w:val="left"/>
      <w:pPr>
        <w:ind w:left="360" w:hanging="360"/>
      </w:pPr>
      <w:rPr>
        <w:rFonts w:hint="default"/>
        <w:i w:val="0"/>
        <w:color w:val="auto"/>
      </w:rPr>
    </w:lvl>
    <w:lvl w:ilvl="2">
      <w:start w:val="1"/>
      <w:numFmt w:val="decimal"/>
      <w:pStyle w:val="Stil1"/>
      <w:lvlText w:val="%1.%2.%3."/>
      <w:lvlJc w:val="left"/>
      <w:pPr>
        <w:ind w:left="720" w:hanging="720"/>
      </w:pPr>
      <w:rPr>
        <w:rFonts w:hint="default"/>
        <w:b/>
        <w:sz w:val="22"/>
      </w:rPr>
    </w:lvl>
    <w:lvl w:ilvl="3">
      <w:start w:val="1"/>
      <w:numFmt w:val="decimal"/>
      <w:pStyle w:val="Stil3"/>
      <w:lvlText w:val="%1.%2.%3.%4."/>
      <w:lvlJc w:val="left"/>
      <w:pPr>
        <w:ind w:left="720" w:hanging="720"/>
      </w:pPr>
      <w:rPr>
        <w:rFonts w:hint="default"/>
        <w:b/>
        <w:i w:val="0"/>
        <w:sz w:val="22"/>
        <w:szCs w:val="22"/>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28767F6F"/>
    <w:multiLevelType w:val="hybridMultilevel"/>
    <w:tmpl w:val="55CA8130"/>
    <w:lvl w:ilvl="0" w:tplc="7482001E">
      <w:start w:val="1"/>
      <w:numFmt w:val="decimal"/>
      <w:lvlText w:val="%1."/>
      <w:lvlJc w:val="left"/>
      <w:pPr>
        <w:ind w:left="720" w:hanging="360"/>
      </w:pPr>
      <w:rPr>
        <w:b/>
        <w:color w:val="00206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8" w15:restartNumberingAfterBreak="0">
    <w:nsid w:val="28B72F79"/>
    <w:multiLevelType w:val="multilevel"/>
    <w:tmpl w:val="F9B664C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2EB626CC"/>
    <w:multiLevelType w:val="hybridMultilevel"/>
    <w:tmpl w:val="27321D1A"/>
    <w:lvl w:ilvl="0" w:tplc="BF6E52D6">
      <w:start w:val="1"/>
      <mc:AlternateContent>
        <mc:Choice Requires="w14">
          <w:numFmt w:val="custom" w:format="a, ç, ĝ, ..."/>
        </mc:Choice>
        <mc:Fallback>
          <w:numFmt w:val="decimal"/>
        </mc:Fallback>
      </mc:AlternateContent>
      <w:lvlText w:val="%1."/>
      <w:lvlJc w:val="left"/>
      <w:pPr>
        <w:ind w:left="360" w:hanging="36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20" w15:restartNumberingAfterBreak="0">
    <w:nsid w:val="313F0CDC"/>
    <w:multiLevelType w:val="hybridMultilevel"/>
    <w:tmpl w:val="3A5EB094"/>
    <w:lvl w:ilvl="0" w:tplc="BF6E52D6">
      <w:start w:val="1"/>
      <mc:AlternateContent>
        <mc:Choice Requires="w14">
          <w:numFmt w:val="custom" w:format="a, ç, ĝ, ..."/>
        </mc:Choice>
        <mc:Fallback>
          <w:numFmt w:val="decimal"/>
        </mc:Fallback>
      </mc:AlternateContent>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C61A75BC">
      <w:start w:val="1"/>
      <mc:AlternateContent>
        <mc:Choice Requires="w14">
          <w:numFmt w:val="custom" w:format="a, ç, ĝ, ..."/>
        </mc:Choice>
        <mc:Fallback>
          <w:numFmt w:val="decimal"/>
        </mc:Fallback>
      </mc:AlternateContent>
      <w:lvlText w:val="%4."/>
      <w:lvlJc w:val="left"/>
      <w:pPr>
        <w:ind w:left="360" w:hanging="360"/>
      </w:pPr>
      <w:rPr>
        <w:rFonts w:hint="default"/>
      </w:r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1" w15:restartNumberingAfterBreak="0">
    <w:nsid w:val="32C206B0"/>
    <w:multiLevelType w:val="hybridMultilevel"/>
    <w:tmpl w:val="643E188E"/>
    <w:lvl w:ilvl="0" w:tplc="36C2205E">
      <w:start w:val="1"/>
      <mc:AlternateContent>
        <mc:Choice Requires="w14">
          <w:numFmt w:val="custom" w:format="a, ç, ĝ, ..."/>
        </mc:Choice>
        <mc:Fallback>
          <w:numFmt w:val="decimal"/>
        </mc:Fallback>
      </mc:AlternateContent>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15:restartNumberingAfterBreak="0">
    <w:nsid w:val="343C31CF"/>
    <w:multiLevelType w:val="multilevel"/>
    <w:tmpl w:val="4E86EA8A"/>
    <w:lvl w:ilvl="0">
      <w:start w:val="1"/>
      <w:numFmt w:val="decimal"/>
      <w:lvlText w:val="%1-"/>
      <w:lvlJc w:val="left"/>
      <w:pPr>
        <w:tabs>
          <w:tab w:val="num" w:pos="720"/>
        </w:tabs>
        <w:ind w:left="720" w:hanging="360"/>
      </w:pPr>
      <w:rPr>
        <w:rFonts w:hint="default"/>
        <w:b/>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3" w15:restartNumberingAfterBreak="0">
    <w:nsid w:val="3FE8680D"/>
    <w:multiLevelType w:val="multilevel"/>
    <w:tmpl w:val="BBBE0E42"/>
    <w:lvl w:ilvl="0">
      <w:start w:val="1"/>
      <w:numFmt w:val="decimal"/>
      <w:lvlText w:val="%1."/>
      <w:lvlJc w:val="left"/>
      <w:pPr>
        <w:ind w:left="540" w:hanging="540"/>
      </w:pPr>
      <w:rPr>
        <w:rFonts w:hint="default"/>
      </w:rPr>
    </w:lvl>
    <w:lvl w:ilvl="1">
      <w:start w:val="5"/>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417C72A3"/>
    <w:multiLevelType w:val="hybridMultilevel"/>
    <w:tmpl w:val="60F289E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5" w15:restartNumberingAfterBreak="0">
    <w:nsid w:val="44F7781B"/>
    <w:multiLevelType w:val="hybridMultilevel"/>
    <w:tmpl w:val="1C74E780"/>
    <w:lvl w:ilvl="0" w:tplc="041F0001">
      <w:start w:val="1"/>
      <w:numFmt w:val="bullet"/>
      <w:lvlText w:val=""/>
      <w:lvlJc w:val="left"/>
      <w:pPr>
        <w:ind w:left="1068" w:hanging="360"/>
      </w:pPr>
      <w:rPr>
        <w:rFonts w:ascii="Symbol" w:hAnsi="Symbol"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26" w15:restartNumberingAfterBreak="0">
    <w:nsid w:val="4AA57313"/>
    <w:multiLevelType w:val="hybridMultilevel"/>
    <w:tmpl w:val="00866E1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4D2A0C83"/>
    <w:multiLevelType w:val="multilevel"/>
    <w:tmpl w:val="057CB642"/>
    <w:lvl w:ilvl="0">
      <w:start w:val="1"/>
      <w:numFmt w:val="upperRoman"/>
      <w:pStyle w:val="Balk1"/>
      <w:suff w:val="nothing"/>
      <w:lvlText w:val="%1."/>
      <w:lvlJc w:val="left"/>
      <w:pPr>
        <w:ind w:left="432" w:hanging="432"/>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upperLetter"/>
      <w:pStyle w:val="Balk2"/>
      <w:lvlText w:val="%2."/>
      <w:lvlJc w:val="left"/>
      <w:pPr>
        <w:ind w:left="576" w:hanging="576"/>
      </w:pPr>
      <w:rPr>
        <w:rFonts w:hint="default"/>
        <w:b/>
        <w:i w:val="0"/>
        <w:caps w:val="0"/>
        <w:strike w:val="0"/>
        <w:dstrike w:val="0"/>
        <w:outline w:val="0"/>
        <w:shadow w:val="0"/>
        <w:emboss w:val="0"/>
        <w:imprint w:val="0"/>
        <w:vanish w:val="0"/>
        <w:color w:val="auto"/>
        <w:sz w:val="24"/>
        <w:szCs w:val="24"/>
        <w:vertAlign w:val="baseline"/>
      </w:rPr>
    </w:lvl>
    <w:lvl w:ilvl="2">
      <w:start w:val="1"/>
      <w:numFmt w:val="decimal"/>
      <w:pStyle w:val="Balk3"/>
      <w:lvlText w:val="%3."/>
      <w:lvlJc w:val="left"/>
      <w:pPr>
        <w:ind w:left="720" w:hanging="720"/>
      </w:pPr>
      <w:rPr>
        <w:rFonts w:hint="default"/>
        <w:b/>
        <w:i w:val="0"/>
        <w:caps w:val="0"/>
        <w:strike w:val="0"/>
        <w:dstrike w:val="0"/>
        <w:outline w:val="0"/>
        <w:shadow w:val="0"/>
        <w:emboss w:val="0"/>
        <w:imprint w:val="0"/>
        <w:vanish w:val="0"/>
        <w:sz w:val="24"/>
        <w:szCs w:val="24"/>
        <w:vertAlign w:val="baseline"/>
      </w:rPr>
    </w:lvl>
    <w:lvl w:ilvl="3">
      <w:start w:val="1"/>
      <w:numFmt w:val="lowerLetter"/>
      <w:pStyle w:val="Balk4"/>
      <w:lvlText w:val="%4."/>
      <w:lvlJc w:val="left"/>
      <w:pPr>
        <w:ind w:left="864" w:hanging="864"/>
      </w:pPr>
      <w:rPr>
        <w:rFonts w:hint="default"/>
        <w:b/>
        <w:i w:val="0"/>
        <w:caps w:val="0"/>
        <w:strike w:val="0"/>
        <w:dstrike w:val="0"/>
        <w:outline w:val="0"/>
        <w:shadow w:val="0"/>
        <w:emboss w:val="0"/>
        <w:imprint w:val="0"/>
        <w:vanish w:val="0"/>
        <w:sz w:val="24"/>
        <w:szCs w:val="24"/>
        <w:vertAlign w:val="baseline"/>
      </w:rPr>
    </w:lvl>
    <w:lvl w:ilvl="4">
      <w:start w:val="1"/>
      <w:numFmt w:val="lowerLetter"/>
      <w:pStyle w:val="Balk5"/>
      <w:lvlText w:val="%5."/>
      <w:lvlJc w:val="left"/>
      <w:pPr>
        <w:ind w:left="357" w:firstLine="363"/>
      </w:pPr>
      <w:rPr>
        <w:rFonts w:hint="default"/>
        <w:b/>
        <w:i w:val="0"/>
        <w:caps w:val="0"/>
        <w:strike w:val="0"/>
        <w:dstrike w:val="0"/>
        <w:outline w:val="0"/>
        <w:shadow w:val="0"/>
        <w:emboss w:val="0"/>
        <w:imprint w:val="0"/>
        <w:vanish w:val="0"/>
        <w:sz w:val="24"/>
        <w:szCs w:val="24"/>
        <w:vertAlign w:val="baseline"/>
      </w:rPr>
    </w:lvl>
    <w:lvl w:ilvl="5">
      <w:start w:val="1"/>
      <w:numFmt w:val="decimal"/>
      <w:pStyle w:val="Balk6"/>
      <w:lvlText w:val="%1.%2.%3.%4.%5.%6"/>
      <w:lvlJc w:val="left"/>
      <w:pPr>
        <w:tabs>
          <w:tab w:val="num" w:pos="1152"/>
        </w:tabs>
        <w:ind w:left="1152" w:hanging="1152"/>
      </w:pPr>
      <w:rPr>
        <w:rFonts w:hint="default"/>
      </w:rPr>
    </w:lvl>
    <w:lvl w:ilvl="6">
      <w:start w:val="1"/>
      <w:numFmt w:val="decimal"/>
      <w:pStyle w:val="Balk7"/>
      <w:lvlText w:val="%1.%2.%3.%4.%5.%6.%7"/>
      <w:lvlJc w:val="left"/>
      <w:pPr>
        <w:tabs>
          <w:tab w:val="num" w:pos="1296"/>
        </w:tabs>
        <w:ind w:left="1296" w:hanging="1296"/>
      </w:pPr>
      <w:rPr>
        <w:rFonts w:hint="default"/>
      </w:rPr>
    </w:lvl>
    <w:lvl w:ilvl="7">
      <w:start w:val="1"/>
      <w:numFmt w:val="decimal"/>
      <w:pStyle w:val="Balk8"/>
      <w:lvlText w:val="%1.%2.%3.%4.%5.%6.%7.%8"/>
      <w:lvlJc w:val="left"/>
      <w:pPr>
        <w:tabs>
          <w:tab w:val="num" w:pos="1440"/>
        </w:tabs>
        <w:ind w:left="1440" w:hanging="1440"/>
      </w:pPr>
      <w:rPr>
        <w:rFonts w:hint="default"/>
      </w:rPr>
    </w:lvl>
    <w:lvl w:ilvl="8">
      <w:start w:val="1"/>
      <w:numFmt w:val="decimal"/>
      <w:pStyle w:val="Balk9"/>
      <w:lvlText w:val="%1.%2.%3.%4.%5.%6.%7.%8.%9"/>
      <w:lvlJc w:val="left"/>
      <w:pPr>
        <w:tabs>
          <w:tab w:val="num" w:pos="1584"/>
        </w:tabs>
        <w:ind w:left="1584" w:hanging="1584"/>
      </w:pPr>
      <w:rPr>
        <w:rFonts w:hint="default"/>
      </w:rPr>
    </w:lvl>
  </w:abstractNum>
  <w:abstractNum w:abstractNumId="28" w15:restartNumberingAfterBreak="0">
    <w:nsid w:val="4D3D6C0E"/>
    <w:multiLevelType w:val="hybridMultilevel"/>
    <w:tmpl w:val="348C3FB4"/>
    <w:lvl w:ilvl="0" w:tplc="041F000F">
      <w:start w:val="1"/>
      <w:numFmt w:val="decimal"/>
      <w:lvlText w:val="%1."/>
      <w:lvlJc w:val="left"/>
      <w:pPr>
        <w:ind w:left="720" w:hanging="360"/>
      </w:p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29" w15:restartNumberingAfterBreak="0">
    <w:nsid w:val="517F2BEB"/>
    <w:multiLevelType w:val="hybridMultilevel"/>
    <w:tmpl w:val="3E42C3CC"/>
    <w:lvl w:ilvl="0" w:tplc="36C2205E">
      <w:start w:val="1"/>
      <mc:AlternateContent>
        <mc:Choice Requires="w14">
          <w:numFmt w:val="custom" w:format="a, ç, ĝ, ..."/>
        </mc:Choice>
        <mc:Fallback>
          <w:numFmt w:val="decimal"/>
        </mc:Fallback>
      </mc:AlternateContent>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0" w15:restartNumberingAfterBreak="0">
    <w:nsid w:val="53047616"/>
    <w:multiLevelType w:val="hybridMultilevel"/>
    <w:tmpl w:val="2FC4EA0A"/>
    <w:lvl w:ilvl="0" w:tplc="65248332">
      <w:numFmt w:val="bullet"/>
      <w:lvlText w:val="-"/>
      <w:lvlJc w:val="left"/>
      <w:pPr>
        <w:ind w:left="720" w:hanging="360"/>
      </w:pPr>
      <w:rPr>
        <w:rFonts w:ascii="Calibri" w:eastAsiaTheme="minorHAnsi" w:hAnsi="Calibri" w:cs="Calibri"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31" w15:restartNumberingAfterBreak="0">
    <w:nsid w:val="53231EE7"/>
    <w:multiLevelType w:val="hybridMultilevel"/>
    <w:tmpl w:val="6758F79E"/>
    <w:lvl w:ilvl="0" w:tplc="E8F23542">
      <w:start w:val="1"/>
      <w:numFmt w:val="decimal"/>
      <w:lvlText w:val="%1."/>
      <w:lvlJc w:val="left"/>
      <w:pPr>
        <w:ind w:left="705"/>
      </w:pPr>
      <w:rPr>
        <w:rFonts w:ascii="Times New Roman" w:eastAsia="Times New Roman" w:hAnsi="Times New Roman" w:cs="Times New Roman"/>
        <w:b/>
        <w:bCs/>
        <w:i w:val="0"/>
        <w:strike w:val="0"/>
        <w:dstrike w:val="0"/>
        <w:color w:val="FF0000"/>
        <w:sz w:val="22"/>
        <w:szCs w:val="22"/>
        <w:u w:val="none" w:color="000000"/>
        <w:bdr w:val="none" w:sz="0" w:space="0" w:color="auto"/>
        <w:shd w:val="clear" w:color="auto" w:fill="auto"/>
        <w:vertAlign w:val="baseline"/>
      </w:rPr>
    </w:lvl>
    <w:lvl w:ilvl="1" w:tplc="957A0A40">
      <w:start w:val="1"/>
      <w:numFmt w:val="lowerLetter"/>
      <w:lvlText w:val="%2"/>
      <w:lvlJc w:val="left"/>
      <w:pPr>
        <w:ind w:left="1440"/>
      </w:pPr>
      <w:rPr>
        <w:rFonts w:ascii="Times New Roman" w:eastAsia="Times New Roman" w:hAnsi="Times New Roman" w:cs="Times New Roman"/>
        <w:b/>
        <w:bCs/>
        <w:i w:val="0"/>
        <w:strike w:val="0"/>
        <w:dstrike w:val="0"/>
        <w:color w:val="FF0000"/>
        <w:sz w:val="22"/>
        <w:szCs w:val="22"/>
        <w:u w:val="none" w:color="000000"/>
        <w:bdr w:val="none" w:sz="0" w:space="0" w:color="auto"/>
        <w:shd w:val="clear" w:color="auto" w:fill="auto"/>
        <w:vertAlign w:val="baseline"/>
      </w:rPr>
    </w:lvl>
    <w:lvl w:ilvl="2" w:tplc="7A720EEC">
      <w:start w:val="1"/>
      <w:numFmt w:val="lowerRoman"/>
      <w:lvlText w:val="%3"/>
      <w:lvlJc w:val="left"/>
      <w:pPr>
        <w:ind w:left="2160"/>
      </w:pPr>
      <w:rPr>
        <w:rFonts w:ascii="Times New Roman" w:eastAsia="Times New Roman" w:hAnsi="Times New Roman" w:cs="Times New Roman"/>
        <w:b/>
        <w:bCs/>
        <w:i w:val="0"/>
        <w:strike w:val="0"/>
        <w:dstrike w:val="0"/>
        <w:color w:val="FF0000"/>
        <w:sz w:val="22"/>
        <w:szCs w:val="22"/>
        <w:u w:val="none" w:color="000000"/>
        <w:bdr w:val="none" w:sz="0" w:space="0" w:color="auto"/>
        <w:shd w:val="clear" w:color="auto" w:fill="auto"/>
        <w:vertAlign w:val="baseline"/>
      </w:rPr>
    </w:lvl>
    <w:lvl w:ilvl="3" w:tplc="DB92F84C">
      <w:start w:val="1"/>
      <w:numFmt w:val="decimal"/>
      <w:lvlText w:val="%4"/>
      <w:lvlJc w:val="left"/>
      <w:pPr>
        <w:ind w:left="2880"/>
      </w:pPr>
      <w:rPr>
        <w:rFonts w:ascii="Times New Roman" w:eastAsia="Times New Roman" w:hAnsi="Times New Roman" w:cs="Times New Roman"/>
        <w:b/>
        <w:bCs/>
        <w:i w:val="0"/>
        <w:strike w:val="0"/>
        <w:dstrike w:val="0"/>
        <w:color w:val="FF0000"/>
        <w:sz w:val="22"/>
        <w:szCs w:val="22"/>
        <w:u w:val="none" w:color="000000"/>
        <w:bdr w:val="none" w:sz="0" w:space="0" w:color="auto"/>
        <w:shd w:val="clear" w:color="auto" w:fill="auto"/>
        <w:vertAlign w:val="baseline"/>
      </w:rPr>
    </w:lvl>
    <w:lvl w:ilvl="4" w:tplc="17A0BB70">
      <w:start w:val="1"/>
      <w:numFmt w:val="lowerLetter"/>
      <w:lvlText w:val="%5"/>
      <w:lvlJc w:val="left"/>
      <w:pPr>
        <w:ind w:left="3600"/>
      </w:pPr>
      <w:rPr>
        <w:rFonts w:ascii="Times New Roman" w:eastAsia="Times New Roman" w:hAnsi="Times New Roman" w:cs="Times New Roman"/>
        <w:b/>
        <w:bCs/>
        <w:i w:val="0"/>
        <w:strike w:val="0"/>
        <w:dstrike w:val="0"/>
        <w:color w:val="FF0000"/>
        <w:sz w:val="22"/>
        <w:szCs w:val="22"/>
        <w:u w:val="none" w:color="000000"/>
        <w:bdr w:val="none" w:sz="0" w:space="0" w:color="auto"/>
        <w:shd w:val="clear" w:color="auto" w:fill="auto"/>
        <w:vertAlign w:val="baseline"/>
      </w:rPr>
    </w:lvl>
    <w:lvl w:ilvl="5" w:tplc="3458696A">
      <w:start w:val="1"/>
      <w:numFmt w:val="lowerRoman"/>
      <w:lvlText w:val="%6"/>
      <w:lvlJc w:val="left"/>
      <w:pPr>
        <w:ind w:left="4320"/>
      </w:pPr>
      <w:rPr>
        <w:rFonts w:ascii="Times New Roman" w:eastAsia="Times New Roman" w:hAnsi="Times New Roman" w:cs="Times New Roman"/>
        <w:b/>
        <w:bCs/>
        <w:i w:val="0"/>
        <w:strike w:val="0"/>
        <w:dstrike w:val="0"/>
        <w:color w:val="FF0000"/>
        <w:sz w:val="22"/>
        <w:szCs w:val="22"/>
        <w:u w:val="none" w:color="000000"/>
        <w:bdr w:val="none" w:sz="0" w:space="0" w:color="auto"/>
        <w:shd w:val="clear" w:color="auto" w:fill="auto"/>
        <w:vertAlign w:val="baseline"/>
      </w:rPr>
    </w:lvl>
    <w:lvl w:ilvl="6" w:tplc="69429A30">
      <w:start w:val="1"/>
      <w:numFmt w:val="decimal"/>
      <w:lvlText w:val="%7"/>
      <w:lvlJc w:val="left"/>
      <w:pPr>
        <w:ind w:left="5040"/>
      </w:pPr>
      <w:rPr>
        <w:rFonts w:ascii="Times New Roman" w:eastAsia="Times New Roman" w:hAnsi="Times New Roman" w:cs="Times New Roman"/>
        <w:b/>
        <w:bCs/>
        <w:i w:val="0"/>
        <w:strike w:val="0"/>
        <w:dstrike w:val="0"/>
        <w:color w:val="FF0000"/>
        <w:sz w:val="22"/>
        <w:szCs w:val="22"/>
        <w:u w:val="none" w:color="000000"/>
        <w:bdr w:val="none" w:sz="0" w:space="0" w:color="auto"/>
        <w:shd w:val="clear" w:color="auto" w:fill="auto"/>
        <w:vertAlign w:val="baseline"/>
      </w:rPr>
    </w:lvl>
    <w:lvl w:ilvl="7" w:tplc="BD747F36">
      <w:start w:val="1"/>
      <w:numFmt w:val="lowerLetter"/>
      <w:lvlText w:val="%8"/>
      <w:lvlJc w:val="left"/>
      <w:pPr>
        <w:ind w:left="5760"/>
      </w:pPr>
      <w:rPr>
        <w:rFonts w:ascii="Times New Roman" w:eastAsia="Times New Roman" w:hAnsi="Times New Roman" w:cs="Times New Roman"/>
        <w:b/>
        <w:bCs/>
        <w:i w:val="0"/>
        <w:strike w:val="0"/>
        <w:dstrike w:val="0"/>
        <w:color w:val="FF0000"/>
        <w:sz w:val="22"/>
        <w:szCs w:val="22"/>
        <w:u w:val="none" w:color="000000"/>
        <w:bdr w:val="none" w:sz="0" w:space="0" w:color="auto"/>
        <w:shd w:val="clear" w:color="auto" w:fill="auto"/>
        <w:vertAlign w:val="baseline"/>
      </w:rPr>
    </w:lvl>
    <w:lvl w:ilvl="8" w:tplc="C450AB3E">
      <w:start w:val="1"/>
      <w:numFmt w:val="lowerRoman"/>
      <w:lvlText w:val="%9"/>
      <w:lvlJc w:val="left"/>
      <w:pPr>
        <w:ind w:left="6480"/>
      </w:pPr>
      <w:rPr>
        <w:rFonts w:ascii="Times New Roman" w:eastAsia="Times New Roman" w:hAnsi="Times New Roman" w:cs="Times New Roman"/>
        <w:b/>
        <w:bCs/>
        <w:i w:val="0"/>
        <w:strike w:val="0"/>
        <w:dstrike w:val="0"/>
        <w:color w:val="FF0000"/>
        <w:sz w:val="22"/>
        <w:szCs w:val="22"/>
        <w:u w:val="none" w:color="000000"/>
        <w:bdr w:val="none" w:sz="0" w:space="0" w:color="auto"/>
        <w:shd w:val="clear" w:color="auto" w:fill="auto"/>
        <w:vertAlign w:val="baseline"/>
      </w:rPr>
    </w:lvl>
  </w:abstractNum>
  <w:abstractNum w:abstractNumId="32" w15:restartNumberingAfterBreak="0">
    <w:nsid w:val="538C597B"/>
    <w:multiLevelType w:val="hybridMultilevel"/>
    <w:tmpl w:val="1BA6FD0A"/>
    <w:lvl w:ilvl="0" w:tplc="2A5C64E4">
      <w:start w:val="1"/>
      <w:numFmt w:val="decimal"/>
      <w:lvlText w:val="%1-"/>
      <w:lvlJc w:val="left"/>
      <w:pPr>
        <w:ind w:left="720" w:hanging="360"/>
      </w:pPr>
      <w:rPr>
        <w:b w:val="0"/>
        <w:sz w:val="24"/>
      </w:r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33" w15:restartNumberingAfterBreak="0">
    <w:nsid w:val="54C2704B"/>
    <w:multiLevelType w:val="hybridMultilevel"/>
    <w:tmpl w:val="994A5426"/>
    <w:lvl w:ilvl="0" w:tplc="36C2205E">
      <w:start w:val="1"/>
      <mc:AlternateContent>
        <mc:Choice Requires="w14">
          <w:numFmt w:val="custom" w:format="a, ç, ĝ, ..."/>
        </mc:Choice>
        <mc:Fallback>
          <w:numFmt w:val="decimal"/>
        </mc:Fallback>
      </mc:AlternateContent>
      <w:lvlText w:val="%1."/>
      <w:lvlJc w:val="left"/>
      <w:pPr>
        <w:ind w:left="720" w:hanging="360"/>
      </w:pPr>
      <w:rPr>
        <w:rFonts w:hint="default"/>
      </w:rPr>
    </w:lvl>
    <w:lvl w:ilvl="1" w:tplc="C4A468DC">
      <w:start w:val="19"/>
      <w:numFmt w:val="bullet"/>
      <w:lvlText w:val="•"/>
      <w:lvlJc w:val="left"/>
      <w:pPr>
        <w:ind w:left="1440" w:hanging="360"/>
      </w:pPr>
      <w:rPr>
        <w:rFonts w:ascii="Times New Roman" w:eastAsia="Times New Roman" w:hAnsi="Times New Roman" w:cs="Times New Roman" w:hint="default"/>
      </w:r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4" w15:restartNumberingAfterBreak="0">
    <w:nsid w:val="61AF3B41"/>
    <w:multiLevelType w:val="hybridMultilevel"/>
    <w:tmpl w:val="E59E606A"/>
    <w:lvl w:ilvl="0" w:tplc="78B074DE">
      <w:start w:val="1"/>
      <mc:AlternateContent>
        <mc:Choice Requires="w14">
          <w:numFmt w:val="custom" w:format="a, ç, ĝ, ..."/>
        </mc:Choice>
        <mc:Fallback>
          <w:numFmt w:val="decimal"/>
        </mc:Fallback>
      </mc:AlternateContent>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5" w15:restartNumberingAfterBreak="0">
    <w:nsid w:val="61E84F9E"/>
    <w:multiLevelType w:val="hybridMultilevel"/>
    <w:tmpl w:val="CADE4A44"/>
    <w:lvl w:ilvl="0" w:tplc="B1569BD6">
      <w:start w:val="1"/>
      <w:numFmt w:val="lowerLetter"/>
      <w:lvlText w:val="%1."/>
      <w:lvlJc w:val="left"/>
      <w:pPr>
        <w:ind w:left="720" w:hanging="360"/>
      </w:pPr>
      <w:rPr>
        <w:rFonts w:hint="default"/>
        <w:b/>
        <w:i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6" w15:restartNumberingAfterBreak="0">
    <w:nsid w:val="64276DCC"/>
    <w:multiLevelType w:val="hybridMultilevel"/>
    <w:tmpl w:val="D8E2D95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7" w15:restartNumberingAfterBreak="0">
    <w:nsid w:val="6CE9697B"/>
    <w:multiLevelType w:val="hybridMultilevel"/>
    <w:tmpl w:val="E446CFE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8" w15:restartNumberingAfterBreak="0">
    <w:nsid w:val="709A218C"/>
    <w:multiLevelType w:val="hybridMultilevel"/>
    <w:tmpl w:val="D7FA10CE"/>
    <w:lvl w:ilvl="0" w:tplc="85A6D1DE">
      <w:start w:val="1"/>
      <mc:AlternateContent>
        <mc:Choice Requires="w14">
          <w:numFmt w:val="custom" w:format="a, ç, ĝ, ..."/>
        </mc:Choice>
        <mc:Fallback>
          <w:numFmt w:val="decimal"/>
        </mc:Fallback>
      </mc:AlternateContent>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9" w15:restartNumberingAfterBreak="0">
    <w:nsid w:val="73014310"/>
    <w:multiLevelType w:val="hybridMultilevel"/>
    <w:tmpl w:val="30A0B796"/>
    <w:lvl w:ilvl="0" w:tplc="49DE20B6">
      <w:start w:val="1"/>
      <w:numFmt w:val="decimal"/>
      <w:lvlText w:val="%1-"/>
      <w:lvlJc w:val="left"/>
      <w:pPr>
        <w:tabs>
          <w:tab w:val="num" w:pos="720"/>
        </w:tabs>
        <w:ind w:left="720" w:hanging="360"/>
      </w:pPr>
      <w:rPr>
        <w:rFonts w:hint="default"/>
        <w:b/>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40" w15:restartNumberingAfterBreak="0">
    <w:nsid w:val="73A96A2E"/>
    <w:multiLevelType w:val="multilevel"/>
    <w:tmpl w:val="81D091E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75004DB2"/>
    <w:multiLevelType w:val="hybridMultilevel"/>
    <w:tmpl w:val="F9E0A460"/>
    <w:lvl w:ilvl="0" w:tplc="65248332">
      <w:numFmt w:val="bullet"/>
      <w:lvlText w:val="-"/>
      <w:lvlJc w:val="left"/>
      <w:pPr>
        <w:ind w:left="720" w:hanging="360"/>
      </w:pPr>
      <w:rPr>
        <w:rFonts w:ascii="Calibri" w:eastAsiaTheme="minorHAnsi" w:hAnsi="Calibri" w:cs="Calibri"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42" w15:restartNumberingAfterBreak="0">
    <w:nsid w:val="75E40F70"/>
    <w:multiLevelType w:val="hybridMultilevel"/>
    <w:tmpl w:val="6B16AD88"/>
    <w:lvl w:ilvl="0" w:tplc="041F000F">
      <w:start w:val="1"/>
      <w:numFmt w:val="decimal"/>
      <w:lvlText w:val="%1."/>
      <w:lvlJc w:val="left"/>
      <w:pPr>
        <w:ind w:left="1069" w:hanging="360"/>
      </w:pPr>
      <w:rPr>
        <w:rFonts w:hint="default"/>
      </w:rPr>
    </w:lvl>
    <w:lvl w:ilvl="1" w:tplc="041F0003" w:tentative="1">
      <w:start w:val="1"/>
      <w:numFmt w:val="bullet"/>
      <w:lvlText w:val="o"/>
      <w:lvlJc w:val="left"/>
      <w:pPr>
        <w:ind w:left="2421" w:hanging="360"/>
      </w:pPr>
      <w:rPr>
        <w:rFonts w:ascii="Courier New" w:hAnsi="Courier New" w:cs="Courier New" w:hint="default"/>
      </w:rPr>
    </w:lvl>
    <w:lvl w:ilvl="2" w:tplc="041F0005" w:tentative="1">
      <w:start w:val="1"/>
      <w:numFmt w:val="bullet"/>
      <w:lvlText w:val=""/>
      <w:lvlJc w:val="left"/>
      <w:pPr>
        <w:ind w:left="3141" w:hanging="360"/>
      </w:pPr>
      <w:rPr>
        <w:rFonts w:ascii="Wingdings" w:hAnsi="Wingdings" w:hint="default"/>
      </w:rPr>
    </w:lvl>
    <w:lvl w:ilvl="3" w:tplc="041F0001" w:tentative="1">
      <w:start w:val="1"/>
      <w:numFmt w:val="bullet"/>
      <w:lvlText w:val=""/>
      <w:lvlJc w:val="left"/>
      <w:pPr>
        <w:ind w:left="3861" w:hanging="360"/>
      </w:pPr>
      <w:rPr>
        <w:rFonts w:ascii="Symbol" w:hAnsi="Symbol" w:hint="default"/>
      </w:rPr>
    </w:lvl>
    <w:lvl w:ilvl="4" w:tplc="041F0003" w:tentative="1">
      <w:start w:val="1"/>
      <w:numFmt w:val="bullet"/>
      <w:lvlText w:val="o"/>
      <w:lvlJc w:val="left"/>
      <w:pPr>
        <w:ind w:left="4581" w:hanging="360"/>
      </w:pPr>
      <w:rPr>
        <w:rFonts w:ascii="Courier New" w:hAnsi="Courier New" w:cs="Courier New" w:hint="default"/>
      </w:rPr>
    </w:lvl>
    <w:lvl w:ilvl="5" w:tplc="041F0005" w:tentative="1">
      <w:start w:val="1"/>
      <w:numFmt w:val="bullet"/>
      <w:lvlText w:val=""/>
      <w:lvlJc w:val="left"/>
      <w:pPr>
        <w:ind w:left="5301" w:hanging="360"/>
      </w:pPr>
      <w:rPr>
        <w:rFonts w:ascii="Wingdings" w:hAnsi="Wingdings" w:hint="default"/>
      </w:rPr>
    </w:lvl>
    <w:lvl w:ilvl="6" w:tplc="041F0001" w:tentative="1">
      <w:start w:val="1"/>
      <w:numFmt w:val="bullet"/>
      <w:lvlText w:val=""/>
      <w:lvlJc w:val="left"/>
      <w:pPr>
        <w:ind w:left="6021" w:hanging="360"/>
      </w:pPr>
      <w:rPr>
        <w:rFonts w:ascii="Symbol" w:hAnsi="Symbol" w:hint="default"/>
      </w:rPr>
    </w:lvl>
    <w:lvl w:ilvl="7" w:tplc="041F0003" w:tentative="1">
      <w:start w:val="1"/>
      <w:numFmt w:val="bullet"/>
      <w:lvlText w:val="o"/>
      <w:lvlJc w:val="left"/>
      <w:pPr>
        <w:ind w:left="6741" w:hanging="360"/>
      </w:pPr>
      <w:rPr>
        <w:rFonts w:ascii="Courier New" w:hAnsi="Courier New" w:cs="Courier New" w:hint="default"/>
      </w:rPr>
    </w:lvl>
    <w:lvl w:ilvl="8" w:tplc="041F0005" w:tentative="1">
      <w:start w:val="1"/>
      <w:numFmt w:val="bullet"/>
      <w:lvlText w:val=""/>
      <w:lvlJc w:val="left"/>
      <w:pPr>
        <w:ind w:left="7461" w:hanging="360"/>
      </w:pPr>
      <w:rPr>
        <w:rFonts w:ascii="Wingdings" w:hAnsi="Wingdings" w:hint="default"/>
      </w:rPr>
    </w:lvl>
  </w:abstractNum>
  <w:abstractNum w:abstractNumId="43" w15:restartNumberingAfterBreak="0">
    <w:nsid w:val="78C15CD7"/>
    <w:multiLevelType w:val="hybridMultilevel"/>
    <w:tmpl w:val="EEF03068"/>
    <w:lvl w:ilvl="0" w:tplc="BC7A4F18">
      <w:start w:val="1"/>
      <mc:AlternateContent>
        <mc:Choice Requires="w14">
          <w:numFmt w:val="custom" w:format="a, ç, ĝ, ..."/>
        </mc:Choice>
        <mc:Fallback>
          <w:numFmt w:val="decimal"/>
        </mc:Fallback>
      </mc:AlternateContent>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4" w15:restartNumberingAfterBreak="0">
    <w:nsid w:val="7D851A19"/>
    <w:multiLevelType w:val="hybridMultilevel"/>
    <w:tmpl w:val="F2266228"/>
    <w:lvl w:ilvl="0" w:tplc="7020174A">
      <w:start w:val="5"/>
      <w:numFmt w:val="bullet"/>
      <w:lvlText w:val="-"/>
      <w:lvlJc w:val="left"/>
      <w:pPr>
        <w:tabs>
          <w:tab w:val="num" w:pos="720"/>
        </w:tabs>
        <w:ind w:left="720" w:hanging="360"/>
      </w:pPr>
      <w:rPr>
        <w:rFonts w:ascii="Times New Roman" w:eastAsia="Times New Roman" w:hAnsi="Times New Roman" w:cs="Times New Roman"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num w:numId="1">
    <w:abstractNumId w:val="27"/>
  </w:num>
  <w:num w:numId="2">
    <w:abstractNumId w:val="44"/>
  </w:num>
  <w:num w:numId="3">
    <w:abstractNumId w:val="18"/>
  </w:num>
  <w:num w:numId="4">
    <w:abstractNumId w:val="35"/>
  </w:num>
  <w:num w:numId="5">
    <w:abstractNumId w:val="5"/>
  </w:num>
  <w:num w:numId="6">
    <w:abstractNumId w:val="16"/>
  </w:num>
  <w:num w:numId="7">
    <w:abstractNumId w:val="17"/>
  </w:num>
  <w:num w:numId="8">
    <w:abstractNumId w:val="1"/>
  </w:num>
  <w:num w:numId="9">
    <w:abstractNumId w:val="11"/>
  </w:num>
  <w:num w:numId="10">
    <w:abstractNumId w:val="40"/>
  </w:num>
  <w:num w:numId="11">
    <w:abstractNumId w:val="8"/>
  </w:num>
  <w:num w:numId="12">
    <w:abstractNumId w:val="6"/>
  </w:num>
  <w:num w:numId="13">
    <w:abstractNumId w:val="34"/>
  </w:num>
  <w:num w:numId="14">
    <w:abstractNumId w:val="38"/>
  </w:num>
  <w:num w:numId="15">
    <w:abstractNumId w:val="14"/>
  </w:num>
  <w:num w:numId="16">
    <w:abstractNumId w:val="21"/>
  </w:num>
  <w:num w:numId="17">
    <w:abstractNumId w:val="29"/>
  </w:num>
  <w:num w:numId="18">
    <w:abstractNumId w:val="13"/>
  </w:num>
  <w:num w:numId="19">
    <w:abstractNumId w:val="28"/>
    <w:lvlOverride w:ilvl="0">
      <w:startOverride w:val="1"/>
    </w:lvlOverride>
    <w:lvlOverride w:ilvl="1"/>
    <w:lvlOverride w:ilvl="2"/>
    <w:lvlOverride w:ilvl="3"/>
    <w:lvlOverride w:ilvl="4"/>
    <w:lvlOverride w:ilvl="5"/>
    <w:lvlOverride w:ilvl="6"/>
    <w:lvlOverride w:ilvl="7"/>
    <w:lvlOverride w:ilvl="8"/>
  </w:num>
  <w:num w:numId="20">
    <w:abstractNumId w:val="30"/>
  </w:num>
  <w:num w:numId="21">
    <w:abstractNumId w:val="41"/>
  </w:num>
  <w:num w:numId="22">
    <w:abstractNumId w:val="16"/>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7"/>
  </w:num>
  <w:num w:numId="24">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3"/>
  </w:num>
  <w:num w:numId="26">
    <w:abstractNumId w:val="9"/>
  </w:num>
  <w:num w:numId="27">
    <w:abstractNumId w:val="15"/>
  </w:num>
  <w:num w:numId="28">
    <w:abstractNumId w:val="32"/>
  </w:num>
  <w:num w:numId="29">
    <w:abstractNumId w:val="20"/>
  </w:num>
  <w:num w:numId="30">
    <w:abstractNumId w:val="19"/>
  </w:num>
  <w:num w:numId="31">
    <w:abstractNumId w:val="10"/>
  </w:num>
  <w:num w:numId="32">
    <w:abstractNumId w:val="27"/>
  </w:num>
  <w:num w:numId="33">
    <w:abstractNumId w:val="36"/>
  </w:num>
  <w:num w:numId="34">
    <w:abstractNumId w:val="43"/>
  </w:num>
  <w:num w:numId="35">
    <w:abstractNumId w:val="0"/>
  </w:num>
  <w:num w:numId="36">
    <w:abstractNumId w:val="31"/>
  </w:num>
  <w:num w:numId="37">
    <w:abstractNumId w:val="26"/>
  </w:num>
  <w:num w:numId="38">
    <w:abstractNumId w:val="24"/>
  </w:num>
  <w:num w:numId="39">
    <w:abstractNumId w:val="37"/>
  </w:num>
  <w:num w:numId="40">
    <w:abstractNumId w:val="2"/>
  </w:num>
  <w:num w:numId="41">
    <w:abstractNumId w:val="3"/>
  </w:num>
  <w:num w:numId="42">
    <w:abstractNumId w:val="39"/>
  </w:num>
  <w:num w:numId="43">
    <w:abstractNumId w:val="22"/>
  </w:num>
  <w:num w:numId="44">
    <w:abstractNumId w:val="4"/>
  </w:num>
  <w:num w:numId="45">
    <w:abstractNumId w:val="25"/>
  </w:num>
  <w:num w:numId="46">
    <w:abstractNumId w:val="12"/>
  </w:num>
  <w:num w:numId="47">
    <w:abstractNumId w:val="16"/>
    <w:lvlOverride w:ilvl="0">
      <w:startOverride w:val="5"/>
    </w:lvlOverride>
    <w:lvlOverride w:ilvl="1">
      <w:startOverride w:val="4"/>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3"/>
  </w:num>
  <w:num w:numId="49">
    <w:abstractNumId w:val="42"/>
  </w:num>
  <w:num w:numId="50">
    <w:abstractNumId w:val="16"/>
    <w:lvlOverride w:ilvl="0">
      <w:startOverride w:val="5"/>
    </w:lvlOverride>
    <w:lvlOverride w:ilvl="1">
      <w:startOverride w:val="1"/>
    </w:lvlOverride>
    <w:lvlOverride w:ilvl="2">
      <w:startOverride w:val="1"/>
    </w:lvlOverride>
    <w:lvlOverride w:ilvl="3">
      <w:startOverride w:val="4"/>
    </w:lvlOverride>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C54B7"/>
    <w:rsid w:val="00013FC4"/>
    <w:rsid w:val="00014EAB"/>
    <w:rsid w:val="00021BB8"/>
    <w:rsid w:val="00021E08"/>
    <w:rsid w:val="00030662"/>
    <w:rsid w:val="00034749"/>
    <w:rsid w:val="00051B61"/>
    <w:rsid w:val="00061DD1"/>
    <w:rsid w:val="00063507"/>
    <w:rsid w:val="00085C65"/>
    <w:rsid w:val="00095346"/>
    <w:rsid w:val="000A0194"/>
    <w:rsid w:val="000A4F40"/>
    <w:rsid w:val="000B024C"/>
    <w:rsid w:val="000B13F1"/>
    <w:rsid w:val="000B1B79"/>
    <w:rsid w:val="000B2641"/>
    <w:rsid w:val="000B3A9E"/>
    <w:rsid w:val="000C6904"/>
    <w:rsid w:val="000D341D"/>
    <w:rsid w:val="000E4FFD"/>
    <w:rsid w:val="000E5791"/>
    <w:rsid w:val="000F1914"/>
    <w:rsid w:val="000F47D7"/>
    <w:rsid w:val="00100FE5"/>
    <w:rsid w:val="00102813"/>
    <w:rsid w:val="00111988"/>
    <w:rsid w:val="001119B3"/>
    <w:rsid w:val="0013417B"/>
    <w:rsid w:val="00136857"/>
    <w:rsid w:val="00193457"/>
    <w:rsid w:val="001A74F2"/>
    <w:rsid w:val="001B0841"/>
    <w:rsid w:val="001C4E92"/>
    <w:rsid w:val="001C5E0C"/>
    <w:rsid w:val="001D5E4F"/>
    <w:rsid w:val="001D70A1"/>
    <w:rsid w:val="001E2136"/>
    <w:rsid w:val="001E5DA8"/>
    <w:rsid w:val="00204D96"/>
    <w:rsid w:val="00213FE3"/>
    <w:rsid w:val="002259A7"/>
    <w:rsid w:val="002263B0"/>
    <w:rsid w:val="00236F3E"/>
    <w:rsid w:val="0026050D"/>
    <w:rsid w:val="002730D7"/>
    <w:rsid w:val="00273188"/>
    <w:rsid w:val="00276118"/>
    <w:rsid w:val="0028242A"/>
    <w:rsid w:val="0028284B"/>
    <w:rsid w:val="00283E97"/>
    <w:rsid w:val="002953F2"/>
    <w:rsid w:val="00297256"/>
    <w:rsid w:val="002B5D54"/>
    <w:rsid w:val="00302246"/>
    <w:rsid w:val="003029FE"/>
    <w:rsid w:val="00323E52"/>
    <w:rsid w:val="0032696D"/>
    <w:rsid w:val="00332EB7"/>
    <w:rsid w:val="00333CC0"/>
    <w:rsid w:val="0035260B"/>
    <w:rsid w:val="00353389"/>
    <w:rsid w:val="00353E71"/>
    <w:rsid w:val="0035754F"/>
    <w:rsid w:val="0036143D"/>
    <w:rsid w:val="00362E43"/>
    <w:rsid w:val="00366A95"/>
    <w:rsid w:val="00373C62"/>
    <w:rsid w:val="00375F57"/>
    <w:rsid w:val="0038625E"/>
    <w:rsid w:val="0039306C"/>
    <w:rsid w:val="00397E17"/>
    <w:rsid w:val="003A474F"/>
    <w:rsid w:val="003C0698"/>
    <w:rsid w:val="003C2DBE"/>
    <w:rsid w:val="003E0E4D"/>
    <w:rsid w:val="003E5F7F"/>
    <w:rsid w:val="003F13DD"/>
    <w:rsid w:val="003F4AC6"/>
    <w:rsid w:val="00401C73"/>
    <w:rsid w:val="0040248F"/>
    <w:rsid w:val="00414652"/>
    <w:rsid w:val="004172F6"/>
    <w:rsid w:val="00421E3F"/>
    <w:rsid w:val="00426898"/>
    <w:rsid w:val="00435838"/>
    <w:rsid w:val="00447B28"/>
    <w:rsid w:val="00461FCB"/>
    <w:rsid w:val="00462F62"/>
    <w:rsid w:val="004646AC"/>
    <w:rsid w:val="004753B5"/>
    <w:rsid w:val="0048232A"/>
    <w:rsid w:val="004844C4"/>
    <w:rsid w:val="004904CA"/>
    <w:rsid w:val="004A1148"/>
    <w:rsid w:val="004B1B4E"/>
    <w:rsid w:val="004B560D"/>
    <w:rsid w:val="004C187C"/>
    <w:rsid w:val="004C27F0"/>
    <w:rsid w:val="004D1EB8"/>
    <w:rsid w:val="004E6D59"/>
    <w:rsid w:val="004F4598"/>
    <w:rsid w:val="00524BE2"/>
    <w:rsid w:val="00526837"/>
    <w:rsid w:val="00536774"/>
    <w:rsid w:val="00536E05"/>
    <w:rsid w:val="00551ADC"/>
    <w:rsid w:val="0056366C"/>
    <w:rsid w:val="0056425B"/>
    <w:rsid w:val="00571221"/>
    <w:rsid w:val="00581621"/>
    <w:rsid w:val="005849B0"/>
    <w:rsid w:val="00584EDC"/>
    <w:rsid w:val="0058668B"/>
    <w:rsid w:val="005A6233"/>
    <w:rsid w:val="005A7343"/>
    <w:rsid w:val="005B2BCE"/>
    <w:rsid w:val="005B44F1"/>
    <w:rsid w:val="005B5300"/>
    <w:rsid w:val="005B7CC0"/>
    <w:rsid w:val="005C035F"/>
    <w:rsid w:val="005E0D7D"/>
    <w:rsid w:val="005E1CDC"/>
    <w:rsid w:val="005F3BB6"/>
    <w:rsid w:val="0060267F"/>
    <w:rsid w:val="00615153"/>
    <w:rsid w:val="00621C8C"/>
    <w:rsid w:val="00623B36"/>
    <w:rsid w:val="006244FA"/>
    <w:rsid w:val="00632164"/>
    <w:rsid w:val="00634A5F"/>
    <w:rsid w:val="00635057"/>
    <w:rsid w:val="00645C36"/>
    <w:rsid w:val="00645DDB"/>
    <w:rsid w:val="00652F87"/>
    <w:rsid w:val="00654A8B"/>
    <w:rsid w:val="00663FFB"/>
    <w:rsid w:val="00666F28"/>
    <w:rsid w:val="00681E9C"/>
    <w:rsid w:val="00684427"/>
    <w:rsid w:val="00691218"/>
    <w:rsid w:val="006947A6"/>
    <w:rsid w:val="006A077B"/>
    <w:rsid w:val="006A1772"/>
    <w:rsid w:val="006A7E17"/>
    <w:rsid w:val="006C235E"/>
    <w:rsid w:val="006C6437"/>
    <w:rsid w:val="006C69FD"/>
    <w:rsid w:val="006D009B"/>
    <w:rsid w:val="006D35DC"/>
    <w:rsid w:val="006F36C3"/>
    <w:rsid w:val="00700DCE"/>
    <w:rsid w:val="00722BD6"/>
    <w:rsid w:val="00726B0A"/>
    <w:rsid w:val="00726E52"/>
    <w:rsid w:val="0073613E"/>
    <w:rsid w:val="0074526E"/>
    <w:rsid w:val="00746BDC"/>
    <w:rsid w:val="007510CE"/>
    <w:rsid w:val="00757E92"/>
    <w:rsid w:val="007667E8"/>
    <w:rsid w:val="007808FA"/>
    <w:rsid w:val="00787541"/>
    <w:rsid w:val="007950B3"/>
    <w:rsid w:val="007A0845"/>
    <w:rsid w:val="007A43A5"/>
    <w:rsid w:val="007C21D5"/>
    <w:rsid w:val="007E08DD"/>
    <w:rsid w:val="007F668B"/>
    <w:rsid w:val="007F6D91"/>
    <w:rsid w:val="008020A7"/>
    <w:rsid w:val="008046F5"/>
    <w:rsid w:val="00804AE0"/>
    <w:rsid w:val="00810F14"/>
    <w:rsid w:val="00817B70"/>
    <w:rsid w:val="00817DC7"/>
    <w:rsid w:val="0082325A"/>
    <w:rsid w:val="0082379D"/>
    <w:rsid w:val="00825AA3"/>
    <w:rsid w:val="0082681B"/>
    <w:rsid w:val="00832892"/>
    <w:rsid w:val="00833A40"/>
    <w:rsid w:val="00835F04"/>
    <w:rsid w:val="008408DC"/>
    <w:rsid w:val="00842E67"/>
    <w:rsid w:val="0086290E"/>
    <w:rsid w:val="00863ECF"/>
    <w:rsid w:val="00865FA0"/>
    <w:rsid w:val="0087716E"/>
    <w:rsid w:val="00881F8C"/>
    <w:rsid w:val="008A3501"/>
    <w:rsid w:val="008A6DCF"/>
    <w:rsid w:val="008C3A75"/>
    <w:rsid w:val="008C51BC"/>
    <w:rsid w:val="00900D3C"/>
    <w:rsid w:val="00902598"/>
    <w:rsid w:val="00902B9C"/>
    <w:rsid w:val="009079C7"/>
    <w:rsid w:val="00917510"/>
    <w:rsid w:val="0092117B"/>
    <w:rsid w:val="0092173F"/>
    <w:rsid w:val="009275C4"/>
    <w:rsid w:val="009307D8"/>
    <w:rsid w:val="00932DDD"/>
    <w:rsid w:val="009479EC"/>
    <w:rsid w:val="00983C55"/>
    <w:rsid w:val="00984AB3"/>
    <w:rsid w:val="0098520F"/>
    <w:rsid w:val="00985CC7"/>
    <w:rsid w:val="00987F31"/>
    <w:rsid w:val="00995240"/>
    <w:rsid w:val="009A34A1"/>
    <w:rsid w:val="009B1DEC"/>
    <w:rsid w:val="009B5029"/>
    <w:rsid w:val="009C5120"/>
    <w:rsid w:val="009C7BA4"/>
    <w:rsid w:val="009D47D6"/>
    <w:rsid w:val="009D64D1"/>
    <w:rsid w:val="009E6A8D"/>
    <w:rsid w:val="00A00259"/>
    <w:rsid w:val="00A13875"/>
    <w:rsid w:val="00A1628C"/>
    <w:rsid w:val="00A23342"/>
    <w:rsid w:val="00A2645C"/>
    <w:rsid w:val="00A26F57"/>
    <w:rsid w:val="00A30FD2"/>
    <w:rsid w:val="00A365BB"/>
    <w:rsid w:val="00A447CE"/>
    <w:rsid w:val="00A67D6F"/>
    <w:rsid w:val="00A81DAE"/>
    <w:rsid w:val="00A87830"/>
    <w:rsid w:val="00A92590"/>
    <w:rsid w:val="00A92DC4"/>
    <w:rsid w:val="00AA0663"/>
    <w:rsid w:val="00AA12D0"/>
    <w:rsid w:val="00AA50CE"/>
    <w:rsid w:val="00AB32A7"/>
    <w:rsid w:val="00AC3137"/>
    <w:rsid w:val="00AE04D1"/>
    <w:rsid w:val="00AE3AA8"/>
    <w:rsid w:val="00AE4422"/>
    <w:rsid w:val="00AF4321"/>
    <w:rsid w:val="00AF691B"/>
    <w:rsid w:val="00B02831"/>
    <w:rsid w:val="00B02A07"/>
    <w:rsid w:val="00B13FD6"/>
    <w:rsid w:val="00B20946"/>
    <w:rsid w:val="00B31167"/>
    <w:rsid w:val="00B474BF"/>
    <w:rsid w:val="00B5023E"/>
    <w:rsid w:val="00B6733E"/>
    <w:rsid w:val="00B72216"/>
    <w:rsid w:val="00B779A9"/>
    <w:rsid w:val="00B81646"/>
    <w:rsid w:val="00B91F1E"/>
    <w:rsid w:val="00B921D5"/>
    <w:rsid w:val="00B93F60"/>
    <w:rsid w:val="00B977AD"/>
    <w:rsid w:val="00BB7532"/>
    <w:rsid w:val="00BC3034"/>
    <w:rsid w:val="00BC4989"/>
    <w:rsid w:val="00BC54B7"/>
    <w:rsid w:val="00BC5AA9"/>
    <w:rsid w:val="00BE00F2"/>
    <w:rsid w:val="00BE4676"/>
    <w:rsid w:val="00BE7C8D"/>
    <w:rsid w:val="00BF058D"/>
    <w:rsid w:val="00C00360"/>
    <w:rsid w:val="00C02EA3"/>
    <w:rsid w:val="00C30C37"/>
    <w:rsid w:val="00C45C69"/>
    <w:rsid w:val="00C517B7"/>
    <w:rsid w:val="00C525DC"/>
    <w:rsid w:val="00C5319D"/>
    <w:rsid w:val="00C549BF"/>
    <w:rsid w:val="00C57A33"/>
    <w:rsid w:val="00C73CE1"/>
    <w:rsid w:val="00C7757B"/>
    <w:rsid w:val="00C815B4"/>
    <w:rsid w:val="00C81B32"/>
    <w:rsid w:val="00C86C45"/>
    <w:rsid w:val="00C9013D"/>
    <w:rsid w:val="00C96F4A"/>
    <w:rsid w:val="00CA25B3"/>
    <w:rsid w:val="00CA397E"/>
    <w:rsid w:val="00CB1438"/>
    <w:rsid w:val="00CB3877"/>
    <w:rsid w:val="00CC4BC2"/>
    <w:rsid w:val="00CD41E4"/>
    <w:rsid w:val="00CE5204"/>
    <w:rsid w:val="00CE6A1A"/>
    <w:rsid w:val="00D01ED3"/>
    <w:rsid w:val="00D0573F"/>
    <w:rsid w:val="00D27840"/>
    <w:rsid w:val="00D3346C"/>
    <w:rsid w:val="00D342E5"/>
    <w:rsid w:val="00D560FC"/>
    <w:rsid w:val="00D6029C"/>
    <w:rsid w:val="00D65174"/>
    <w:rsid w:val="00D80691"/>
    <w:rsid w:val="00D83A66"/>
    <w:rsid w:val="00D85278"/>
    <w:rsid w:val="00D944EB"/>
    <w:rsid w:val="00DC30DB"/>
    <w:rsid w:val="00DC55D7"/>
    <w:rsid w:val="00DD07D1"/>
    <w:rsid w:val="00DD0C5C"/>
    <w:rsid w:val="00DD153C"/>
    <w:rsid w:val="00DE22B3"/>
    <w:rsid w:val="00DE625E"/>
    <w:rsid w:val="00DF6071"/>
    <w:rsid w:val="00E015B8"/>
    <w:rsid w:val="00E06276"/>
    <w:rsid w:val="00E0721E"/>
    <w:rsid w:val="00E126CC"/>
    <w:rsid w:val="00E33464"/>
    <w:rsid w:val="00E35868"/>
    <w:rsid w:val="00E44B91"/>
    <w:rsid w:val="00E5565D"/>
    <w:rsid w:val="00E57C6D"/>
    <w:rsid w:val="00E616DC"/>
    <w:rsid w:val="00E62507"/>
    <w:rsid w:val="00E6418A"/>
    <w:rsid w:val="00E66F5D"/>
    <w:rsid w:val="00E74D32"/>
    <w:rsid w:val="00E80B86"/>
    <w:rsid w:val="00EA68EB"/>
    <w:rsid w:val="00EB61E1"/>
    <w:rsid w:val="00EB7B3E"/>
    <w:rsid w:val="00EC0E9D"/>
    <w:rsid w:val="00EE76CF"/>
    <w:rsid w:val="00EE7759"/>
    <w:rsid w:val="00EF36E5"/>
    <w:rsid w:val="00EF5EBC"/>
    <w:rsid w:val="00F01923"/>
    <w:rsid w:val="00F01EEE"/>
    <w:rsid w:val="00F237A9"/>
    <w:rsid w:val="00F24B6E"/>
    <w:rsid w:val="00F2659A"/>
    <w:rsid w:val="00F31E1B"/>
    <w:rsid w:val="00F33207"/>
    <w:rsid w:val="00F36358"/>
    <w:rsid w:val="00F62D60"/>
    <w:rsid w:val="00F66022"/>
    <w:rsid w:val="00F73D7E"/>
    <w:rsid w:val="00F841C3"/>
    <w:rsid w:val="00F93488"/>
    <w:rsid w:val="00F977CE"/>
    <w:rsid w:val="00FA4852"/>
    <w:rsid w:val="00FA665E"/>
    <w:rsid w:val="00FB3F8F"/>
    <w:rsid w:val="00FC100D"/>
    <w:rsid w:val="00FD0798"/>
    <w:rsid w:val="00FD09E8"/>
    <w:rsid w:val="00FE21E9"/>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14:docId w14:val="201EB8DF"/>
  <w15:chartTrackingRefBased/>
  <w15:docId w15:val="{54D13103-6887-4B86-B10D-788BDD6A35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tr-TR" w:eastAsia="en-US" w:bidi="ar-SA"/>
      </w:rPr>
    </w:rPrDefault>
    <w:pPrDefault>
      <w:pPr>
        <w:spacing w:before="60" w:after="60"/>
        <w:jc w:val="cente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950B3"/>
    <w:pPr>
      <w:spacing w:before="0" w:after="0"/>
      <w:jc w:val="left"/>
    </w:pPr>
    <w:rPr>
      <w:rFonts w:eastAsia="Times New Roman" w:cs="Times New Roman"/>
      <w:szCs w:val="24"/>
      <w:lang w:eastAsia="tr-TR"/>
    </w:rPr>
  </w:style>
  <w:style w:type="paragraph" w:styleId="Balk1">
    <w:name w:val="heading 1"/>
    <w:basedOn w:val="Normal"/>
    <w:next w:val="Normal"/>
    <w:link w:val="Balk1Char"/>
    <w:uiPriority w:val="9"/>
    <w:qFormat/>
    <w:rsid w:val="00584EDC"/>
    <w:pPr>
      <w:keepNext/>
      <w:numPr>
        <w:numId w:val="1"/>
      </w:numPr>
      <w:tabs>
        <w:tab w:val="left" w:pos="284"/>
      </w:tabs>
      <w:spacing w:after="60"/>
      <w:outlineLvl w:val="0"/>
    </w:pPr>
    <w:rPr>
      <w:rFonts w:cs="Arial"/>
      <w:b/>
      <w:bCs/>
      <w:color w:val="002060"/>
      <w:sz w:val="28"/>
    </w:rPr>
  </w:style>
  <w:style w:type="paragraph" w:styleId="Balk2">
    <w:name w:val="heading 2"/>
    <w:basedOn w:val="Normal"/>
    <w:next w:val="Normal"/>
    <w:link w:val="Balk2Char"/>
    <w:uiPriority w:val="9"/>
    <w:qFormat/>
    <w:rsid w:val="007950B3"/>
    <w:pPr>
      <w:numPr>
        <w:ilvl w:val="1"/>
        <w:numId w:val="1"/>
      </w:numPr>
      <w:spacing w:after="60"/>
      <w:outlineLvl w:val="1"/>
    </w:pPr>
    <w:rPr>
      <w:rFonts w:cs="Arial"/>
      <w:b/>
      <w:bCs/>
      <w:iCs/>
      <w:szCs w:val="28"/>
    </w:rPr>
  </w:style>
  <w:style w:type="paragraph" w:styleId="Balk3">
    <w:name w:val="heading 3"/>
    <w:basedOn w:val="Normal"/>
    <w:next w:val="Normal"/>
    <w:link w:val="Balk3Char"/>
    <w:qFormat/>
    <w:rsid w:val="008A6DCF"/>
    <w:pPr>
      <w:keepNext/>
      <w:numPr>
        <w:ilvl w:val="2"/>
        <w:numId w:val="1"/>
      </w:numPr>
      <w:tabs>
        <w:tab w:val="left" w:pos="624"/>
      </w:tabs>
      <w:spacing w:after="120"/>
      <w:outlineLvl w:val="2"/>
    </w:pPr>
    <w:rPr>
      <w:b/>
      <w:bCs/>
      <w:sz w:val="22"/>
      <w:szCs w:val="22"/>
    </w:rPr>
  </w:style>
  <w:style w:type="paragraph" w:styleId="Balk4">
    <w:name w:val="heading 4"/>
    <w:basedOn w:val="Normal"/>
    <w:next w:val="Normal"/>
    <w:link w:val="Balk4Char"/>
    <w:qFormat/>
    <w:rsid w:val="007950B3"/>
    <w:pPr>
      <w:numPr>
        <w:ilvl w:val="3"/>
        <w:numId w:val="1"/>
      </w:numPr>
      <w:spacing w:after="60"/>
      <w:outlineLvl w:val="3"/>
    </w:pPr>
    <w:rPr>
      <w:b/>
      <w:bCs/>
      <w:szCs w:val="28"/>
    </w:rPr>
  </w:style>
  <w:style w:type="paragraph" w:styleId="Balk5">
    <w:name w:val="heading 5"/>
    <w:basedOn w:val="Normal"/>
    <w:next w:val="Normal"/>
    <w:link w:val="Balk5Char"/>
    <w:qFormat/>
    <w:rsid w:val="007950B3"/>
    <w:pPr>
      <w:numPr>
        <w:ilvl w:val="4"/>
        <w:numId w:val="1"/>
      </w:numPr>
      <w:tabs>
        <w:tab w:val="left" w:pos="1134"/>
      </w:tabs>
      <w:spacing w:after="60"/>
      <w:outlineLvl w:val="4"/>
    </w:pPr>
    <w:rPr>
      <w:b/>
      <w:bCs/>
      <w:iCs/>
      <w:szCs w:val="26"/>
    </w:rPr>
  </w:style>
  <w:style w:type="paragraph" w:styleId="Balk6">
    <w:name w:val="heading 6"/>
    <w:basedOn w:val="Normal"/>
    <w:next w:val="Normal"/>
    <w:link w:val="Balk6Char"/>
    <w:qFormat/>
    <w:rsid w:val="007950B3"/>
    <w:pPr>
      <w:numPr>
        <w:ilvl w:val="5"/>
        <w:numId w:val="1"/>
      </w:numPr>
      <w:spacing w:before="240" w:after="60"/>
      <w:outlineLvl w:val="5"/>
    </w:pPr>
    <w:rPr>
      <w:b/>
      <w:bCs/>
      <w:sz w:val="22"/>
      <w:szCs w:val="22"/>
    </w:rPr>
  </w:style>
  <w:style w:type="paragraph" w:styleId="Balk7">
    <w:name w:val="heading 7"/>
    <w:basedOn w:val="Normal"/>
    <w:next w:val="Normal"/>
    <w:link w:val="Balk7Char"/>
    <w:qFormat/>
    <w:rsid w:val="007950B3"/>
    <w:pPr>
      <w:numPr>
        <w:ilvl w:val="6"/>
        <w:numId w:val="1"/>
      </w:numPr>
      <w:spacing w:before="240" w:after="60"/>
      <w:outlineLvl w:val="6"/>
    </w:pPr>
  </w:style>
  <w:style w:type="paragraph" w:styleId="Balk8">
    <w:name w:val="heading 8"/>
    <w:basedOn w:val="Normal"/>
    <w:next w:val="Normal"/>
    <w:link w:val="Balk8Char"/>
    <w:qFormat/>
    <w:rsid w:val="007950B3"/>
    <w:pPr>
      <w:numPr>
        <w:ilvl w:val="7"/>
        <w:numId w:val="1"/>
      </w:numPr>
      <w:spacing w:before="240" w:after="60"/>
      <w:outlineLvl w:val="7"/>
    </w:pPr>
    <w:rPr>
      <w:i/>
      <w:iCs/>
    </w:rPr>
  </w:style>
  <w:style w:type="paragraph" w:styleId="Balk9">
    <w:name w:val="heading 9"/>
    <w:basedOn w:val="Normal"/>
    <w:next w:val="Normal"/>
    <w:link w:val="Balk9Char"/>
    <w:qFormat/>
    <w:rsid w:val="007950B3"/>
    <w:pPr>
      <w:numPr>
        <w:ilvl w:val="8"/>
        <w:numId w:val="1"/>
      </w:numPr>
      <w:spacing w:before="240" w:after="60"/>
      <w:outlineLvl w:val="8"/>
    </w:pPr>
    <w:rPr>
      <w:rFonts w:ascii="Arial" w:hAnsi="Arial" w:cs="Arial"/>
      <w:sz w:val="22"/>
      <w:szCs w:val="22"/>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584EDC"/>
    <w:rPr>
      <w:rFonts w:eastAsia="Times New Roman" w:cs="Arial"/>
      <w:b/>
      <w:bCs/>
      <w:color w:val="002060"/>
      <w:sz w:val="28"/>
      <w:szCs w:val="24"/>
      <w:lang w:eastAsia="tr-TR"/>
    </w:rPr>
  </w:style>
  <w:style w:type="character" w:customStyle="1" w:styleId="Balk2Char">
    <w:name w:val="Başlık 2 Char"/>
    <w:basedOn w:val="VarsaylanParagrafYazTipi"/>
    <w:link w:val="Balk2"/>
    <w:uiPriority w:val="9"/>
    <w:rsid w:val="007950B3"/>
    <w:rPr>
      <w:rFonts w:eastAsia="Times New Roman" w:cs="Arial"/>
      <w:b/>
      <w:bCs/>
      <w:iCs/>
      <w:szCs w:val="28"/>
      <w:lang w:eastAsia="tr-TR"/>
    </w:rPr>
  </w:style>
  <w:style w:type="character" w:customStyle="1" w:styleId="Balk3Char">
    <w:name w:val="Başlık 3 Char"/>
    <w:basedOn w:val="VarsaylanParagrafYazTipi"/>
    <w:link w:val="Balk3"/>
    <w:rsid w:val="008A6DCF"/>
    <w:rPr>
      <w:rFonts w:eastAsia="Times New Roman" w:cs="Times New Roman"/>
      <w:b/>
      <w:bCs/>
      <w:sz w:val="22"/>
      <w:lang w:eastAsia="tr-TR"/>
    </w:rPr>
  </w:style>
  <w:style w:type="character" w:customStyle="1" w:styleId="Balk4Char">
    <w:name w:val="Başlık 4 Char"/>
    <w:basedOn w:val="VarsaylanParagrafYazTipi"/>
    <w:link w:val="Balk4"/>
    <w:rsid w:val="007950B3"/>
    <w:rPr>
      <w:rFonts w:eastAsia="Times New Roman" w:cs="Times New Roman"/>
      <w:b/>
      <w:bCs/>
      <w:szCs w:val="28"/>
      <w:lang w:eastAsia="tr-TR"/>
    </w:rPr>
  </w:style>
  <w:style w:type="character" w:customStyle="1" w:styleId="Balk5Char">
    <w:name w:val="Başlık 5 Char"/>
    <w:basedOn w:val="VarsaylanParagrafYazTipi"/>
    <w:link w:val="Balk5"/>
    <w:rsid w:val="007950B3"/>
    <w:rPr>
      <w:rFonts w:eastAsia="Times New Roman" w:cs="Times New Roman"/>
      <w:b/>
      <w:bCs/>
      <w:iCs/>
      <w:szCs w:val="26"/>
      <w:lang w:eastAsia="tr-TR"/>
    </w:rPr>
  </w:style>
  <w:style w:type="character" w:customStyle="1" w:styleId="Balk6Char">
    <w:name w:val="Başlık 6 Char"/>
    <w:basedOn w:val="VarsaylanParagrafYazTipi"/>
    <w:link w:val="Balk6"/>
    <w:rsid w:val="007950B3"/>
    <w:rPr>
      <w:rFonts w:eastAsia="Times New Roman" w:cs="Times New Roman"/>
      <w:b/>
      <w:bCs/>
      <w:sz w:val="22"/>
      <w:lang w:eastAsia="tr-TR"/>
    </w:rPr>
  </w:style>
  <w:style w:type="character" w:customStyle="1" w:styleId="Balk7Char">
    <w:name w:val="Başlık 7 Char"/>
    <w:basedOn w:val="VarsaylanParagrafYazTipi"/>
    <w:link w:val="Balk7"/>
    <w:rsid w:val="007950B3"/>
    <w:rPr>
      <w:rFonts w:eastAsia="Times New Roman" w:cs="Times New Roman"/>
      <w:szCs w:val="24"/>
      <w:lang w:eastAsia="tr-TR"/>
    </w:rPr>
  </w:style>
  <w:style w:type="character" w:customStyle="1" w:styleId="Balk8Char">
    <w:name w:val="Başlık 8 Char"/>
    <w:basedOn w:val="VarsaylanParagrafYazTipi"/>
    <w:link w:val="Balk8"/>
    <w:rsid w:val="007950B3"/>
    <w:rPr>
      <w:rFonts w:eastAsia="Times New Roman" w:cs="Times New Roman"/>
      <w:i/>
      <w:iCs/>
      <w:szCs w:val="24"/>
      <w:lang w:eastAsia="tr-TR"/>
    </w:rPr>
  </w:style>
  <w:style w:type="character" w:customStyle="1" w:styleId="Balk9Char">
    <w:name w:val="Başlık 9 Char"/>
    <w:basedOn w:val="VarsaylanParagrafYazTipi"/>
    <w:link w:val="Balk9"/>
    <w:rsid w:val="007950B3"/>
    <w:rPr>
      <w:rFonts w:ascii="Arial" w:eastAsia="Times New Roman" w:hAnsi="Arial" w:cs="Arial"/>
      <w:sz w:val="22"/>
      <w:lang w:eastAsia="tr-TR"/>
    </w:rPr>
  </w:style>
  <w:style w:type="paragraph" w:customStyle="1" w:styleId="StilBalk2TimesNewRoman12nktalikDeilnce0nk">
    <w:name w:val="Stil Başlık 2 + Times New Roman 12 nk İtalik Değil Önce:  0 nk"/>
    <w:basedOn w:val="Balk2"/>
    <w:rsid w:val="007950B3"/>
    <w:rPr>
      <w:rFonts w:cs="Times New Roman"/>
      <w:i/>
      <w:iCs w:val="0"/>
      <w:szCs w:val="20"/>
    </w:rPr>
  </w:style>
  <w:style w:type="paragraph" w:customStyle="1" w:styleId="StilKaln">
    <w:name w:val="Stil Kalın"/>
    <w:basedOn w:val="Normal"/>
    <w:rsid w:val="007950B3"/>
    <w:rPr>
      <w:b/>
      <w:bCs/>
      <w:szCs w:val="20"/>
    </w:rPr>
  </w:style>
  <w:style w:type="paragraph" w:styleId="T1">
    <w:name w:val="toc 1"/>
    <w:basedOn w:val="Normal"/>
    <w:next w:val="Normal"/>
    <w:autoRedefine/>
    <w:uiPriority w:val="39"/>
    <w:rsid w:val="008A6DCF"/>
    <w:pPr>
      <w:tabs>
        <w:tab w:val="right" w:leader="dot" w:pos="9060"/>
      </w:tabs>
      <w:jc w:val="center"/>
    </w:pPr>
    <w:rPr>
      <w:b/>
      <w:bCs/>
      <w:caps/>
      <w:sz w:val="20"/>
      <w:szCs w:val="20"/>
    </w:rPr>
  </w:style>
  <w:style w:type="paragraph" w:styleId="T2">
    <w:name w:val="toc 2"/>
    <w:basedOn w:val="Normal"/>
    <w:next w:val="Normal"/>
    <w:autoRedefine/>
    <w:uiPriority w:val="39"/>
    <w:rsid w:val="007950B3"/>
    <w:pPr>
      <w:ind w:left="240"/>
    </w:pPr>
    <w:rPr>
      <w:smallCaps/>
      <w:sz w:val="20"/>
      <w:szCs w:val="20"/>
    </w:rPr>
  </w:style>
  <w:style w:type="paragraph" w:styleId="T3">
    <w:name w:val="toc 3"/>
    <w:basedOn w:val="Normal"/>
    <w:next w:val="Normal"/>
    <w:autoRedefine/>
    <w:uiPriority w:val="39"/>
    <w:rsid w:val="007950B3"/>
    <w:pPr>
      <w:ind w:left="480"/>
    </w:pPr>
    <w:rPr>
      <w:i/>
      <w:iCs/>
      <w:sz w:val="20"/>
      <w:szCs w:val="20"/>
    </w:rPr>
  </w:style>
  <w:style w:type="paragraph" w:styleId="T4">
    <w:name w:val="toc 4"/>
    <w:basedOn w:val="Normal"/>
    <w:next w:val="Normal"/>
    <w:autoRedefine/>
    <w:uiPriority w:val="39"/>
    <w:rsid w:val="007950B3"/>
    <w:pPr>
      <w:ind w:left="720"/>
    </w:pPr>
    <w:rPr>
      <w:sz w:val="18"/>
      <w:szCs w:val="18"/>
    </w:rPr>
  </w:style>
  <w:style w:type="paragraph" w:styleId="T5">
    <w:name w:val="toc 5"/>
    <w:basedOn w:val="Normal"/>
    <w:next w:val="Normal"/>
    <w:autoRedefine/>
    <w:uiPriority w:val="39"/>
    <w:rsid w:val="007950B3"/>
    <w:pPr>
      <w:ind w:left="960"/>
    </w:pPr>
    <w:rPr>
      <w:sz w:val="18"/>
      <w:szCs w:val="18"/>
    </w:rPr>
  </w:style>
  <w:style w:type="character" w:styleId="Kpr">
    <w:name w:val="Hyperlink"/>
    <w:uiPriority w:val="99"/>
    <w:rsid w:val="007950B3"/>
    <w:rPr>
      <w:color w:val="0000FF"/>
      <w:u w:val="single"/>
    </w:rPr>
  </w:style>
  <w:style w:type="paragraph" w:styleId="AltBilgi">
    <w:name w:val="footer"/>
    <w:aliases w:val="Altbilgi"/>
    <w:basedOn w:val="Normal"/>
    <w:link w:val="AltBilgiChar"/>
    <w:rsid w:val="007950B3"/>
    <w:pPr>
      <w:tabs>
        <w:tab w:val="center" w:pos="4536"/>
        <w:tab w:val="right" w:pos="9072"/>
      </w:tabs>
    </w:pPr>
  </w:style>
  <w:style w:type="character" w:customStyle="1" w:styleId="AltBilgiChar">
    <w:name w:val="Alt Bilgi Char"/>
    <w:aliases w:val="Altbilgi Char"/>
    <w:basedOn w:val="VarsaylanParagrafYazTipi"/>
    <w:link w:val="AltBilgi"/>
    <w:rsid w:val="007950B3"/>
    <w:rPr>
      <w:rFonts w:eastAsia="Times New Roman" w:cs="Times New Roman"/>
      <w:szCs w:val="24"/>
      <w:lang w:eastAsia="tr-TR"/>
    </w:rPr>
  </w:style>
  <w:style w:type="character" w:styleId="SayfaNumaras">
    <w:name w:val="page number"/>
    <w:basedOn w:val="VarsaylanParagrafYazTipi"/>
    <w:rsid w:val="007950B3"/>
  </w:style>
  <w:style w:type="paragraph" w:styleId="stBilgi">
    <w:name w:val="header"/>
    <w:aliases w:val="Üstbilgi"/>
    <w:basedOn w:val="Normal"/>
    <w:link w:val="stBilgiChar"/>
    <w:rsid w:val="007950B3"/>
    <w:pPr>
      <w:tabs>
        <w:tab w:val="center" w:pos="4536"/>
        <w:tab w:val="right" w:pos="9072"/>
      </w:tabs>
    </w:pPr>
  </w:style>
  <w:style w:type="character" w:customStyle="1" w:styleId="stBilgiChar">
    <w:name w:val="Üst Bilgi Char"/>
    <w:aliases w:val="Üstbilgi Char"/>
    <w:basedOn w:val="VarsaylanParagrafYazTipi"/>
    <w:link w:val="stBilgi"/>
    <w:rsid w:val="007950B3"/>
    <w:rPr>
      <w:rFonts w:eastAsia="Times New Roman" w:cs="Times New Roman"/>
      <w:szCs w:val="24"/>
      <w:lang w:eastAsia="tr-TR"/>
    </w:rPr>
  </w:style>
  <w:style w:type="character" w:styleId="DipnotBavurusu">
    <w:name w:val="footnote reference"/>
    <w:uiPriority w:val="99"/>
    <w:semiHidden/>
    <w:rsid w:val="007950B3"/>
    <w:rPr>
      <w:vertAlign w:val="superscript"/>
    </w:rPr>
  </w:style>
  <w:style w:type="paragraph" w:styleId="DipnotMetni">
    <w:name w:val="footnote text"/>
    <w:basedOn w:val="Normal"/>
    <w:link w:val="DipnotMetniChar"/>
    <w:uiPriority w:val="99"/>
    <w:semiHidden/>
    <w:rsid w:val="007950B3"/>
    <w:rPr>
      <w:sz w:val="20"/>
      <w:szCs w:val="20"/>
    </w:rPr>
  </w:style>
  <w:style w:type="character" w:customStyle="1" w:styleId="DipnotMetniChar">
    <w:name w:val="Dipnot Metni Char"/>
    <w:basedOn w:val="VarsaylanParagrafYazTipi"/>
    <w:link w:val="DipnotMetni"/>
    <w:uiPriority w:val="99"/>
    <w:semiHidden/>
    <w:rsid w:val="007950B3"/>
    <w:rPr>
      <w:rFonts w:eastAsia="Times New Roman" w:cs="Times New Roman"/>
      <w:sz w:val="20"/>
      <w:szCs w:val="20"/>
      <w:lang w:eastAsia="tr-TR"/>
    </w:rPr>
  </w:style>
  <w:style w:type="paragraph" w:customStyle="1" w:styleId="GvdeMetni21">
    <w:name w:val="Gövde Metni 21"/>
    <w:basedOn w:val="Normal"/>
    <w:rsid w:val="007950B3"/>
    <w:pPr>
      <w:tabs>
        <w:tab w:val="left" w:pos="2340"/>
      </w:tabs>
      <w:spacing w:line="360" w:lineRule="atLeast"/>
      <w:ind w:left="65"/>
      <w:jc w:val="both"/>
    </w:pPr>
    <w:rPr>
      <w:rFonts w:ascii="Arial" w:hAnsi="Arial" w:cs="Arial"/>
      <w:sz w:val="22"/>
      <w:szCs w:val="20"/>
      <w:lang w:val="en-GB" w:eastAsia="ko-KR"/>
    </w:rPr>
  </w:style>
  <w:style w:type="paragraph" w:styleId="TBal">
    <w:name w:val="TOC Heading"/>
    <w:basedOn w:val="Balk1"/>
    <w:next w:val="Normal"/>
    <w:qFormat/>
    <w:rsid w:val="007950B3"/>
    <w:pPr>
      <w:keepLines/>
      <w:numPr>
        <w:numId w:val="0"/>
      </w:numPr>
      <w:tabs>
        <w:tab w:val="clear" w:pos="284"/>
      </w:tabs>
      <w:spacing w:before="480" w:after="0" w:line="276" w:lineRule="auto"/>
      <w:outlineLvl w:val="9"/>
    </w:pPr>
    <w:rPr>
      <w:rFonts w:ascii="Cambria" w:hAnsi="Cambria" w:cs="Times New Roman"/>
      <w:color w:val="365F91"/>
      <w:szCs w:val="28"/>
      <w:lang w:eastAsia="en-US"/>
    </w:rPr>
  </w:style>
  <w:style w:type="paragraph" w:styleId="BalonMetni">
    <w:name w:val="Balloon Text"/>
    <w:basedOn w:val="Normal"/>
    <w:link w:val="BalonMetniChar"/>
    <w:rsid w:val="007950B3"/>
    <w:rPr>
      <w:rFonts w:ascii="Tahoma" w:hAnsi="Tahoma" w:cs="Tahoma"/>
      <w:sz w:val="16"/>
      <w:szCs w:val="16"/>
    </w:rPr>
  </w:style>
  <w:style w:type="character" w:customStyle="1" w:styleId="BalonMetniChar">
    <w:name w:val="Balon Metni Char"/>
    <w:basedOn w:val="VarsaylanParagrafYazTipi"/>
    <w:link w:val="BalonMetni"/>
    <w:uiPriority w:val="99"/>
    <w:rsid w:val="007950B3"/>
    <w:rPr>
      <w:rFonts w:ascii="Tahoma" w:eastAsia="Times New Roman" w:hAnsi="Tahoma" w:cs="Tahoma"/>
      <w:sz w:val="16"/>
      <w:szCs w:val="16"/>
      <w:lang w:eastAsia="tr-TR"/>
    </w:rPr>
  </w:style>
  <w:style w:type="character" w:styleId="zlenenKpr">
    <w:name w:val="FollowedHyperlink"/>
    <w:rsid w:val="007950B3"/>
    <w:rPr>
      <w:color w:val="800080"/>
      <w:u w:val="single"/>
    </w:rPr>
  </w:style>
  <w:style w:type="paragraph" w:styleId="NormalWeb">
    <w:name w:val="Normal (Web)"/>
    <w:basedOn w:val="Normal"/>
    <w:link w:val="NormalWebChar"/>
    <w:uiPriority w:val="99"/>
    <w:rsid w:val="007950B3"/>
    <w:pPr>
      <w:spacing w:before="100" w:beforeAutospacing="1" w:after="100" w:afterAutospacing="1"/>
      <w:jc w:val="both"/>
    </w:pPr>
  </w:style>
  <w:style w:type="character" w:customStyle="1" w:styleId="NormalWebChar">
    <w:name w:val="Normal (Web) Char"/>
    <w:link w:val="NormalWeb"/>
    <w:uiPriority w:val="99"/>
    <w:rsid w:val="007950B3"/>
    <w:rPr>
      <w:rFonts w:eastAsia="Times New Roman" w:cs="Times New Roman"/>
      <w:szCs w:val="24"/>
      <w:lang w:eastAsia="tr-TR"/>
    </w:rPr>
  </w:style>
  <w:style w:type="table" w:styleId="TabloKlavuzu">
    <w:name w:val="Table Grid"/>
    <w:basedOn w:val="NormalTablo"/>
    <w:uiPriority w:val="39"/>
    <w:rsid w:val="007950B3"/>
    <w:pPr>
      <w:spacing w:before="0" w:after="0"/>
      <w:jc w:val="left"/>
    </w:pPr>
    <w:rPr>
      <w:rFonts w:eastAsia="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vdeMetni">
    <w:name w:val="Body Text"/>
    <w:basedOn w:val="Normal"/>
    <w:link w:val="GvdeMetniChar"/>
    <w:rsid w:val="007950B3"/>
    <w:pPr>
      <w:widowControl w:val="0"/>
      <w:suppressAutoHyphens/>
      <w:spacing w:after="120"/>
      <w:jc w:val="both"/>
    </w:pPr>
    <w:rPr>
      <w:rFonts w:eastAsia="Arial Unicode MS"/>
      <w:kern w:val="1"/>
    </w:rPr>
  </w:style>
  <w:style w:type="character" w:customStyle="1" w:styleId="GvdeMetniChar">
    <w:name w:val="Gövde Metni Char"/>
    <w:basedOn w:val="VarsaylanParagrafYazTipi"/>
    <w:link w:val="GvdeMetni"/>
    <w:rsid w:val="007950B3"/>
    <w:rPr>
      <w:rFonts w:eastAsia="Arial Unicode MS" w:cs="Times New Roman"/>
      <w:kern w:val="1"/>
      <w:szCs w:val="24"/>
      <w:lang w:eastAsia="tr-TR"/>
    </w:rPr>
  </w:style>
  <w:style w:type="paragraph" w:styleId="AralkYok">
    <w:name w:val="No Spacing"/>
    <w:link w:val="AralkYokChar"/>
    <w:uiPriority w:val="1"/>
    <w:qFormat/>
    <w:rsid w:val="007950B3"/>
    <w:pPr>
      <w:spacing w:before="0" w:after="0"/>
      <w:jc w:val="left"/>
    </w:pPr>
    <w:rPr>
      <w:rFonts w:ascii="Calibri" w:eastAsia="Times New Roman" w:hAnsi="Calibri" w:cs="Times New Roman"/>
      <w:sz w:val="22"/>
      <w:lang w:eastAsia="tr-TR"/>
    </w:rPr>
  </w:style>
  <w:style w:type="character" w:customStyle="1" w:styleId="AralkYokChar">
    <w:name w:val="Aralık Yok Char"/>
    <w:link w:val="AralkYok"/>
    <w:uiPriority w:val="1"/>
    <w:rsid w:val="007950B3"/>
    <w:rPr>
      <w:rFonts w:ascii="Calibri" w:eastAsia="Times New Roman" w:hAnsi="Calibri" w:cs="Times New Roman"/>
      <w:sz w:val="22"/>
      <w:lang w:eastAsia="tr-TR"/>
    </w:rPr>
  </w:style>
  <w:style w:type="paragraph" w:styleId="ListeParagraf">
    <w:name w:val="List Paragraph"/>
    <w:basedOn w:val="Normal"/>
    <w:uiPriority w:val="34"/>
    <w:qFormat/>
    <w:rsid w:val="00984AB3"/>
    <w:pPr>
      <w:ind w:left="720"/>
      <w:contextualSpacing/>
      <w:jc w:val="both"/>
    </w:pPr>
  </w:style>
  <w:style w:type="paragraph" w:styleId="T6">
    <w:name w:val="toc 6"/>
    <w:basedOn w:val="Normal"/>
    <w:next w:val="Normal"/>
    <w:autoRedefine/>
    <w:uiPriority w:val="39"/>
    <w:unhideWhenUsed/>
    <w:rsid w:val="00FA665E"/>
    <w:pPr>
      <w:spacing w:after="100" w:line="259" w:lineRule="auto"/>
      <w:ind w:left="1100"/>
    </w:pPr>
    <w:rPr>
      <w:rFonts w:asciiTheme="minorHAnsi" w:eastAsiaTheme="minorEastAsia" w:hAnsiTheme="minorHAnsi" w:cstheme="minorBidi"/>
      <w:sz w:val="22"/>
      <w:szCs w:val="22"/>
    </w:rPr>
  </w:style>
  <w:style w:type="paragraph" w:styleId="T7">
    <w:name w:val="toc 7"/>
    <w:basedOn w:val="Normal"/>
    <w:next w:val="Normal"/>
    <w:autoRedefine/>
    <w:uiPriority w:val="39"/>
    <w:unhideWhenUsed/>
    <w:rsid w:val="00FA665E"/>
    <w:pPr>
      <w:spacing w:after="100" w:line="259" w:lineRule="auto"/>
      <w:ind w:left="1320"/>
    </w:pPr>
    <w:rPr>
      <w:rFonts w:asciiTheme="minorHAnsi" w:eastAsiaTheme="minorEastAsia" w:hAnsiTheme="minorHAnsi" w:cstheme="minorBidi"/>
      <w:sz w:val="22"/>
      <w:szCs w:val="22"/>
    </w:rPr>
  </w:style>
  <w:style w:type="paragraph" w:styleId="T8">
    <w:name w:val="toc 8"/>
    <w:basedOn w:val="Normal"/>
    <w:next w:val="Normal"/>
    <w:autoRedefine/>
    <w:uiPriority w:val="39"/>
    <w:unhideWhenUsed/>
    <w:rsid w:val="00FA665E"/>
    <w:pPr>
      <w:spacing w:after="100" w:line="259" w:lineRule="auto"/>
      <w:ind w:left="1540"/>
    </w:pPr>
    <w:rPr>
      <w:rFonts w:asciiTheme="minorHAnsi" w:eastAsiaTheme="minorEastAsia" w:hAnsiTheme="minorHAnsi" w:cstheme="minorBidi"/>
      <w:sz w:val="22"/>
      <w:szCs w:val="22"/>
    </w:rPr>
  </w:style>
  <w:style w:type="paragraph" w:styleId="T9">
    <w:name w:val="toc 9"/>
    <w:basedOn w:val="Normal"/>
    <w:next w:val="Normal"/>
    <w:autoRedefine/>
    <w:uiPriority w:val="39"/>
    <w:unhideWhenUsed/>
    <w:rsid w:val="00FA665E"/>
    <w:pPr>
      <w:spacing w:after="100" w:line="259" w:lineRule="auto"/>
      <w:ind w:left="1760"/>
    </w:pPr>
    <w:rPr>
      <w:rFonts w:asciiTheme="minorHAnsi" w:eastAsiaTheme="minorEastAsia" w:hAnsiTheme="minorHAnsi" w:cstheme="minorBidi"/>
      <w:sz w:val="22"/>
      <w:szCs w:val="22"/>
    </w:rPr>
  </w:style>
  <w:style w:type="character" w:styleId="Gl">
    <w:name w:val="Strong"/>
    <w:basedOn w:val="VarsaylanParagrafYazTipi"/>
    <w:uiPriority w:val="22"/>
    <w:qFormat/>
    <w:rsid w:val="00AA50CE"/>
    <w:rPr>
      <w:b/>
      <w:bCs/>
    </w:rPr>
  </w:style>
  <w:style w:type="table" w:customStyle="1" w:styleId="AkListe-Vurgu114">
    <w:name w:val="Açık Liste - Vurgu 114"/>
    <w:basedOn w:val="NormalTablo"/>
    <w:uiPriority w:val="61"/>
    <w:rsid w:val="00645DDB"/>
    <w:pPr>
      <w:spacing w:before="0" w:after="0"/>
      <w:jc w:val="left"/>
    </w:pPr>
    <w:rPr>
      <w:rFonts w:asciiTheme="minorHAnsi" w:hAnsiTheme="minorHAnsi"/>
      <w:sz w:val="22"/>
    </w:rPr>
    <w:tblPr>
      <w:tblStyleRowBandSize w:val="1"/>
      <w:tblStyleColBandSize w:val="1"/>
      <w:tblInd w:w="0" w:type="nil"/>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paragraph" w:customStyle="1" w:styleId="Balk21">
    <w:name w:val="Başlık 21"/>
    <w:basedOn w:val="Normal"/>
    <w:next w:val="Normal"/>
    <w:uiPriority w:val="9"/>
    <w:semiHidden/>
    <w:unhideWhenUsed/>
    <w:qFormat/>
    <w:rsid w:val="00D944EB"/>
    <w:pPr>
      <w:keepNext/>
      <w:keepLines/>
      <w:spacing w:before="40" w:line="259" w:lineRule="auto"/>
      <w:outlineLvl w:val="1"/>
    </w:pPr>
    <w:rPr>
      <w:rFonts w:ascii="Calibri Light" w:hAnsi="Calibri Light"/>
      <w:color w:val="2E74B5"/>
      <w:sz w:val="26"/>
      <w:szCs w:val="26"/>
      <w:lang w:eastAsia="en-US"/>
    </w:rPr>
  </w:style>
  <w:style w:type="numbering" w:customStyle="1" w:styleId="ListeYok1">
    <w:name w:val="Liste Yok1"/>
    <w:next w:val="ListeYok"/>
    <w:uiPriority w:val="99"/>
    <w:semiHidden/>
    <w:unhideWhenUsed/>
    <w:rsid w:val="00D944EB"/>
  </w:style>
  <w:style w:type="table" w:customStyle="1" w:styleId="TableGrid">
    <w:name w:val="TableGrid"/>
    <w:rsid w:val="00D944EB"/>
    <w:pPr>
      <w:spacing w:before="0" w:after="0"/>
      <w:jc w:val="left"/>
    </w:pPr>
    <w:rPr>
      <w:rFonts w:asciiTheme="minorHAnsi" w:eastAsia="Times New Roman" w:hAnsiTheme="minorHAnsi"/>
      <w:sz w:val="22"/>
      <w:lang w:eastAsia="tr-TR"/>
    </w:rPr>
    <w:tblPr>
      <w:tblCellMar>
        <w:top w:w="0" w:type="dxa"/>
        <w:left w:w="0" w:type="dxa"/>
        <w:bottom w:w="0" w:type="dxa"/>
        <w:right w:w="0" w:type="dxa"/>
      </w:tblCellMar>
    </w:tblPr>
  </w:style>
  <w:style w:type="table" w:customStyle="1" w:styleId="AkListe-Vurgu11">
    <w:name w:val="Açık Liste - Vurgu 11"/>
    <w:basedOn w:val="NormalTablo"/>
    <w:next w:val="AkListe-Vurgu1"/>
    <w:uiPriority w:val="61"/>
    <w:rsid w:val="00D944EB"/>
    <w:pPr>
      <w:spacing w:before="0" w:after="0"/>
      <w:jc w:val="left"/>
    </w:pPr>
    <w:rPr>
      <w:rFonts w:asciiTheme="minorHAnsi" w:hAnsiTheme="minorHAnsi"/>
      <w:sz w:val="22"/>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AkListe-Vurgu12">
    <w:name w:val="Açık Liste - Vurgu 12"/>
    <w:basedOn w:val="NormalTablo"/>
    <w:next w:val="AkListe-Vurgu1"/>
    <w:uiPriority w:val="61"/>
    <w:semiHidden/>
    <w:unhideWhenUsed/>
    <w:rsid w:val="00D944EB"/>
    <w:pPr>
      <w:spacing w:before="0" w:after="0"/>
      <w:jc w:val="left"/>
    </w:pPr>
    <w:rPr>
      <w:rFonts w:asciiTheme="minorHAnsi" w:eastAsia="Times New Roman" w:hAnsiTheme="minorHAnsi"/>
      <w:sz w:val="22"/>
      <w:lang w:eastAsia="tr-TR"/>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paragraph" w:customStyle="1" w:styleId="BalonMetni1">
    <w:name w:val="Balon Metni1"/>
    <w:basedOn w:val="Normal"/>
    <w:next w:val="BalonMetni"/>
    <w:uiPriority w:val="99"/>
    <w:semiHidden/>
    <w:unhideWhenUsed/>
    <w:rsid w:val="00D944EB"/>
    <w:rPr>
      <w:rFonts w:ascii="Segoe UI" w:eastAsia="Calibri" w:hAnsi="Segoe UI" w:cs="Segoe UI"/>
      <w:sz w:val="18"/>
      <w:szCs w:val="18"/>
      <w:lang w:eastAsia="en-US"/>
    </w:rPr>
  </w:style>
  <w:style w:type="table" w:customStyle="1" w:styleId="TabloKlavuzu1">
    <w:name w:val="Tablo Kılavuzu1"/>
    <w:basedOn w:val="NormalTablo"/>
    <w:next w:val="TabloKlavuzu"/>
    <w:uiPriority w:val="39"/>
    <w:rsid w:val="00D944EB"/>
    <w:pPr>
      <w:spacing w:before="0" w:after="0"/>
      <w:jc w:val="left"/>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D944EB"/>
    <w:pPr>
      <w:widowControl w:val="0"/>
      <w:autoSpaceDE w:val="0"/>
      <w:autoSpaceDN w:val="0"/>
      <w:spacing w:before="0" w:after="0"/>
      <w:jc w:val="left"/>
    </w:pPr>
    <w:rPr>
      <w:rFonts w:asciiTheme="minorHAnsi" w:hAnsiTheme="minorHAnsi"/>
      <w:sz w:val="22"/>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D944EB"/>
    <w:pPr>
      <w:widowControl w:val="0"/>
      <w:autoSpaceDE w:val="0"/>
      <w:autoSpaceDN w:val="0"/>
      <w:spacing w:before="41"/>
    </w:pPr>
    <w:rPr>
      <w:rFonts w:ascii="Trebuchet MS" w:eastAsia="Trebuchet MS" w:hAnsi="Trebuchet MS" w:cs="Trebuchet MS"/>
      <w:sz w:val="22"/>
      <w:szCs w:val="22"/>
      <w:lang w:val="en-US" w:eastAsia="en-US"/>
    </w:rPr>
  </w:style>
  <w:style w:type="table" w:customStyle="1" w:styleId="TableGrid1">
    <w:name w:val="TableGrid1"/>
    <w:rsid w:val="00D944EB"/>
    <w:pPr>
      <w:spacing w:before="0" w:after="0" w:afterAutospacing="1"/>
      <w:jc w:val="left"/>
    </w:pPr>
    <w:rPr>
      <w:rFonts w:asciiTheme="minorHAnsi" w:eastAsia="Times New Roman" w:hAnsiTheme="minorHAnsi"/>
      <w:sz w:val="22"/>
      <w:lang w:eastAsia="tr-TR"/>
    </w:rPr>
    <w:tblPr>
      <w:tblCellMar>
        <w:top w:w="0" w:type="dxa"/>
        <w:left w:w="0" w:type="dxa"/>
        <w:bottom w:w="0" w:type="dxa"/>
        <w:right w:w="0" w:type="dxa"/>
      </w:tblCellMar>
    </w:tblPr>
  </w:style>
  <w:style w:type="character" w:customStyle="1" w:styleId="Balk2Char1">
    <w:name w:val="Başlık 2 Char1"/>
    <w:basedOn w:val="VarsaylanParagrafYazTipi"/>
    <w:uiPriority w:val="9"/>
    <w:semiHidden/>
    <w:rsid w:val="00D944EB"/>
    <w:rPr>
      <w:rFonts w:asciiTheme="majorHAnsi" w:eastAsiaTheme="majorEastAsia" w:hAnsiTheme="majorHAnsi" w:cstheme="majorBidi"/>
      <w:color w:val="0B5294" w:themeColor="accent1" w:themeShade="BF"/>
      <w:kern w:val="0"/>
      <w:sz w:val="26"/>
      <w:szCs w:val="26"/>
      <w:lang w:eastAsia="tr-TR"/>
      <w14:ligatures w14:val="none"/>
    </w:rPr>
  </w:style>
  <w:style w:type="table" w:styleId="AkListe-Vurgu1">
    <w:name w:val="Light List Accent 1"/>
    <w:basedOn w:val="NormalTablo"/>
    <w:uiPriority w:val="61"/>
    <w:semiHidden/>
    <w:unhideWhenUsed/>
    <w:rsid w:val="00D944EB"/>
    <w:pPr>
      <w:spacing w:before="0" w:after="0"/>
      <w:jc w:val="left"/>
    </w:pPr>
    <w:rPr>
      <w:rFonts w:asciiTheme="minorHAnsi" w:hAnsiTheme="minorHAnsi"/>
      <w:kern w:val="2"/>
      <w:sz w:val="22"/>
      <w14:ligatures w14:val="standardContextual"/>
    </w:rPr>
    <w:tblPr>
      <w:tblStyleRowBandSize w:val="1"/>
      <w:tblStyleColBandSize w:val="1"/>
      <w:tblBorders>
        <w:top w:val="single" w:sz="8" w:space="0" w:color="0F6FC6" w:themeColor="accent1"/>
        <w:left w:val="single" w:sz="8" w:space="0" w:color="0F6FC6" w:themeColor="accent1"/>
        <w:bottom w:val="single" w:sz="8" w:space="0" w:color="0F6FC6" w:themeColor="accent1"/>
        <w:right w:val="single" w:sz="8" w:space="0" w:color="0F6FC6" w:themeColor="accent1"/>
      </w:tblBorders>
    </w:tblPr>
    <w:tblStylePr w:type="firstRow">
      <w:pPr>
        <w:spacing w:before="0" w:after="0" w:line="240" w:lineRule="auto"/>
      </w:pPr>
      <w:rPr>
        <w:b/>
        <w:bCs/>
        <w:color w:val="FFFFFF" w:themeColor="background1"/>
      </w:rPr>
      <w:tblPr/>
      <w:tcPr>
        <w:shd w:val="clear" w:color="auto" w:fill="0F6FC6" w:themeFill="accent1"/>
      </w:tcPr>
    </w:tblStylePr>
    <w:tblStylePr w:type="lastRow">
      <w:pPr>
        <w:spacing w:before="0" w:after="0" w:line="240" w:lineRule="auto"/>
      </w:pPr>
      <w:rPr>
        <w:b/>
        <w:bCs/>
      </w:rPr>
      <w:tblPr/>
      <w:tcPr>
        <w:tcBorders>
          <w:top w:val="double" w:sz="6" w:space="0" w:color="0F6FC6" w:themeColor="accent1"/>
          <w:left w:val="single" w:sz="8" w:space="0" w:color="0F6FC6" w:themeColor="accent1"/>
          <w:bottom w:val="single" w:sz="8" w:space="0" w:color="0F6FC6" w:themeColor="accent1"/>
          <w:right w:val="single" w:sz="8" w:space="0" w:color="0F6FC6" w:themeColor="accent1"/>
        </w:tcBorders>
      </w:tcPr>
    </w:tblStylePr>
    <w:tblStylePr w:type="firstCol">
      <w:rPr>
        <w:b/>
        <w:bCs/>
      </w:rPr>
    </w:tblStylePr>
    <w:tblStylePr w:type="lastCol">
      <w:rPr>
        <w:b/>
        <w:bCs/>
      </w:rPr>
    </w:tblStylePr>
    <w:tblStylePr w:type="band1Vert">
      <w:tblPr/>
      <w:tcPr>
        <w:tcBorders>
          <w:top w:val="single" w:sz="8" w:space="0" w:color="0F6FC6" w:themeColor="accent1"/>
          <w:left w:val="single" w:sz="8" w:space="0" w:color="0F6FC6" w:themeColor="accent1"/>
          <w:bottom w:val="single" w:sz="8" w:space="0" w:color="0F6FC6" w:themeColor="accent1"/>
          <w:right w:val="single" w:sz="8" w:space="0" w:color="0F6FC6" w:themeColor="accent1"/>
        </w:tcBorders>
      </w:tcPr>
    </w:tblStylePr>
    <w:tblStylePr w:type="band1Horz">
      <w:tblPr/>
      <w:tcPr>
        <w:tcBorders>
          <w:top w:val="single" w:sz="8" w:space="0" w:color="0F6FC6" w:themeColor="accent1"/>
          <w:left w:val="single" w:sz="8" w:space="0" w:color="0F6FC6" w:themeColor="accent1"/>
          <w:bottom w:val="single" w:sz="8" w:space="0" w:color="0F6FC6" w:themeColor="accent1"/>
          <w:right w:val="single" w:sz="8" w:space="0" w:color="0F6FC6" w:themeColor="accent1"/>
        </w:tcBorders>
      </w:tcPr>
    </w:tblStylePr>
  </w:style>
  <w:style w:type="character" w:customStyle="1" w:styleId="BalonMetniChar1">
    <w:name w:val="Balon Metni Char1"/>
    <w:basedOn w:val="VarsaylanParagrafYazTipi"/>
    <w:uiPriority w:val="99"/>
    <w:semiHidden/>
    <w:rsid w:val="00D944EB"/>
    <w:rPr>
      <w:rFonts w:ascii="Segoe UI" w:eastAsia="Times New Roman" w:hAnsi="Segoe UI" w:cs="Segoe UI"/>
      <w:kern w:val="0"/>
      <w:sz w:val="18"/>
      <w:szCs w:val="18"/>
      <w:lang w:eastAsia="tr-TR"/>
      <w14:ligatures w14:val="none"/>
    </w:rPr>
  </w:style>
  <w:style w:type="numbering" w:customStyle="1" w:styleId="ListeYok2">
    <w:name w:val="Liste Yok2"/>
    <w:next w:val="ListeYok"/>
    <w:semiHidden/>
    <w:rsid w:val="00D944EB"/>
  </w:style>
  <w:style w:type="table" w:customStyle="1" w:styleId="TabloKlavuzu2">
    <w:name w:val="Tablo Kılavuzu2"/>
    <w:basedOn w:val="NormalTablo"/>
    <w:next w:val="TabloKlavuzu"/>
    <w:rsid w:val="00D944EB"/>
    <w:pPr>
      <w:spacing w:before="0" w:after="0"/>
      <w:jc w:val="left"/>
    </w:pPr>
    <w:rPr>
      <w:rFonts w:eastAsia="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Normal"/>
    <w:rsid w:val="00D944EB"/>
    <w:pPr>
      <w:spacing w:before="100" w:beforeAutospacing="1" w:after="100" w:afterAutospacing="1"/>
    </w:pPr>
    <w:rPr>
      <w:rFonts w:ascii="Arial" w:hAnsi="Arial" w:cs="Arial"/>
      <w:sz w:val="16"/>
      <w:szCs w:val="16"/>
    </w:rPr>
  </w:style>
  <w:style w:type="paragraph" w:customStyle="1" w:styleId="font6">
    <w:name w:val="font6"/>
    <w:basedOn w:val="Normal"/>
    <w:rsid w:val="00D944EB"/>
    <w:pPr>
      <w:spacing w:before="100" w:beforeAutospacing="1" w:after="100" w:afterAutospacing="1"/>
    </w:pPr>
    <w:rPr>
      <w:rFonts w:ascii="Arial" w:hAnsi="Arial" w:cs="Arial"/>
      <w:b/>
      <w:bCs/>
      <w:sz w:val="16"/>
      <w:szCs w:val="16"/>
    </w:rPr>
  </w:style>
  <w:style w:type="paragraph" w:customStyle="1" w:styleId="font7">
    <w:name w:val="font7"/>
    <w:basedOn w:val="Normal"/>
    <w:rsid w:val="00D944EB"/>
    <w:pPr>
      <w:spacing w:before="100" w:beforeAutospacing="1" w:after="100" w:afterAutospacing="1"/>
    </w:pPr>
    <w:rPr>
      <w:b/>
      <w:bCs/>
    </w:rPr>
  </w:style>
  <w:style w:type="paragraph" w:customStyle="1" w:styleId="font8">
    <w:name w:val="font8"/>
    <w:basedOn w:val="Normal"/>
    <w:rsid w:val="00D944EB"/>
    <w:pPr>
      <w:spacing w:before="100" w:beforeAutospacing="1" w:after="100" w:afterAutospacing="1"/>
    </w:pPr>
    <w:rPr>
      <w:b/>
      <w:bCs/>
      <w:sz w:val="16"/>
      <w:szCs w:val="16"/>
    </w:rPr>
  </w:style>
  <w:style w:type="paragraph" w:customStyle="1" w:styleId="font9">
    <w:name w:val="font9"/>
    <w:basedOn w:val="Normal"/>
    <w:rsid w:val="00D944EB"/>
    <w:pPr>
      <w:spacing w:before="100" w:beforeAutospacing="1" w:after="100" w:afterAutospacing="1"/>
    </w:pPr>
  </w:style>
  <w:style w:type="paragraph" w:customStyle="1" w:styleId="xl65">
    <w:name w:val="xl65"/>
    <w:basedOn w:val="Normal"/>
    <w:rsid w:val="00D944E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66">
    <w:name w:val="xl66"/>
    <w:basedOn w:val="Normal"/>
    <w:rsid w:val="00D944EB"/>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67">
    <w:name w:val="xl67"/>
    <w:basedOn w:val="Normal"/>
    <w:rsid w:val="00D944EB"/>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6"/>
      <w:szCs w:val="16"/>
    </w:rPr>
  </w:style>
  <w:style w:type="paragraph" w:customStyle="1" w:styleId="xl68">
    <w:name w:val="xl68"/>
    <w:basedOn w:val="Normal"/>
    <w:rsid w:val="00D944EB"/>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6"/>
      <w:szCs w:val="16"/>
    </w:rPr>
  </w:style>
  <w:style w:type="paragraph" w:customStyle="1" w:styleId="xl69">
    <w:name w:val="xl69"/>
    <w:basedOn w:val="Normal"/>
    <w:rsid w:val="00D944EB"/>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sz w:val="16"/>
      <w:szCs w:val="16"/>
    </w:rPr>
  </w:style>
  <w:style w:type="paragraph" w:customStyle="1" w:styleId="xl70">
    <w:name w:val="xl70"/>
    <w:basedOn w:val="Normal"/>
    <w:rsid w:val="00D944EB"/>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16"/>
      <w:szCs w:val="16"/>
    </w:rPr>
  </w:style>
  <w:style w:type="paragraph" w:customStyle="1" w:styleId="xl71">
    <w:name w:val="xl71"/>
    <w:basedOn w:val="Normal"/>
    <w:rsid w:val="00D944EB"/>
    <w:pPr>
      <w:spacing w:before="100" w:beforeAutospacing="1" w:after="100" w:afterAutospacing="1"/>
    </w:pPr>
    <w:rPr>
      <w:rFonts w:ascii="Arial" w:hAnsi="Arial" w:cs="Arial"/>
      <w:sz w:val="16"/>
      <w:szCs w:val="16"/>
    </w:rPr>
  </w:style>
  <w:style w:type="paragraph" w:customStyle="1" w:styleId="xl72">
    <w:name w:val="xl72"/>
    <w:basedOn w:val="Normal"/>
    <w:rsid w:val="00D944EB"/>
    <w:pPr>
      <w:pBdr>
        <w:left w:val="single" w:sz="4" w:space="0" w:color="auto"/>
        <w:bottom w:val="single" w:sz="4" w:space="0" w:color="auto"/>
        <w:right w:val="single" w:sz="4" w:space="0" w:color="auto"/>
      </w:pBdr>
      <w:spacing w:before="100" w:beforeAutospacing="1" w:after="100" w:afterAutospacing="1"/>
    </w:pPr>
    <w:rPr>
      <w:rFonts w:ascii="Arial" w:hAnsi="Arial" w:cs="Arial"/>
      <w:sz w:val="16"/>
      <w:szCs w:val="16"/>
    </w:rPr>
  </w:style>
  <w:style w:type="paragraph" w:customStyle="1" w:styleId="xl73">
    <w:name w:val="xl73"/>
    <w:basedOn w:val="Normal"/>
    <w:rsid w:val="00D944EB"/>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74">
    <w:name w:val="xl74"/>
    <w:basedOn w:val="Normal"/>
    <w:rsid w:val="00D944EB"/>
    <w:pPr>
      <w:pBdr>
        <w:top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75">
    <w:name w:val="xl75"/>
    <w:basedOn w:val="Normal"/>
    <w:rsid w:val="00D944EB"/>
    <w:pPr>
      <w:pBdr>
        <w:top w:val="single" w:sz="4" w:space="0" w:color="auto"/>
        <w:bottom w:val="single" w:sz="4" w:space="0" w:color="auto"/>
        <w:right w:val="single" w:sz="4" w:space="0" w:color="auto"/>
      </w:pBdr>
      <w:spacing w:before="100" w:beforeAutospacing="1" w:after="100" w:afterAutospacing="1"/>
    </w:pPr>
    <w:rPr>
      <w:rFonts w:ascii="Arial" w:hAnsi="Arial" w:cs="Arial"/>
      <w:b/>
      <w:bCs/>
      <w:sz w:val="16"/>
      <w:szCs w:val="16"/>
    </w:rPr>
  </w:style>
  <w:style w:type="paragraph" w:customStyle="1" w:styleId="xl76">
    <w:name w:val="xl76"/>
    <w:basedOn w:val="Normal"/>
    <w:rsid w:val="00D944EB"/>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6"/>
      <w:szCs w:val="16"/>
    </w:rPr>
  </w:style>
  <w:style w:type="paragraph" w:customStyle="1" w:styleId="xl77">
    <w:name w:val="xl77"/>
    <w:basedOn w:val="Normal"/>
    <w:rsid w:val="00D944EB"/>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6"/>
      <w:szCs w:val="16"/>
    </w:rPr>
  </w:style>
  <w:style w:type="paragraph" w:customStyle="1" w:styleId="xl78">
    <w:name w:val="xl78"/>
    <w:basedOn w:val="Normal"/>
    <w:rsid w:val="00D944EB"/>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6"/>
      <w:szCs w:val="16"/>
    </w:rPr>
  </w:style>
  <w:style w:type="paragraph" w:customStyle="1" w:styleId="xl79">
    <w:name w:val="xl79"/>
    <w:basedOn w:val="Normal"/>
    <w:rsid w:val="00D944EB"/>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6"/>
      <w:szCs w:val="16"/>
    </w:rPr>
  </w:style>
  <w:style w:type="paragraph" w:customStyle="1" w:styleId="xl80">
    <w:name w:val="xl80"/>
    <w:basedOn w:val="Normal"/>
    <w:rsid w:val="00D944EB"/>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81">
    <w:name w:val="xl81"/>
    <w:basedOn w:val="Normal"/>
    <w:rsid w:val="00D944EB"/>
    <w:pPr>
      <w:pBdr>
        <w:top w:val="single" w:sz="4" w:space="0" w:color="auto"/>
        <w:bottom w:val="single" w:sz="4" w:space="0" w:color="auto"/>
        <w:right w:val="single" w:sz="4" w:space="0" w:color="auto"/>
      </w:pBdr>
      <w:spacing w:before="100" w:beforeAutospacing="1" w:after="100" w:afterAutospacing="1"/>
    </w:pPr>
    <w:rPr>
      <w:rFonts w:ascii="Arial" w:hAnsi="Arial" w:cs="Arial"/>
      <w:sz w:val="16"/>
      <w:szCs w:val="16"/>
    </w:rPr>
  </w:style>
  <w:style w:type="paragraph" w:customStyle="1" w:styleId="xl82">
    <w:name w:val="xl82"/>
    <w:basedOn w:val="Normal"/>
    <w:rsid w:val="00D944EB"/>
    <w:pPr>
      <w:pBdr>
        <w:top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83">
    <w:name w:val="xl83"/>
    <w:basedOn w:val="Normal"/>
    <w:rsid w:val="00D944EB"/>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84">
    <w:name w:val="xl84"/>
    <w:basedOn w:val="Normal"/>
    <w:rsid w:val="00D944EB"/>
    <w:pPr>
      <w:pBdr>
        <w:top w:val="single" w:sz="4" w:space="0" w:color="auto"/>
        <w:bottom w:val="single" w:sz="4" w:space="0" w:color="auto"/>
        <w:right w:val="single" w:sz="4" w:space="0" w:color="auto"/>
      </w:pBdr>
      <w:spacing w:before="100" w:beforeAutospacing="1" w:after="100" w:afterAutospacing="1"/>
      <w:jc w:val="right"/>
    </w:pPr>
    <w:rPr>
      <w:rFonts w:ascii="Arial" w:hAnsi="Arial" w:cs="Arial"/>
      <w:sz w:val="16"/>
      <w:szCs w:val="16"/>
    </w:rPr>
  </w:style>
  <w:style w:type="paragraph" w:customStyle="1" w:styleId="xl85">
    <w:name w:val="xl85"/>
    <w:basedOn w:val="Normal"/>
    <w:rsid w:val="00D944EB"/>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86">
    <w:name w:val="xl86"/>
    <w:basedOn w:val="Normal"/>
    <w:rsid w:val="00D944EB"/>
    <w:pPr>
      <w:pBdr>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87">
    <w:name w:val="xl87"/>
    <w:basedOn w:val="Normal"/>
    <w:rsid w:val="00D944EB"/>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88">
    <w:name w:val="xl88"/>
    <w:basedOn w:val="Normal"/>
    <w:rsid w:val="00D944EB"/>
    <w:pPr>
      <w:pBdr>
        <w:top w:val="single" w:sz="4" w:space="0" w:color="auto"/>
        <w:left w:val="single" w:sz="4" w:space="0" w:color="auto"/>
      </w:pBdr>
      <w:spacing w:before="100" w:beforeAutospacing="1" w:after="100" w:afterAutospacing="1"/>
      <w:jc w:val="center"/>
      <w:textAlignment w:val="center"/>
    </w:pPr>
    <w:rPr>
      <w:rFonts w:ascii="Arial" w:hAnsi="Arial" w:cs="Arial"/>
    </w:rPr>
  </w:style>
  <w:style w:type="paragraph" w:customStyle="1" w:styleId="xl89">
    <w:name w:val="xl89"/>
    <w:basedOn w:val="Normal"/>
    <w:rsid w:val="00D944EB"/>
    <w:pPr>
      <w:pBdr>
        <w:left w:val="single" w:sz="4" w:space="0" w:color="auto"/>
      </w:pBdr>
      <w:spacing w:before="100" w:beforeAutospacing="1" w:after="100" w:afterAutospacing="1"/>
      <w:textAlignment w:val="center"/>
    </w:pPr>
  </w:style>
  <w:style w:type="paragraph" w:customStyle="1" w:styleId="xl90">
    <w:name w:val="xl90"/>
    <w:basedOn w:val="Normal"/>
    <w:rsid w:val="00D944EB"/>
    <w:pPr>
      <w:pBdr>
        <w:left w:val="single" w:sz="4" w:space="0" w:color="auto"/>
        <w:right w:val="single" w:sz="4" w:space="0" w:color="auto"/>
      </w:pBdr>
      <w:spacing w:before="100" w:beforeAutospacing="1" w:after="100" w:afterAutospacing="1"/>
      <w:textAlignment w:val="center"/>
    </w:pPr>
  </w:style>
  <w:style w:type="paragraph" w:customStyle="1" w:styleId="xl91">
    <w:name w:val="xl91"/>
    <w:basedOn w:val="Normal"/>
    <w:rsid w:val="00D944EB"/>
    <w:pPr>
      <w:pBdr>
        <w:left w:val="single" w:sz="4" w:space="0" w:color="auto"/>
      </w:pBdr>
      <w:spacing w:before="100" w:beforeAutospacing="1" w:after="100" w:afterAutospacing="1"/>
      <w:jc w:val="center"/>
      <w:textAlignment w:val="center"/>
    </w:pPr>
    <w:rPr>
      <w:rFonts w:ascii="Arial" w:hAnsi="Arial" w:cs="Arial"/>
    </w:rPr>
  </w:style>
  <w:style w:type="paragraph" w:styleId="BelgeBalantlar">
    <w:name w:val="Document Map"/>
    <w:basedOn w:val="Normal"/>
    <w:link w:val="BelgeBalantlarChar"/>
    <w:semiHidden/>
    <w:rsid w:val="00D944EB"/>
    <w:pPr>
      <w:shd w:val="clear" w:color="auto" w:fill="000080"/>
    </w:pPr>
    <w:rPr>
      <w:rFonts w:ascii="Tahoma" w:hAnsi="Tahoma" w:cs="Tahoma"/>
      <w:sz w:val="20"/>
      <w:szCs w:val="20"/>
    </w:rPr>
  </w:style>
  <w:style w:type="character" w:customStyle="1" w:styleId="BelgeBalantlarChar">
    <w:name w:val="Belge Bağlantıları Char"/>
    <w:basedOn w:val="VarsaylanParagrafYazTipi"/>
    <w:link w:val="BelgeBalantlar"/>
    <w:semiHidden/>
    <w:rsid w:val="00D944EB"/>
    <w:rPr>
      <w:rFonts w:ascii="Tahoma" w:eastAsia="Times New Roman" w:hAnsi="Tahoma" w:cs="Tahoma"/>
      <w:sz w:val="20"/>
      <w:szCs w:val="20"/>
      <w:shd w:val="clear" w:color="auto" w:fill="000080"/>
      <w:lang w:eastAsia="tr-TR"/>
    </w:rPr>
  </w:style>
  <w:style w:type="paragraph" w:styleId="Altyaz">
    <w:name w:val="Subtitle"/>
    <w:aliases w:val="Alt Konu Başlığı,Altyazı1"/>
    <w:basedOn w:val="Normal"/>
    <w:next w:val="Normal"/>
    <w:link w:val="AltyazChar"/>
    <w:qFormat/>
    <w:rsid w:val="00D944EB"/>
    <w:pPr>
      <w:spacing w:after="60"/>
      <w:jc w:val="center"/>
      <w:outlineLvl w:val="1"/>
    </w:pPr>
    <w:rPr>
      <w:rFonts w:ascii="Calibri Light" w:hAnsi="Calibri Light"/>
    </w:rPr>
  </w:style>
  <w:style w:type="character" w:customStyle="1" w:styleId="AltyazChar">
    <w:name w:val="Altyazı Char"/>
    <w:aliases w:val="Alt Konu Başlığı Char,Altyazı1 Char"/>
    <w:basedOn w:val="VarsaylanParagrafYazTipi"/>
    <w:link w:val="Altyaz"/>
    <w:rsid w:val="00D944EB"/>
    <w:rPr>
      <w:rFonts w:ascii="Calibri Light" w:eastAsia="Times New Roman" w:hAnsi="Calibri Light" w:cs="Times New Roman"/>
      <w:szCs w:val="24"/>
      <w:lang w:eastAsia="tr-TR"/>
    </w:rPr>
  </w:style>
  <w:style w:type="character" w:customStyle="1" w:styleId="normaltextrun">
    <w:name w:val="normaltextrun"/>
    <w:basedOn w:val="VarsaylanParagrafYazTipi"/>
    <w:rsid w:val="00D944EB"/>
  </w:style>
  <w:style w:type="character" w:customStyle="1" w:styleId="eop">
    <w:name w:val="eop"/>
    <w:basedOn w:val="VarsaylanParagrafYazTipi"/>
    <w:rsid w:val="00D944EB"/>
  </w:style>
  <w:style w:type="table" w:customStyle="1" w:styleId="AkListe-Vurgu1141">
    <w:name w:val="Açık Liste - Vurgu 1141"/>
    <w:basedOn w:val="NormalTablo"/>
    <w:next w:val="AkListe-Vurgu1"/>
    <w:uiPriority w:val="61"/>
    <w:rsid w:val="00AF4321"/>
    <w:pPr>
      <w:spacing w:before="0" w:after="0"/>
      <w:jc w:val="left"/>
    </w:pPr>
    <w:rPr>
      <w:rFonts w:ascii="Calibri" w:hAnsi="Calibri"/>
      <w:sz w:val="22"/>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paragraph" w:customStyle="1" w:styleId="Stil1">
    <w:name w:val="Stil1"/>
    <w:basedOn w:val="Balk6"/>
    <w:link w:val="Stil1Char"/>
    <w:qFormat/>
    <w:rsid w:val="008A6DCF"/>
    <w:pPr>
      <w:numPr>
        <w:ilvl w:val="2"/>
        <w:numId w:val="6"/>
      </w:numPr>
    </w:pPr>
  </w:style>
  <w:style w:type="paragraph" w:customStyle="1" w:styleId="Stil2">
    <w:name w:val="Stil2"/>
    <w:basedOn w:val="Balk5"/>
    <w:link w:val="Stil2Char"/>
    <w:qFormat/>
    <w:rsid w:val="008A6DCF"/>
    <w:pPr>
      <w:numPr>
        <w:ilvl w:val="1"/>
        <w:numId w:val="6"/>
      </w:numPr>
      <w:spacing w:after="120"/>
    </w:pPr>
    <w:rPr>
      <w:sz w:val="22"/>
      <w:szCs w:val="22"/>
    </w:rPr>
  </w:style>
  <w:style w:type="character" w:customStyle="1" w:styleId="Stil1Char">
    <w:name w:val="Stil1 Char"/>
    <w:basedOn w:val="Balk1Char"/>
    <w:link w:val="Stil1"/>
    <w:rsid w:val="008A6DCF"/>
    <w:rPr>
      <w:rFonts w:eastAsia="Times New Roman" w:cs="Times New Roman"/>
      <w:b/>
      <w:bCs/>
      <w:color w:val="002060"/>
      <w:sz w:val="22"/>
      <w:szCs w:val="24"/>
      <w:lang w:eastAsia="tr-TR"/>
    </w:rPr>
  </w:style>
  <w:style w:type="paragraph" w:customStyle="1" w:styleId="Stil3">
    <w:name w:val="Stil3"/>
    <w:basedOn w:val="Balk7"/>
    <w:link w:val="Stil3Char"/>
    <w:qFormat/>
    <w:rsid w:val="00700DCE"/>
    <w:pPr>
      <w:numPr>
        <w:ilvl w:val="3"/>
        <w:numId w:val="6"/>
      </w:numPr>
      <w:spacing w:after="120"/>
    </w:pPr>
    <w:rPr>
      <w:sz w:val="22"/>
      <w:szCs w:val="22"/>
    </w:rPr>
  </w:style>
  <w:style w:type="character" w:customStyle="1" w:styleId="Stil2Char">
    <w:name w:val="Stil2 Char"/>
    <w:basedOn w:val="Balk4Char"/>
    <w:link w:val="Stil2"/>
    <w:rsid w:val="008A6DCF"/>
    <w:rPr>
      <w:rFonts w:eastAsia="Times New Roman" w:cs="Times New Roman"/>
      <w:b/>
      <w:bCs/>
      <w:iCs/>
      <w:sz w:val="22"/>
      <w:szCs w:val="28"/>
      <w:lang w:eastAsia="tr-TR"/>
    </w:rPr>
  </w:style>
  <w:style w:type="character" w:customStyle="1" w:styleId="Stil3Char">
    <w:name w:val="Stil3 Char"/>
    <w:basedOn w:val="Balk4Char"/>
    <w:link w:val="Stil3"/>
    <w:rsid w:val="00700DCE"/>
    <w:rPr>
      <w:rFonts w:eastAsia="Times New Roman" w:cs="Times New Roman"/>
      <w:b w:val="0"/>
      <w:bCs w:val="0"/>
      <w:sz w:val="22"/>
      <w:szCs w:val="28"/>
      <w:lang w:eastAsia="tr-TR"/>
    </w:rPr>
  </w:style>
  <w:style w:type="table" w:customStyle="1" w:styleId="TableNormal1">
    <w:name w:val="Table Normal1"/>
    <w:uiPriority w:val="2"/>
    <w:semiHidden/>
    <w:unhideWhenUsed/>
    <w:qFormat/>
    <w:rsid w:val="009479EC"/>
    <w:pPr>
      <w:widowControl w:val="0"/>
      <w:autoSpaceDE w:val="0"/>
      <w:autoSpaceDN w:val="0"/>
      <w:spacing w:before="0" w:after="0"/>
      <w:jc w:val="left"/>
    </w:pPr>
    <w:rPr>
      <w:rFonts w:asciiTheme="minorHAnsi" w:hAnsiTheme="minorHAnsi"/>
      <w:sz w:val="22"/>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68500">
      <w:bodyDiv w:val="1"/>
      <w:marLeft w:val="0"/>
      <w:marRight w:val="0"/>
      <w:marTop w:val="0"/>
      <w:marBottom w:val="0"/>
      <w:divBdr>
        <w:top w:val="none" w:sz="0" w:space="0" w:color="auto"/>
        <w:left w:val="none" w:sz="0" w:space="0" w:color="auto"/>
        <w:bottom w:val="none" w:sz="0" w:space="0" w:color="auto"/>
        <w:right w:val="none" w:sz="0" w:space="0" w:color="auto"/>
      </w:divBdr>
    </w:div>
    <w:div w:id="61681619">
      <w:bodyDiv w:val="1"/>
      <w:marLeft w:val="0"/>
      <w:marRight w:val="0"/>
      <w:marTop w:val="0"/>
      <w:marBottom w:val="0"/>
      <w:divBdr>
        <w:top w:val="none" w:sz="0" w:space="0" w:color="auto"/>
        <w:left w:val="none" w:sz="0" w:space="0" w:color="auto"/>
        <w:bottom w:val="none" w:sz="0" w:space="0" w:color="auto"/>
        <w:right w:val="none" w:sz="0" w:space="0" w:color="auto"/>
      </w:divBdr>
    </w:div>
    <w:div w:id="67776578">
      <w:bodyDiv w:val="1"/>
      <w:marLeft w:val="0"/>
      <w:marRight w:val="0"/>
      <w:marTop w:val="0"/>
      <w:marBottom w:val="0"/>
      <w:divBdr>
        <w:top w:val="none" w:sz="0" w:space="0" w:color="auto"/>
        <w:left w:val="none" w:sz="0" w:space="0" w:color="auto"/>
        <w:bottom w:val="none" w:sz="0" w:space="0" w:color="auto"/>
        <w:right w:val="none" w:sz="0" w:space="0" w:color="auto"/>
      </w:divBdr>
    </w:div>
    <w:div w:id="88281056">
      <w:bodyDiv w:val="1"/>
      <w:marLeft w:val="0"/>
      <w:marRight w:val="0"/>
      <w:marTop w:val="0"/>
      <w:marBottom w:val="0"/>
      <w:divBdr>
        <w:top w:val="none" w:sz="0" w:space="0" w:color="auto"/>
        <w:left w:val="none" w:sz="0" w:space="0" w:color="auto"/>
        <w:bottom w:val="none" w:sz="0" w:space="0" w:color="auto"/>
        <w:right w:val="none" w:sz="0" w:space="0" w:color="auto"/>
      </w:divBdr>
    </w:div>
    <w:div w:id="122307925">
      <w:bodyDiv w:val="1"/>
      <w:marLeft w:val="0"/>
      <w:marRight w:val="0"/>
      <w:marTop w:val="0"/>
      <w:marBottom w:val="0"/>
      <w:divBdr>
        <w:top w:val="none" w:sz="0" w:space="0" w:color="auto"/>
        <w:left w:val="none" w:sz="0" w:space="0" w:color="auto"/>
        <w:bottom w:val="none" w:sz="0" w:space="0" w:color="auto"/>
        <w:right w:val="none" w:sz="0" w:space="0" w:color="auto"/>
      </w:divBdr>
    </w:div>
    <w:div w:id="140730546">
      <w:bodyDiv w:val="1"/>
      <w:marLeft w:val="0"/>
      <w:marRight w:val="0"/>
      <w:marTop w:val="0"/>
      <w:marBottom w:val="0"/>
      <w:divBdr>
        <w:top w:val="none" w:sz="0" w:space="0" w:color="auto"/>
        <w:left w:val="none" w:sz="0" w:space="0" w:color="auto"/>
        <w:bottom w:val="none" w:sz="0" w:space="0" w:color="auto"/>
        <w:right w:val="none" w:sz="0" w:space="0" w:color="auto"/>
      </w:divBdr>
    </w:div>
    <w:div w:id="151415218">
      <w:bodyDiv w:val="1"/>
      <w:marLeft w:val="0"/>
      <w:marRight w:val="0"/>
      <w:marTop w:val="0"/>
      <w:marBottom w:val="0"/>
      <w:divBdr>
        <w:top w:val="none" w:sz="0" w:space="0" w:color="auto"/>
        <w:left w:val="none" w:sz="0" w:space="0" w:color="auto"/>
        <w:bottom w:val="none" w:sz="0" w:space="0" w:color="auto"/>
        <w:right w:val="none" w:sz="0" w:space="0" w:color="auto"/>
      </w:divBdr>
    </w:div>
    <w:div w:id="196705317">
      <w:bodyDiv w:val="1"/>
      <w:marLeft w:val="0"/>
      <w:marRight w:val="0"/>
      <w:marTop w:val="0"/>
      <w:marBottom w:val="0"/>
      <w:divBdr>
        <w:top w:val="none" w:sz="0" w:space="0" w:color="auto"/>
        <w:left w:val="none" w:sz="0" w:space="0" w:color="auto"/>
        <w:bottom w:val="none" w:sz="0" w:space="0" w:color="auto"/>
        <w:right w:val="none" w:sz="0" w:space="0" w:color="auto"/>
      </w:divBdr>
    </w:div>
    <w:div w:id="269364116">
      <w:bodyDiv w:val="1"/>
      <w:marLeft w:val="0"/>
      <w:marRight w:val="0"/>
      <w:marTop w:val="0"/>
      <w:marBottom w:val="0"/>
      <w:divBdr>
        <w:top w:val="none" w:sz="0" w:space="0" w:color="auto"/>
        <w:left w:val="none" w:sz="0" w:space="0" w:color="auto"/>
        <w:bottom w:val="none" w:sz="0" w:space="0" w:color="auto"/>
        <w:right w:val="none" w:sz="0" w:space="0" w:color="auto"/>
      </w:divBdr>
    </w:div>
    <w:div w:id="273905963">
      <w:bodyDiv w:val="1"/>
      <w:marLeft w:val="0"/>
      <w:marRight w:val="0"/>
      <w:marTop w:val="0"/>
      <w:marBottom w:val="0"/>
      <w:divBdr>
        <w:top w:val="none" w:sz="0" w:space="0" w:color="auto"/>
        <w:left w:val="none" w:sz="0" w:space="0" w:color="auto"/>
        <w:bottom w:val="none" w:sz="0" w:space="0" w:color="auto"/>
        <w:right w:val="none" w:sz="0" w:space="0" w:color="auto"/>
      </w:divBdr>
    </w:div>
    <w:div w:id="274752831">
      <w:bodyDiv w:val="1"/>
      <w:marLeft w:val="0"/>
      <w:marRight w:val="0"/>
      <w:marTop w:val="0"/>
      <w:marBottom w:val="0"/>
      <w:divBdr>
        <w:top w:val="none" w:sz="0" w:space="0" w:color="auto"/>
        <w:left w:val="none" w:sz="0" w:space="0" w:color="auto"/>
        <w:bottom w:val="none" w:sz="0" w:space="0" w:color="auto"/>
        <w:right w:val="none" w:sz="0" w:space="0" w:color="auto"/>
      </w:divBdr>
    </w:div>
    <w:div w:id="290748930">
      <w:bodyDiv w:val="1"/>
      <w:marLeft w:val="0"/>
      <w:marRight w:val="0"/>
      <w:marTop w:val="0"/>
      <w:marBottom w:val="0"/>
      <w:divBdr>
        <w:top w:val="none" w:sz="0" w:space="0" w:color="auto"/>
        <w:left w:val="none" w:sz="0" w:space="0" w:color="auto"/>
        <w:bottom w:val="none" w:sz="0" w:space="0" w:color="auto"/>
        <w:right w:val="none" w:sz="0" w:space="0" w:color="auto"/>
      </w:divBdr>
    </w:div>
    <w:div w:id="298533252">
      <w:bodyDiv w:val="1"/>
      <w:marLeft w:val="0"/>
      <w:marRight w:val="0"/>
      <w:marTop w:val="0"/>
      <w:marBottom w:val="0"/>
      <w:divBdr>
        <w:top w:val="none" w:sz="0" w:space="0" w:color="auto"/>
        <w:left w:val="none" w:sz="0" w:space="0" w:color="auto"/>
        <w:bottom w:val="none" w:sz="0" w:space="0" w:color="auto"/>
        <w:right w:val="none" w:sz="0" w:space="0" w:color="auto"/>
      </w:divBdr>
    </w:div>
    <w:div w:id="304772940">
      <w:bodyDiv w:val="1"/>
      <w:marLeft w:val="0"/>
      <w:marRight w:val="0"/>
      <w:marTop w:val="0"/>
      <w:marBottom w:val="0"/>
      <w:divBdr>
        <w:top w:val="none" w:sz="0" w:space="0" w:color="auto"/>
        <w:left w:val="none" w:sz="0" w:space="0" w:color="auto"/>
        <w:bottom w:val="none" w:sz="0" w:space="0" w:color="auto"/>
        <w:right w:val="none" w:sz="0" w:space="0" w:color="auto"/>
      </w:divBdr>
    </w:div>
    <w:div w:id="327877263">
      <w:bodyDiv w:val="1"/>
      <w:marLeft w:val="0"/>
      <w:marRight w:val="0"/>
      <w:marTop w:val="0"/>
      <w:marBottom w:val="0"/>
      <w:divBdr>
        <w:top w:val="none" w:sz="0" w:space="0" w:color="auto"/>
        <w:left w:val="none" w:sz="0" w:space="0" w:color="auto"/>
        <w:bottom w:val="none" w:sz="0" w:space="0" w:color="auto"/>
        <w:right w:val="none" w:sz="0" w:space="0" w:color="auto"/>
      </w:divBdr>
    </w:div>
    <w:div w:id="338192631">
      <w:bodyDiv w:val="1"/>
      <w:marLeft w:val="0"/>
      <w:marRight w:val="0"/>
      <w:marTop w:val="0"/>
      <w:marBottom w:val="0"/>
      <w:divBdr>
        <w:top w:val="none" w:sz="0" w:space="0" w:color="auto"/>
        <w:left w:val="none" w:sz="0" w:space="0" w:color="auto"/>
        <w:bottom w:val="none" w:sz="0" w:space="0" w:color="auto"/>
        <w:right w:val="none" w:sz="0" w:space="0" w:color="auto"/>
      </w:divBdr>
    </w:div>
    <w:div w:id="366955994">
      <w:bodyDiv w:val="1"/>
      <w:marLeft w:val="0"/>
      <w:marRight w:val="0"/>
      <w:marTop w:val="0"/>
      <w:marBottom w:val="0"/>
      <w:divBdr>
        <w:top w:val="none" w:sz="0" w:space="0" w:color="auto"/>
        <w:left w:val="none" w:sz="0" w:space="0" w:color="auto"/>
        <w:bottom w:val="none" w:sz="0" w:space="0" w:color="auto"/>
        <w:right w:val="none" w:sz="0" w:space="0" w:color="auto"/>
      </w:divBdr>
    </w:div>
    <w:div w:id="383221236">
      <w:bodyDiv w:val="1"/>
      <w:marLeft w:val="0"/>
      <w:marRight w:val="0"/>
      <w:marTop w:val="0"/>
      <w:marBottom w:val="0"/>
      <w:divBdr>
        <w:top w:val="none" w:sz="0" w:space="0" w:color="auto"/>
        <w:left w:val="none" w:sz="0" w:space="0" w:color="auto"/>
        <w:bottom w:val="none" w:sz="0" w:space="0" w:color="auto"/>
        <w:right w:val="none" w:sz="0" w:space="0" w:color="auto"/>
      </w:divBdr>
    </w:div>
    <w:div w:id="392894961">
      <w:bodyDiv w:val="1"/>
      <w:marLeft w:val="0"/>
      <w:marRight w:val="0"/>
      <w:marTop w:val="0"/>
      <w:marBottom w:val="0"/>
      <w:divBdr>
        <w:top w:val="none" w:sz="0" w:space="0" w:color="auto"/>
        <w:left w:val="none" w:sz="0" w:space="0" w:color="auto"/>
        <w:bottom w:val="none" w:sz="0" w:space="0" w:color="auto"/>
        <w:right w:val="none" w:sz="0" w:space="0" w:color="auto"/>
      </w:divBdr>
    </w:div>
    <w:div w:id="432093053">
      <w:bodyDiv w:val="1"/>
      <w:marLeft w:val="0"/>
      <w:marRight w:val="0"/>
      <w:marTop w:val="0"/>
      <w:marBottom w:val="0"/>
      <w:divBdr>
        <w:top w:val="none" w:sz="0" w:space="0" w:color="auto"/>
        <w:left w:val="none" w:sz="0" w:space="0" w:color="auto"/>
        <w:bottom w:val="none" w:sz="0" w:space="0" w:color="auto"/>
        <w:right w:val="none" w:sz="0" w:space="0" w:color="auto"/>
      </w:divBdr>
    </w:div>
    <w:div w:id="437215465">
      <w:bodyDiv w:val="1"/>
      <w:marLeft w:val="0"/>
      <w:marRight w:val="0"/>
      <w:marTop w:val="0"/>
      <w:marBottom w:val="0"/>
      <w:divBdr>
        <w:top w:val="none" w:sz="0" w:space="0" w:color="auto"/>
        <w:left w:val="none" w:sz="0" w:space="0" w:color="auto"/>
        <w:bottom w:val="none" w:sz="0" w:space="0" w:color="auto"/>
        <w:right w:val="none" w:sz="0" w:space="0" w:color="auto"/>
      </w:divBdr>
    </w:div>
    <w:div w:id="459760667">
      <w:bodyDiv w:val="1"/>
      <w:marLeft w:val="0"/>
      <w:marRight w:val="0"/>
      <w:marTop w:val="0"/>
      <w:marBottom w:val="0"/>
      <w:divBdr>
        <w:top w:val="none" w:sz="0" w:space="0" w:color="auto"/>
        <w:left w:val="none" w:sz="0" w:space="0" w:color="auto"/>
        <w:bottom w:val="none" w:sz="0" w:space="0" w:color="auto"/>
        <w:right w:val="none" w:sz="0" w:space="0" w:color="auto"/>
      </w:divBdr>
    </w:div>
    <w:div w:id="477920624">
      <w:bodyDiv w:val="1"/>
      <w:marLeft w:val="0"/>
      <w:marRight w:val="0"/>
      <w:marTop w:val="0"/>
      <w:marBottom w:val="0"/>
      <w:divBdr>
        <w:top w:val="none" w:sz="0" w:space="0" w:color="auto"/>
        <w:left w:val="none" w:sz="0" w:space="0" w:color="auto"/>
        <w:bottom w:val="none" w:sz="0" w:space="0" w:color="auto"/>
        <w:right w:val="none" w:sz="0" w:space="0" w:color="auto"/>
      </w:divBdr>
    </w:div>
    <w:div w:id="487020197">
      <w:bodyDiv w:val="1"/>
      <w:marLeft w:val="0"/>
      <w:marRight w:val="0"/>
      <w:marTop w:val="0"/>
      <w:marBottom w:val="0"/>
      <w:divBdr>
        <w:top w:val="none" w:sz="0" w:space="0" w:color="auto"/>
        <w:left w:val="none" w:sz="0" w:space="0" w:color="auto"/>
        <w:bottom w:val="none" w:sz="0" w:space="0" w:color="auto"/>
        <w:right w:val="none" w:sz="0" w:space="0" w:color="auto"/>
      </w:divBdr>
    </w:div>
    <w:div w:id="631639297">
      <w:bodyDiv w:val="1"/>
      <w:marLeft w:val="0"/>
      <w:marRight w:val="0"/>
      <w:marTop w:val="0"/>
      <w:marBottom w:val="0"/>
      <w:divBdr>
        <w:top w:val="none" w:sz="0" w:space="0" w:color="auto"/>
        <w:left w:val="none" w:sz="0" w:space="0" w:color="auto"/>
        <w:bottom w:val="none" w:sz="0" w:space="0" w:color="auto"/>
        <w:right w:val="none" w:sz="0" w:space="0" w:color="auto"/>
      </w:divBdr>
    </w:div>
    <w:div w:id="645084543">
      <w:bodyDiv w:val="1"/>
      <w:marLeft w:val="0"/>
      <w:marRight w:val="0"/>
      <w:marTop w:val="0"/>
      <w:marBottom w:val="0"/>
      <w:divBdr>
        <w:top w:val="none" w:sz="0" w:space="0" w:color="auto"/>
        <w:left w:val="none" w:sz="0" w:space="0" w:color="auto"/>
        <w:bottom w:val="none" w:sz="0" w:space="0" w:color="auto"/>
        <w:right w:val="none" w:sz="0" w:space="0" w:color="auto"/>
      </w:divBdr>
    </w:div>
    <w:div w:id="651761897">
      <w:bodyDiv w:val="1"/>
      <w:marLeft w:val="0"/>
      <w:marRight w:val="0"/>
      <w:marTop w:val="0"/>
      <w:marBottom w:val="0"/>
      <w:divBdr>
        <w:top w:val="none" w:sz="0" w:space="0" w:color="auto"/>
        <w:left w:val="none" w:sz="0" w:space="0" w:color="auto"/>
        <w:bottom w:val="none" w:sz="0" w:space="0" w:color="auto"/>
        <w:right w:val="none" w:sz="0" w:space="0" w:color="auto"/>
      </w:divBdr>
    </w:div>
    <w:div w:id="681980980">
      <w:bodyDiv w:val="1"/>
      <w:marLeft w:val="0"/>
      <w:marRight w:val="0"/>
      <w:marTop w:val="0"/>
      <w:marBottom w:val="0"/>
      <w:divBdr>
        <w:top w:val="none" w:sz="0" w:space="0" w:color="auto"/>
        <w:left w:val="none" w:sz="0" w:space="0" w:color="auto"/>
        <w:bottom w:val="none" w:sz="0" w:space="0" w:color="auto"/>
        <w:right w:val="none" w:sz="0" w:space="0" w:color="auto"/>
      </w:divBdr>
    </w:div>
    <w:div w:id="708189409">
      <w:bodyDiv w:val="1"/>
      <w:marLeft w:val="0"/>
      <w:marRight w:val="0"/>
      <w:marTop w:val="0"/>
      <w:marBottom w:val="0"/>
      <w:divBdr>
        <w:top w:val="none" w:sz="0" w:space="0" w:color="auto"/>
        <w:left w:val="none" w:sz="0" w:space="0" w:color="auto"/>
        <w:bottom w:val="none" w:sz="0" w:space="0" w:color="auto"/>
        <w:right w:val="none" w:sz="0" w:space="0" w:color="auto"/>
      </w:divBdr>
    </w:div>
    <w:div w:id="710888473">
      <w:bodyDiv w:val="1"/>
      <w:marLeft w:val="0"/>
      <w:marRight w:val="0"/>
      <w:marTop w:val="0"/>
      <w:marBottom w:val="0"/>
      <w:divBdr>
        <w:top w:val="none" w:sz="0" w:space="0" w:color="auto"/>
        <w:left w:val="none" w:sz="0" w:space="0" w:color="auto"/>
        <w:bottom w:val="none" w:sz="0" w:space="0" w:color="auto"/>
        <w:right w:val="none" w:sz="0" w:space="0" w:color="auto"/>
      </w:divBdr>
    </w:div>
    <w:div w:id="724064222">
      <w:bodyDiv w:val="1"/>
      <w:marLeft w:val="0"/>
      <w:marRight w:val="0"/>
      <w:marTop w:val="0"/>
      <w:marBottom w:val="0"/>
      <w:divBdr>
        <w:top w:val="none" w:sz="0" w:space="0" w:color="auto"/>
        <w:left w:val="none" w:sz="0" w:space="0" w:color="auto"/>
        <w:bottom w:val="none" w:sz="0" w:space="0" w:color="auto"/>
        <w:right w:val="none" w:sz="0" w:space="0" w:color="auto"/>
      </w:divBdr>
    </w:div>
    <w:div w:id="730465102">
      <w:bodyDiv w:val="1"/>
      <w:marLeft w:val="0"/>
      <w:marRight w:val="0"/>
      <w:marTop w:val="0"/>
      <w:marBottom w:val="0"/>
      <w:divBdr>
        <w:top w:val="none" w:sz="0" w:space="0" w:color="auto"/>
        <w:left w:val="none" w:sz="0" w:space="0" w:color="auto"/>
        <w:bottom w:val="none" w:sz="0" w:space="0" w:color="auto"/>
        <w:right w:val="none" w:sz="0" w:space="0" w:color="auto"/>
      </w:divBdr>
    </w:div>
    <w:div w:id="751245317">
      <w:bodyDiv w:val="1"/>
      <w:marLeft w:val="0"/>
      <w:marRight w:val="0"/>
      <w:marTop w:val="0"/>
      <w:marBottom w:val="0"/>
      <w:divBdr>
        <w:top w:val="none" w:sz="0" w:space="0" w:color="auto"/>
        <w:left w:val="none" w:sz="0" w:space="0" w:color="auto"/>
        <w:bottom w:val="none" w:sz="0" w:space="0" w:color="auto"/>
        <w:right w:val="none" w:sz="0" w:space="0" w:color="auto"/>
      </w:divBdr>
    </w:div>
    <w:div w:id="808665620">
      <w:bodyDiv w:val="1"/>
      <w:marLeft w:val="0"/>
      <w:marRight w:val="0"/>
      <w:marTop w:val="0"/>
      <w:marBottom w:val="0"/>
      <w:divBdr>
        <w:top w:val="none" w:sz="0" w:space="0" w:color="auto"/>
        <w:left w:val="none" w:sz="0" w:space="0" w:color="auto"/>
        <w:bottom w:val="none" w:sz="0" w:space="0" w:color="auto"/>
        <w:right w:val="none" w:sz="0" w:space="0" w:color="auto"/>
      </w:divBdr>
    </w:div>
    <w:div w:id="858356462">
      <w:bodyDiv w:val="1"/>
      <w:marLeft w:val="0"/>
      <w:marRight w:val="0"/>
      <w:marTop w:val="0"/>
      <w:marBottom w:val="0"/>
      <w:divBdr>
        <w:top w:val="none" w:sz="0" w:space="0" w:color="auto"/>
        <w:left w:val="none" w:sz="0" w:space="0" w:color="auto"/>
        <w:bottom w:val="none" w:sz="0" w:space="0" w:color="auto"/>
        <w:right w:val="none" w:sz="0" w:space="0" w:color="auto"/>
      </w:divBdr>
    </w:div>
    <w:div w:id="872692313">
      <w:bodyDiv w:val="1"/>
      <w:marLeft w:val="0"/>
      <w:marRight w:val="0"/>
      <w:marTop w:val="0"/>
      <w:marBottom w:val="0"/>
      <w:divBdr>
        <w:top w:val="none" w:sz="0" w:space="0" w:color="auto"/>
        <w:left w:val="none" w:sz="0" w:space="0" w:color="auto"/>
        <w:bottom w:val="none" w:sz="0" w:space="0" w:color="auto"/>
        <w:right w:val="none" w:sz="0" w:space="0" w:color="auto"/>
      </w:divBdr>
    </w:div>
    <w:div w:id="883297798">
      <w:bodyDiv w:val="1"/>
      <w:marLeft w:val="0"/>
      <w:marRight w:val="0"/>
      <w:marTop w:val="0"/>
      <w:marBottom w:val="0"/>
      <w:divBdr>
        <w:top w:val="none" w:sz="0" w:space="0" w:color="auto"/>
        <w:left w:val="none" w:sz="0" w:space="0" w:color="auto"/>
        <w:bottom w:val="none" w:sz="0" w:space="0" w:color="auto"/>
        <w:right w:val="none" w:sz="0" w:space="0" w:color="auto"/>
      </w:divBdr>
    </w:div>
    <w:div w:id="924537935">
      <w:bodyDiv w:val="1"/>
      <w:marLeft w:val="0"/>
      <w:marRight w:val="0"/>
      <w:marTop w:val="0"/>
      <w:marBottom w:val="0"/>
      <w:divBdr>
        <w:top w:val="none" w:sz="0" w:space="0" w:color="auto"/>
        <w:left w:val="none" w:sz="0" w:space="0" w:color="auto"/>
        <w:bottom w:val="none" w:sz="0" w:space="0" w:color="auto"/>
        <w:right w:val="none" w:sz="0" w:space="0" w:color="auto"/>
      </w:divBdr>
    </w:div>
    <w:div w:id="1038627435">
      <w:bodyDiv w:val="1"/>
      <w:marLeft w:val="0"/>
      <w:marRight w:val="0"/>
      <w:marTop w:val="0"/>
      <w:marBottom w:val="0"/>
      <w:divBdr>
        <w:top w:val="none" w:sz="0" w:space="0" w:color="auto"/>
        <w:left w:val="none" w:sz="0" w:space="0" w:color="auto"/>
        <w:bottom w:val="none" w:sz="0" w:space="0" w:color="auto"/>
        <w:right w:val="none" w:sz="0" w:space="0" w:color="auto"/>
      </w:divBdr>
    </w:div>
    <w:div w:id="1085808132">
      <w:bodyDiv w:val="1"/>
      <w:marLeft w:val="0"/>
      <w:marRight w:val="0"/>
      <w:marTop w:val="0"/>
      <w:marBottom w:val="0"/>
      <w:divBdr>
        <w:top w:val="none" w:sz="0" w:space="0" w:color="auto"/>
        <w:left w:val="none" w:sz="0" w:space="0" w:color="auto"/>
        <w:bottom w:val="none" w:sz="0" w:space="0" w:color="auto"/>
        <w:right w:val="none" w:sz="0" w:space="0" w:color="auto"/>
      </w:divBdr>
    </w:div>
    <w:div w:id="1096750506">
      <w:bodyDiv w:val="1"/>
      <w:marLeft w:val="0"/>
      <w:marRight w:val="0"/>
      <w:marTop w:val="0"/>
      <w:marBottom w:val="0"/>
      <w:divBdr>
        <w:top w:val="none" w:sz="0" w:space="0" w:color="auto"/>
        <w:left w:val="none" w:sz="0" w:space="0" w:color="auto"/>
        <w:bottom w:val="none" w:sz="0" w:space="0" w:color="auto"/>
        <w:right w:val="none" w:sz="0" w:space="0" w:color="auto"/>
      </w:divBdr>
    </w:div>
    <w:div w:id="1129784454">
      <w:bodyDiv w:val="1"/>
      <w:marLeft w:val="0"/>
      <w:marRight w:val="0"/>
      <w:marTop w:val="0"/>
      <w:marBottom w:val="0"/>
      <w:divBdr>
        <w:top w:val="none" w:sz="0" w:space="0" w:color="auto"/>
        <w:left w:val="none" w:sz="0" w:space="0" w:color="auto"/>
        <w:bottom w:val="none" w:sz="0" w:space="0" w:color="auto"/>
        <w:right w:val="none" w:sz="0" w:space="0" w:color="auto"/>
      </w:divBdr>
    </w:div>
    <w:div w:id="1139961112">
      <w:bodyDiv w:val="1"/>
      <w:marLeft w:val="0"/>
      <w:marRight w:val="0"/>
      <w:marTop w:val="0"/>
      <w:marBottom w:val="0"/>
      <w:divBdr>
        <w:top w:val="none" w:sz="0" w:space="0" w:color="auto"/>
        <w:left w:val="none" w:sz="0" w:space="0" w:color="auto"/>
        <w:bottom w:val="none" w:sz="0" w:space="0" w:color="auto"/>
        <w:right w:val="none" w:sz="0" w:space="0" w:color="auto"/>
      </w:divBdr>
    </w:div>
    <w:div w:id="1157300897">
      <w:bodyDiv w:val="1"/>
      <w:marLeft w:val="0"/>
      <w:marRight w:val="0"/>
      <w:marTop w:val="0"/>
      <w:marBottom w:val="0"/>
      <w:divBdr>
        <w:top w:val="none" w:sz="0" w:space="0" w:color="auto"/>
        <w:left w:val="none" w:sz="0" w:space="0" w:color="auto"/>
        <w:bottom w:val="none" w:sz="0" w:space="0" w:color="auto"/>
        <w:right w:val="none" w:sz="0" w:space="0" w:color="auto"/>
      </w:divBdr>
    </w:div>
    <w:div w:id="1188910670">
      <w:bodyDiv w:val="1"/>
      <w:marLeft w:val="0"/>
      <w:marRight w:val="0"/>
      <w:marTop w:val="0"/>
      <w:marBottom w:val="0"/>
      <w:divBdr>
        <w:top w:val="none" w:sz="0" w:space="0" w:color="auto"/>
        <w:left w:val="none" w:sz="0" w:space="0" w:color="auto"/>
        <w:bottom w:val="none" w:sz="0" w:space="0" w:color="auto"/>
        <w:right w:val="none" w:sz="0" w:space="0" w:color="auto"/>
      </w:divBdr>
    </w:div>
    <w:div w:id="1213884836">
      <w:bodyDiv w:val="1"/>
      <w:marLeft w:val="0"/>
      <w:marRight w:val="0"/>
      <w:marTop w:val="0"/>
      <w:marBottom w:val="0"/>
      <w:divBdr>
        <w:top w:val="none" w:sz="0" w:space="0" w:color="auto"/>
        <w:left w:val="none" w:sz="0" w:space="0" w:color="auto"/>
        <w:bottom w:val="none" w:sz="0" w:space="0" w:color="auto"/>
        <w:right w:val="none" w:sz="0" w:space="0" w:color="auto"/>
      </w:divBdr>
    </w:div>
    <w:div w:id="1253007283">
      <w:bodyDiv w:val="1"/>
      <w:marLeft w:val="0"/>
      <w:marRight w:val="0"/>
      <w:marTop w:val="0"/>
      <w:marBottom w:val="0"/>
      <w:divBdr>
        <w:top w:val="none" w:sz="0" w:space="0" w:color="auto"/>
        <w:left w:val="none" w:sz="0" w:space="0" w:color="auto"/>
        <w:bottom w:val="none" w:sz="0" w:space="0" w:color="auto"/>
        <w:right w:val="none" w:sz="0" w:space="0" w:color="auto"/>
      </w:divBdr>
    </w:div>
    <w:div w:id="1285380982">
      <w:bodyDiv w:val="1"/>
      <w:marLeft w:val="0"/>
      <w:marRight w:val="0"/>
      <w:marTop w:val="0"/>
      <w:marBottom w:val="0"/>
      <w:divBdr>
        <w:top w:val="none" w:sz="0" w:space="0" w:color="auto"/>
        <w:left w:val="none" w:sz="0" w:space="0" w:color="auto"/>
        <w:bottom w:val="none" w:sz="0" w:space="0" w:color="auto"/>
        <w:right w:val="none" w:sz="0" w:space="0" w:color="auto"/>
      </w:divBdr>
    </w:div>
    <w:div w:id="1368875347">
      <w:bodyDiv w:val="1"/>
      <w:marLeft w:val="0"/>
      <w:marRight w:val="0"/>
      <w:marTop w:val="0"/>
      <w:marBottom w:val="0"/>
      <w:divBdr>
        <w:top w:val="none" w:sz="0" w:space="0" w:color="auto"/>
        <w:left w:val="none" w:sz="0" w:space="0" w:color="auto"/>
        <w:bottom w:val="none" w:sz="0" w:space="0" w:color="auto"/>
        <w:right w:val="none" w:sz="0" w:space="0" w:color="auto"/>
      </w:divBdr>
    </w:div>
    <w:div w:id="1426263079">
      <w:bodyDiv w:val="1"/>
      <w:marLeft w:val="0"/>
      <w:marRight w:val="0"/>
      <w:marTop w:val="0"/>
      <w:marBottom w:val="0"/>
      <w:divBdr>
        <w:top w:val="none" w:sz="0" w:space="0" w:color="auto"/>
        <w:left w:val="none" w:sz="0" w:space="0" w:color="auto"/>
        <w:bottom w:val="none" w:sz="0" w:space="0" w:color="auto"/>
        <w:right w:val="none" w:sz="0" w:space="0" w:color="auto"/>
      </w:divBdr>
    </w:div>
    <w:div w:id="1454251796">
      <w:bodyDiv w:val="1"/>
      <w:marLeft w:val="0"/>
      <w:marRight w:val="0"/>
      <w:marTop w:val="0"/>
      <w:marBottom w:val="0"/>
      <w:divBdr>
        <w:top w:val="none" w:sz="0" w:space="0" w:color="auto"/>
        <w:left w:val="none" w:sz="0" w:space="0" w:color="auto"/>
        <w:bottom w:val="none" w:sz="0" w:space="0" w:color="auto"/>
        <w:right w:val="none" w:sz="0" w:space="0" w:color="auto"/>
      </w:divBdr>
    </w:div>
    <w:div w:id="1470710236">
      <w:bodyDiv w:val="1"/>
      <w:marLeft w:val="0"/>
      <w:marRight w:val="0"/>
      <w:marTop w:val="0"/>
      <w:marBottom w:val="0"/>
      <w:divBdr>
        <w:top w:val="none" w:sz="0" w:space="0" w:color="auto"/>
        <w:left w:val="none" w:sz="0" w:space="0" w:color="auto"/>
        <w:bottom w:val="none" w:sz="0" w:space="0" w:color="auto"/>
        <w:right w:val="none" w:sz="0" w:space="0" w:color="auto"/>
      </w:divBdr>
    </w:div>
    <w:div w:id="1474250214">
      <w:bodyDiv w:val="1"/>
      <w:marLeft w:val="0"/>
      <w:marRight w:val="0"/>
      <w:marTop w:val="0"/>
      <w:marBottom w:val="0"/>
      <w:divBdr>
        <w:top w:val="none" w:sz="0" w:space="0" w:color="auto"/>
        <w:left w:val="none" w:sz="0" w:space="0" w:color="auto"/>
        <w:bottom w:val="none" w:sz="0" w:space="0" w:color="auto"/>
        <w:right w:val="none" w:sz="0" w:space="0" w:color="auto"/>
      </w:divBdr>
    </w:div>
    <w:div w:id="1519193816">
      <w:bodyDiv w:val="1"/>
      <w:marLeft w:val="0"/>
      <w:marRight w:val="0"/>
      <w:marTop w:val="0"/>
      <w:marBottom w:val="0"/>
      <w:divBdr>
        <w:top w:val="none" w:sz="0" w:space="0" w:color="auto"/>
        <w:left w:val="none" w:sz="0" w:space="0" w:color="auto"/>
        <w:bottom w:val="none" w:sz="0" w:space="0" w:color="auto"/>
        <w:right w:val="none" w:sz="0" w:space="0" w:color="auto"/>
      </w:divBdr>
    </w:div>
    <w:div w:id="1572882743">
      <w:bodyDiv w:val="1"/>
      <w:marLeft w:val="0"/>
      <w:marRight w:val="0"/>
      <w:marTop w:val="0"/>
      <w:marBottom w:val="0"/>
      <w:divBdr>
        <w:top w:val="none" w:sz="0" w:space="0" w:color="auto"/>
        <w:left w:val="none" w:sz="0" w:space="0" w:color="auto"/>
        <w:bottom w:val="none" w:sz="0" w:space="0" w:color="auto"/>
        <w:right w:val="none" w:sz="0" w:space="0" w:color="auto"/>
      </w:divBdr>
    </w:div>
    <w:div w:id="1606379187">
      <w:bodyDiv w:val="1"/>
      <w:marLeft w:val="0"/>
      <w:marRight w:val="0"/>
      <w:marTop w:val="0"/>
      <w:marBottom w:val="0"/>
      <w:divBdr>
        <w:top w:val="none" w:sz="0" w:space="0" w:color="auto"/>
        <w:left w:val="none" w:sz="0" w:space="0" w:color="auto"/>
        <w:bottom w:val="none" w:sz="0" w:space="0" w:color="auto"/>
        <w:right w:val="none" w:sz="0" w:space="0" w:color="auto"/>
      </w:divBdr>
    </w:div>
    <w:div w:id="1650205849">
      <w:bodyDiv w:val="1"/>
      <w:marLeft w:val="0"/>
      <w:marRight w:val="0"/>
      <w:marTop w:val="0"/>
      <w:marBottom w:val="0"/>
      <w:divBdr>
        <w:top w:val="none" w:sz="0" w:space="0" w:color="auto"/>
        <w:left w:val="none" w:sz="0" w:space="0" w:color="auto"/>
        <w:bottom w:val="none" w:sz="0" w:space="0" w:color="auto"/>
        <w:right w:val="none" w:sz="0" w:space="0" w:color="auto"/>
      </w:divBdr>
    </w:div>
    <w:div w:id="1676566748">
      <w:bodyDiv w:val="1"/>
      <w:marLeft w:val="0"/>
      <w:marRight w:val="0"/>
      <w:marTop w:val="0"/>
      <w:marBottom w:val="0"/>
      <w:divBdr>
        <w:top w:val="none" w:sz="0" w:space="0" w:color="auto"/>
        <w:left w:val="none" w:sz="0" w:space="0" w:color="auto"/>
        <w:bottom w:val="none" w:sz="0" w:space="0" w:color="auto"/>
        <w:right w:val="none" w:sz="0" w:space="0" w:color="auto"/>
      </w:divBdr>
    </w:div>
    <w:div w:id="1682120558">
      <w:bodyDiv w:val="1"/>
      <w:marLeft w:val="0"/>
      <w:marRight w:val="0"/>
      <w:marTop w:val="0"/>
      <w:marBottom w:val="0"/>
      <w:divBdr>
        <w:top w:val="none" w:sz="0" w:space="0" w:color="auto"/>
        <w:left w:val="none" w:sz="0" w:space="0" w:color="auto"/>
        <w:bottom w:val="none" w:sz="0" w:space="0" w:color="auto"/>
        <w:right w:val="none" w:sz="0" w:space="0" w:color="auto"/>
      </w:divBdr>
    </w:div>
    <w:div w:id="1730688430">
      <w:bodyDiv w:val="1"/>
      <w:marLeft w:val="0"/>
      <w:marRight w:val="0"/>
      <w:marTop w:val="0"/>
      <w:marBottom w:val="0"/>
      <w:divBdr>
        <w:top w:val="none" w:sz="0" w:space="0" w:color="auto"/>
        <w:left w:val="none" w:sz="0" w:space="0" w:color="auto"/>
        <w:bottom w:val="none" w:sz="0" w:space="0" w:color="auto"/>
        <w:right w:val="none" w:sz="0" w:space="0" w:color="auto"/>
      </w:divBdr>
    </w:div>
    <w:div w:id="1756122828">
      <w:bodyDiv w:val="1"/>
      <w:marLeft w:val="0"/>
      <w:marRight w:val="0"/>
      <w:marTop w:val="0"/>
      <w:marBottom w:val="0"/>
      <w:divBdr>
        <w:top w:val="none" w:sz="0" w:space="0" w:color="auto"/>
        <w:left w:val="none" w:sz="0" w:space="0" w:color="auto"/>
        <w:bottom w:val="none" w:sz="0" w:space="0" w:color="auto"/>
        <w:right w:val="none" w:sz="0" w:space="0" w:color="auto"/>
      </w:divBdr>
    </w:div>
    <w:div w:id="1766144635">
      <w:bodyDiv w:val="1"/>
      <w:marLeft w:val="0"/>
      <w:marRight w:val="0"/>
      <w:marTop w:val="0"/>
      <w:marBottom w:val="0"/>
      <w:divBdr>
        <w:top w:val="none" w:sz="0" w:space="0" w:color="auto"/>
        <w:left w:val="none" w:sz="0" w:space="0" w:color="auto"/>
        <w:bottom w:val="none" w:sz="0" w:space="0" w:color="auto"/>
        <w:right w:val="none" w:sz="0" w:space="0" w:color="auto"/>
      </w:divBdr>
    </w:div>
    <w:div w:id="1813516339">
      <w:bodyDiv w:val="1"/>
      <w:marLeft w:val="0"/>
      <w:marRight w:val="0"/>
      <w:marTop w:val="0"/>
      <w:marBottom w:val="0"/>
      <w:divBdr>
        <w:top w:val="none" w:sz="0" w:space="0" w:color="auto"/>
        <w:left w:val="none" w:sz="0" w:space="0" w:color="auto"/>
        <w:bottom w:val="none" w:sz="0" w:space="0" w:color="auto"/>
        <w:right w:val="none" w:sz="0" w:space="0" w:color="auto"/>
      </w:divBdr>
    </w:div>
    <w:div w:id="1836529890">
      <w:bodyDiv w:val="1"/>
      <w:marLeft w:val="0"/>
      <w:marRight w:val="0"/>
      <w:marTop w:val="0"/>
      <w:marBottom w:val="0"/>
      <w:divBdr>
        <w:top w:val="none" w:sz="0" w:space="0" w:color="auto"/>
        <w:left w:val="none" w:sz="0" w:space="0" w:color="auto"/>
        <w:bottom w:val="none" w:sz="0" w:space="0" w:color="auto"/>
        <w:right w:val="none" w:sz="0" w:space="0" w:color="auto"/>
      </w:divBdr>
    </w:div>
    <w:div w:id="1855218131">
      <w:bodyDiv w:val="1"/>
      <w:marLeft w:val="0"/>
      <w:marRight w:val="0"/>
      <w:marTop w:val="0"/>
      <w:marBottom w:val="0"/>
      <w:divBdr>
        <w:top w:val="none" w:sz="0" w:space="0" w:color="auto"/>
        <w:left w:val="none" w:sz="0" w:space="0" w:color="auto"/>
        <w:bottom w:val="none" w:sz="0" w:space="0" w:color="auto"/>
        <w:right w:val="none" w:sz="0" w:space="0" w:color="auto"/>
      </w:divBdr>
    </w:div>
    <w:div w:id="1891067114">
      <w:bodyDiv w:val="1"/>
      <w:marLeft w:val="0"/>
      <w:marRight w:val="0"/>
      <w:marTop w:val="0"/>
      <w:marBottom w:val="0"/>
      <w:divBdr>
        <w:top w:val="none" w:sz="0" w:space="0" w:color="auto"/>
        <w:left w:val="none" w:sz="0" w:space="0" w:color="auto"/>
        <w:bottom w:val="none" w:sz="0" w:space="0" w:color="auto"/>
        <w:right w:val="none" w:sz="0" w:space="0" w:color="auto"/>
      </w:divBdr>
    </w:div>
    <w:div w:id="1892577777">
      <w:bodyDiv w:val="1"/>
      <w:marLeft w:val="0"/>
      <w:marRight w:val="0"/>
      <w:marTop w:val="0"/>
      <w:marBottom w:val="0"/>
      <w:divBdr>
        <w:top w:val="none" w:sz="0" w:space="0" w:color="auto"/>
        <w:left w:val="none" w:sz="0" w:space="0" w:color="auto"/>
        <w:bottom w:val="none" w:sz="0" w:space="0" w:color="auto"/>
        <w:right w:val="none" w:sz="0" w:space="0" w:color="auto"/>
      </w:divBdr>
    </w:div>
    <w:div w:id="1898854799">
      <w:bodyDiv w:val="1"/>
      <w:marLeft w:val="0"/>
      <w:marRight w:val="0"/>
      <w:marTop w:val="0"/>
      <w:marBottom w:val="0"/>
      <w:divBdr>
        <w:top w:val="none" w:sz="0" w:space="0" w:color="auto"/>
        <w:left w:val="none" w:sz="0" w:space="0" w:color="auto"/>
        <w:bottom w:val="none" w:sz="0" w:space="0" w:color="auto"/>
        <w:right w:val="none" w:sz="0" w:space="0" w:color="auto"/>
      </w:divBdr>
    </w:div>
    <w:div w:id="1908607478">
      <w:bodyDiv w:val="1"/>
      <w:marLeft w:val="0"/>
      <w:marRight w:val="0"/>
      <w:marTop w:val="0"/>
      <w:marBottom w:val="0"/>
      <w:divBdr>
        <w:top w:val="none" w:sz="0" w:space="0" w:color="auto"/>
        <w:left w:val="none" w:sz="0" w:space="0" w:color="auto"/>
        <w:bottom w:val="none" w:sz="0" w:space="0" w:color="auto"/>
        <w:right w:val="none" w:sz="0" w:space="0" w:color="auto"/>
      </w:divBdr>
    </w:div>
    <w:div w:id="1916746183">
      <w:bodyDiv w:val="1"/>
      <w:marLeft w:val="0"/>
      <w:marRight w:val="0"/>
      <w:marTop w:val="0"/>
      <w:marBottom w:val="0"/>
      <w:divBdr>
        <w:top w:val="none" w:sz="0" w:space="0" w:color="auto"/>
        <w:left w:val="none" w:sz="0" w:space="0" w:color="auto"/>
        <w:bottom w:val="none" w:sz="0" w:space="0" w:color="auto"/>
        <w:right w:val="none" w:sz="0" w:space="0" w:color="auto"/>
      </w:divBdr>
    </w:div>
    <w:div w:id="1938977500">
      <w:bodyDiv w:val="1"/>
      <w:marLeft w:val="0"/>
      <w:marRight w:val="0"/>
      <w:marTop w:val="0"/>
      <w:marBottom w:val="0"/>
      <w:divBdr>
        <w:top w:val="none" w:sz="0" w:space="0" w:color="auto"/>
        <w:left w:val="none" w:sz="0" w:space="0" w:color="auto"/>
        <w:bottom w:val="none" w:sz="0" w:space="0" w:color="auto"/>
        <w:right w:val="none" w:sz="0" w:space="0" w:color="auto"/>
      </w:divBdr>
    </w:div>
    <w:div w:id="1987515680">
      <w:bodyDiv w:val="1"/>
      <w:marLeft w:val="0"/>
      <w:marRight w:val="0"/>
      <w:marTop w:val="0"/>
      <w:marBottom w:val="0"/>
      <w:divBdr>
        <w:top w:val="none" w:sz="0" w:space="0" w:color="auto"/>
        <w:left w:val="none" w:sz="0" w:space="0" w:color="auto"/>
        <w:bottom w:val="none" w:sz="0" w:space="0" w:color="auto"/>
        <w:right w:val="none" w:sz="0" w:space="0" w:color="auto"/>
      </w:divBdr>
    </w:div>
    <w:div w:id="2013752303">
      <w:bodyDiv w:val="1"/>
      <w:marLeft w:val="0"/>
      <w:marRight w:val="0"/>
      <w:marTop w:val="0"/>
      <w:marBottom w:val="0"/>
      <w:divBdr>
        <w:top w:val="none" w:sz="0" w:space="0" w:color="auto"/>
        <w:left w:val="none" w:sz="0" w:space="0" w:color="auto"/>
        <w:bottom w:val="none" w:sz="0" w:space="0" w:color="auto"/>
        <w:right w:val="none" w:sz="0" w:space="0" w:color="auto"/>
      </w:divBdr>
    </w:div>
    <w:div w:id="2014070896">
      <w:bodyDiv w:val="1"/>
      <w:marLeft w:val="0"/>
      <w:marRight w:val="0"/>
      <w:marTop w:val="0"/>
      <w:marBottom w:val="0"/>
      <w:divBdr>
        <w:top w:val="none" w:sz="0" w:space="0" w:color="auto"/>
        <w:left w:val="none" w:sz="0" w:space="0" w:color="auto"/>
        <w:bottom w:val="none" w:sz="0" w:space="0" w:color="auto"/>
        <w:right w:val="none" w:sz="0" w:space="0" w:color="auto"/>
      </w:divBdr>
    </w:div>
    <w:div w:id="2015691472">
      <w:bodyDiv w:val="1"/>
      <w:marLeft w:val="0"/>
      <w:marRight w:val="0"/>
      <w:marTop w:val="0"/>
      <w:marBottom w:val="0"/>
      <w:divBdr>
        <w:top w:val="none" w:sz="0" w:space="0" w:color="auto"/>
        <w:left w:val="none" w:sz="0" w:space="0" w:color="auto"/>
        <w:bottom w:val="none" w:sz="0" w:space="0" w:color="auto"/>
        <w:right w:val="none" w:sz="0" w:space="0" w:color="auto"/>
      </w:divBdr>
    </w:div>
    <w:div w:id="2064088272">
      <w:bodyDiv w:val="1"/>
      <w:marLeft w:val="0"/>
      <w:marRight w:val="0"/>
      <w:marTop w:val="0"/>
      <w:marBottom w:val="0"/>
      <w:divBdr>
        <w:top w:val="none" w:sz="0" w:space="0" w:color="auto"/>
        <w:left w:val="none" w:sz="0" w:space="0" w:color="auto"/>
        <w:bottom w:val="none" w:sz="0" w:space="0" w:color="auto"/>
        <w:right w:val="none" w:sz="0" w:space="0" w:color="auto"/>
      </w:divBdr>
    </w:div>
    <w:div w:id="2083870450">
      <w:bodyDiv w:val="1"/>
      <w:marLeft w:val="0"/>
      <w:marRight w:val="0"/>
      <w:marTop w:val="0"/>
      <w:marBottom w:val="0"/>
      <w:divBdr>
        <w:top w:val="none" w:sz="0" w:space="0" w:color="auto"/>
        <w:left w:val="none" w:sz="0" w:space="0" w:color="auto"/>
        <w:bottom w:val="none" w:sz="0" w:space="0" w:color="auto"/>
        <w:right w:val="none" w:sz="0" w:space="0" w:color="auto"/>
      </w:divBdr>
    </w:div>
    <w:div w:id="2100983347">
      <w:bodyDiv w:val="1"/>
      <w:marLeft w:val="0"/>
      <w:marRight w:val="0"/>
      <w:marTop w:val="0"/>
      <w:marBottom w:val="0"/>
      <w:divBdr>
        <w:top w:val="none" w:sz="0" w:space="0" w:color="auto"/>
        <w:left w:val="none" w:sz="0" w:space="0" w:color="auto"/>
        <w:bottom w:val="none" w:sz="0" w:space="0" w:color="auto"/>
        <w:right w:val="none" w:sz="0" w:space="0" w:color="auto"/>
      </w:divBdr>
    </w:div>
    <w:div w:id="21464677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Colors" Target="diagrams/colors1.xml"/><Relationship Id="rId18" Type="http://schemas.openxmlformats.org/officeDocument/2006/relationships/image" Target="media/image2.jpeg"/><Relationship Id="rId26" Type="http://schemas.openxmlformats.org/officeDocument/2006/relationships/image" Target="media/image10.png"/><Relationship Id="rId39" Type="http://schemas.openxmlformats.org/officeDocument/2006/relationships/hyperlink" Target="mailto:iskurgenclik@iyte.edu.tr" TargetMode="External"/><Relationship Id="rId21" Type="http://schemas.openxmlformats.org/officeDocument/2006/relationships/image" Target="media/image5.jpeg"/><Relationship Id="rId34" Type="http://schemas.openxmlformats.org/officeDocument/2006/relationships/image" Target="media/image18.jpeg"/><Relationship Id="rId47" Type="http://schemas.openxmlformats.org/officeDocument/2006/relationships/image" Target="media/image27.jpeg"/><Relationship Id="rId50" Type="http://schemas.openxmlformats.org/officeDocument/2006/relationships/image" Target="media/image33.jpeg"/><Relationship Id="rId55" Type="http://schemas.openxmlformats.org/officeDocument/2006/relationships/image" Target="media/image38.jpeg"/><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chart" Target="charts/chart1.xml"/><Relationship Id="rId29" Type="http://schemas.openxmlformats.org/officeDocument/2006/relationships/image" Target="media/image13.jpeg"/><Relationship Id="rId11" Type="http://schemas.openxmlformats.org/officeDocument/2006/relationships/diagramLayout" Target="diagrams/layout1.xm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3.png"/><Relationship Id="rId45" Type="http://schemas.openxmlformats.org/officeDocument/2006/relationships/image" Target="media/image25.jpeg"/><Relationship Id="rId53" Type="http://schemas.openxmlformats.org/officeDocument/2006/relationships/image" Target="media/image36.jpeg"/><Relationship Id="rId58" Type="http://schemas.openxmlformats.org/officeDocument/2006/relationships/image" Target="media/image35.jpeg"/><Relationship Id="rId5" Type="http://schemas.openxmlformats.org/officeDocument/2006/relationships/settings" Target="settings.xml"/><Relationship Id="rId61" Type="http://schemas.openxmlformats.org/officeDocument/2006/relationships/image" Target="media/image39.jpeg"/><Relationship Id="rId19" Type="http://schemas.openxmlformats.org/officeDocument/2006/relationships/image" Target="media/image3.jpeg"/><Relationship Id="rId14" Type="http://schemas.microsoft.com/office/2007/relationships/diagramDrawing" Target="diagrams/drawing1.xml"/><Relationship Id="rId22" Type="http://schemas.openxmlformats.org/officeDocument/2006/relationships/image" Target="media/image6.jpeg"/><Relationship Id="rId27" Type="http://schemas.openxmlformats.org/officeDocument/2006/relationships/image" Target="media/image11.pn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6.png"/><Relationship Id="rId48" Type="http://schemas.openxmlformats.org/officeDocument/2006/relationships/image" Target="media/image28.jpeg"/><Relationship Id="rId56" Type="http://schemas.openxmlformats.org/officeDocument/2006/relationships/image" Target="media/image34.jpeg"/><Relationship Id="rId8" Type="http://schemas.openxmlformats.org/officeDocument/2006/relationships/endnotes" Target="endnotes.xml"/><Relationship Id="rId51" Type="http://schemas.openxmlformats.org/officeDocument/2006/relationships/image" Target="media/image30.jpeg"/><Relationship Id="rId3" Type="http://schemas.openxmlformats.org/officeDocument/2006/relationships/numbering" Target="numbering.xml"/><Relationship Id="rId12" Type="http://schemas.openxmlformats.org/officeDocument/2006/relationships/diagramQuickStyle" Target="diagrams/quickStyle1.xml"/><Relationship Id="rId17" Type="http://schemas.openxmlformats.org/officeDocument/2006/relationships/chart" Target="charts/chart2.xml"/><Relationship Id="rId25" Type="http://schemas.openxmlformats.org/officeDocument/2006/relationships/image" Target="media/image9.pn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26.jpeg"/><Relationship Id="rId59" Type="http://schemas.openxmlformats.org/officeDocument/2006/relationships/image" Target="media/image36.png"/><Relationship Id="rId20" Type="http://schemas.openxmlformats.org/officeDocument/2006/relationships/image" Target="media/image4.jpeg"/><Relationship Id="rId54" Type="http://schemas.openxmlformats.org/officeDocument/2006/relationships/image" Target="media/image32.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29.jpeg"/><Relationship Id="rId57" Type="http://schemas.openxmlformats.org/officeDocument/2006/relationships/image" Target="media/image40.jpeg"/><Relationship Id="rId10" Type="http://schemas.openxmlformats.org/officeDocument/2006/relationships/diagramData" Target="diagrams/data1.xml"/><Relationship Id="rId31" Type="http://schemas.openxmlformats.org/officeDocument/2006/relationships/image" Target="media/image15.jpeg"/><Relationship Id="rId44" Type="http://schemas.openxmlformats.org/officeDocument/2006/relationships/image" Target="media/image24.jpeg"/><Relationship Id="rId52" Type="http://schemas.openxmlformats.org/officeDocument/2006/relationships/image" Target="media/image31.jpeg"/><Relationship Id="rId60" Type="http://schemas.openxmlformats.org/officeDocument/2006/relationships/image" Target="media/image37.jpg"/><Relationship Id="rId4" Type="http://schemas.openxmlformats.org/officeDocument/2006/relationships/styles" Target="styles.xml"/><Relationship Id="rId9"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_al__ma_Sayfas_.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_al__ma_Sayfas_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9.5349013849153105E-4"/>
          <c:y val="0.18438115353452753"/>
          <c:w val="0.76475360997881692"/>
          <c:h val="0.45656623680243219"/>
        </c:manualLayout>
      </c:layout>
      <c:pie3DChart>
        <c:varyColors val="1"/>
        <c:ser>
          <c:idx val="0"/>
          <c:order val="0"/>
          <c:tx>
            <c:strRef>
              <c:f>Sheet1!$A$2</c:f>
              <c:strCache>
                <c:ptCount val="1"/>
                <c:pt idx="0">
                  <c:v>Kişi Sayısı</c:v>
                </c:pt>
              </c:strCache>
            </c:strRef>
          </c:tx>
          <c:spPr>
            <a:solidFill>
              <a:srgbClr val="9999FF"/>
            </a:solidFill>
            <a:ln w="12700">
              <a:solidFill>
                <a:srgbClr val="000000"/>
              </a:solidFill>
              <a:prstDash val="solid"/>
            </a:ln>
          </c:spPr>
          <c:explosion val="25"/>
          <c:dPt>
            <c:idx val="0"/>
            <c:bubble3D val="0"/>
            <c:extLst>
              <c:ext xmlns:c16="http://schemas.microsoft.com/office/drawing/2014/chart" uri="{C3380CC4-5D6E-409C-BE32-E72D297353CC}">
                <c16:uniqueId val="{00000000-1907-4500-A7A2-21668DB32F56}"/>
              </c:ext>
            </c:extLst>
          </c:dPt>
          <c:dPt>
            <c:idx val="1"/>
            <c:bubble3D val="0"/>
            <c:spPr>
              <a:solidFill>
                <a:srgbClr val="993366"/>
              </a:solidFill>
              <a:ln w="12700">
                <a:solidFill>
                  <a:srgbClr val="000000"/>
                </a:solidFill>
                <a:prstDash val="solid"/>
              </a:ln>
            </c:spPr>
            <c:extLst>
              <c:ext xmlns:c16="http://schemas.microsoft.com/office/drawing/2014/chart" uri="{C3380CC4-5D6E-409C-BE32-E72D297353CC}">
                <c16:uniqueId val="{00000001-1907-4500-A7A2-21668DB32F56}"/>
              </c:ext>
            </c:extLst>
          </c:dPt>
          <c:dPt>
            <c:idx val="2"/>
            <c:bubble3D val="0"/>
            <c:spPr>
              <a:solidFill>
                <a:srgbClr val="FFFFCC"/>
              </a:solidFill>
              <a:ln w="12700">
                <a:solidFill>
                  <a:srgbClr val="000000"/>
                </a:solidFill>
                <a:prstDash val="solid"/>
              </a:ln>
            </c:spPr>
            <c:extLst>
              <c:ext xmlns:c16="http://schemas.microsoft.com/office/drawing/2014/chart" uri="{C3380CC4-5D6E-409C-BE32-E72D297353CC}">
                <c16:uniqueId val="{00000002-1907-4500-A7A2-21668DB32F56}"/>
              </c:ext>
            </c:extLst>
          </c:dPt>
          <c:dPt>
            <c:idx val="3"/>
            <c:bubble3D val="0"/>
            <c:spPr>
              <a:solidFill>
                <a:srgbClr val="CCFFFF"/>
              </a:solidFill>
              <a:ln w="12700">
                <a:solidFill>
                  <a:srgbClr val="000000"/>
                </a:solidFill>
                <a:prstDash val="solid"/>
              </a:ln>
            </c:spPr>
            <c:extLst>
              <c:ext xmlns:c16="http://schemas.microsoft.com/office/drawing/2014/chart" uri="{C3380CC4-5D6E-409C-BE32-E72D297353CC}">
                <c16:uniqueId val="{00000003-1907-4500-A7A2-21668DB32F56}"/>
              </c:ext>
            </c:extLst>
          </c:dPt>
          <c:dPt>
            <c:idx val="4"/>
            <c:bubble3D val="0"/>
            <c:spPr>
              <a:solidFill>
                <a:srgbClr val="660066"/>
              </a:solidFill>
              <a:ln w="12700">
                <a:solidFill>
                  <a:srgbClr val="000000"/>
                </a:solidFill>
                <a:prstDash val="solid"/>
              </a:ln>
            </c:spPr>
            <c:extLst>
              <c:ext xmlns:c16="http://schemas.microsoft.com/office/drawing/2014/chart" uri="{C3380CC4-5D6E-409C-BE32-E72D297353CC}">
                <c16:uniqueId val="{00000004-1907-4500-A7A2-21668DB32F56}"/>
              </c:ext>
            </c:extLst>
          </c:dPt>
          <c:dPt>
            <c:idx val="5"/>
            <c:bubble3D val="0"/>
            <c:spPr>
              <a:solidFill>
                <a:srgbClr val="FF8080"/>
              </a:solidFill>
              <a:ln w="12700">
                <a:solidFill>
                  <a:srgbClr val="000000"/>
                </a:solidFill>
                <a:prstDash val="solid"/>
              </a:ln>
            </c:spPr>
            <c:extLst>
              <c:ext xmlns:c16="http://schemas.microsoft.com/office/drawing/2014/chart" uri="{C3380CC4-5D6E-409C-BE32-E72D297353CC}">
                <c16:uniqueId val="{00000005-1907-4500-A7A2-21668DB32F56}"/>
              </c:ext>
            </c:extLst>
          </c:dPt>
          <c:cat>
            <c:strRef>
              <c:f>Sheet1!$B$1:$G$1</c:f>
              <c:strCache>
                <c:ptCount val="6"/>
                <c:pt idx="0">
                  <c:v>1–3 Yıl</c:v>
                </c:pt>
                <c:pt idx="1">
                  <c:v>4–6 Yıl</c:v>
                </c:pt>
                <c:pt idx="2">
                  <c:v>7–10 Yıl</c:v>
                </c:pt>
                <c:pt idx="3">
                  <c:v>11–15 Yıl</c:v>
                </c:pt>
                <c:pt idx="4">
                  <c:v>16–20 Yıl</c:v>
                </c:pt>
                <c:pt idx="5">
                  <c:v>21–Üzeri</c:v>
                </c:pt>
              </c:strCache>
            </c:strRef>
          </c:cat>
          <c:val>
            <c:numRef>
              <c:f>Sheet1!$B$2:$G$2</c:f>
              <c:numCache>
                <c:formatCode>General</c:formatCode>
                <c:ptCount val="6"/>
                <c:pt idx="0">
                  <c:v>2</c:v>
                </c:pt>
                <c:pt idx="1">
                  <c:v>3</c:v>
                </c:pt>
                <c:pt idx="2">
                  <c:v>2</c:v>
                </c:pt>
                <c:pt idx="3">
                  <c:v>2</c:v>
                </c:pt>
                <c:pt idx="4">
                  <c:v>4</c:v>
                </c:pt>
                <c:pt idx="5">
                  <c:v>1</c:v>
                </c:pt>
              </c:numCache>
            </c:numRef>
          </c:val>
          <c:extLst>
            <c:ext xmlns:c16="http://schemas.microsoft.com/office/drawing/2014/chart" uri="{C3380CC4-5D6E-409C-BE32-E72D297353CC}">
              <c16:uniqueId val="{00000006-1907-4500-A7A2-21668DB32F56}"/>
            </c:ext>
          </c:extLst>
        </c:ser>
        <c:ser>
          <c:idx val="1"/>
          <c:order val="1"/>
          <c:tx>
            <c:strRef>
              <c:f>Sheet1!$A$3</c:f>
              <c:strCache>
                <c:ptCount val="1"/>
                <c:pt idx="0">
                  <c:v>Yüzde</c:v>
                </c:pt>
              </c:strCache>
            </c:strRef>
          </c:tx>
          <c:spPr>
            <a:solidFill>
              <a:srgbClr val="993366"/>
            </a:solidFill>
            <a:ln w="12700">
              <a:solidFill>
                <a:srgbClr val="000000"/>
              </a:solidFill>
              <a:prstDash val="solid"/>
            </a:ln>
          </c:spPr>
          <c:explosion val="25"/>
          <c:dPt>
            <c:idx val="0"/>
            <c:bubble3D val="0"/>
            <c:spPr>
              <a:solidFill>
                <a:srgbClr val="9999FF"/>
              </a:solidFill>
              <a:ln w="12700">
                <a:solidFill>
                  <a:srgbClr val="000000"/>
                </a:solidFill>
                <a:prstDash val="solid"/>
              </a:ln>
            </c:spPr>
            <c:extLst>
              <c:ext xmlns:c16="http://schemas.microsoft.com/office/drawing/2014/chart" uri="{C3380CC4-5D6E-409C-BE32-E72D297353CC}">
                <c16:uniqueId val="{00000007-1907-4500-A7A2-21668DB32F56}"/>
              </c:ext>
            </c:extLst>
          </c:dPt>
          <c:dPt>
            <c:idx val="1"/>
            <c:bubble3D val="0"/>
            <c:extLst>
              <c:ext xmlns:c16="http://schemas.microsoft.com/office/drawing/2014/chart" uri="{C3380CC4-5D6E-409C-BE32-E72D297353CC}">
                <c16:uniqueId val="{00000008-1907-4500-A7A2-21668DB32F56}"/>
              </c:ext>
            </c:extLst>
          </c:dPt>
          <c:dPt>
            <c:idx val="2"/>
            <c:bubble3D val="0"/>
            <c:spPr>
              <a:solidFill>
                <a:srgbClr val="FFFFCC"/>
              </a:solidFill>
              <a:ln w="12700">
                <a:solidFill>
                  <a:srgbClr val="000000"/>
                </a:solidFill>
                <a:prstDash val="solid"/>
              </a:ln>
            </c:spPr>
            <c:extLst>
              <c:ext xmlns:c16="http://schemas.microsoft.com/office/drawing/2014/chart" uri="{C3380CC4-5D6E-409C-BE32-E72D297353CC}">
                <c16:uniqueId val="{00000009-1907-4500-A7A2-21668DB32F56}"/>
              </c:ext>
            </c:extLst>
          </c:dPt>
          <c:dPt>
            <c:idx val="3"/>
            <c:bubble3D val="0"/>
            <c:spPr>
              <a:solidFill>
                <a:srgbClr val="CCFFFF"/>
              </a:solidFill>
              <a:ln w="12700">
                <a:solidFill>
                  <a:srgbClr val="000000"/>
                </a:solidFill>
                <a:prstDash val="solid"/>
              </a:ln>
            </c:spPr>
            <c:extLst>
              <c:ext xmlns:c16="http://schemas.microsoft.com/office/drawing/2014/chart" uri="{C3380CC4-5D6E-409C-BE32-E72D297353CC}">
                <c16:uniqueId val="{0000000A-1907-4500-A7A2-21668DB32F56}"/>
              </c:ext>
            </c:extLst>
          </c:dPt>
          <c:dPt>
            <c:idx val="4"/>
            <c:bubble3D val="0"/>
            <c:spPr>
              <a:solidFill>
                <a:srgbClr val="660066"/>
              </a:solidFill>
              <a:ln w="12700">
                <a:solidFill>
                  <a:srgbClr val="000000"/>
                </a:solidFill>
                <a:prstDash val="solid"/>
              </a:ln>
            </c:spPr>
            <c:extLst>
              <c:ext xmlns:c16="http://schemas.microsoft.com/office/drawing/2014/chart" uri="{C3380CC4-5D6E-409C-BE32-E72D297353CC}">
                <c16:uniqueId val="{0000000B-1907-4500-A7A2-21668DB32F56}"/>
              </c:ext>
            </c:extLst>
          </c:dPt>
          <c:dPt>
            <c:idx val="5"/>
            <c:bubble3D val="0"/>
            <c:spPr>
              <a:solidFill>
                <a:srgbClr val="FF8080"/>
              </a:solidFill>
              <a:ln w="12700">
                <a:solidFill>
                  <a:srgbClr val="000000"/>
                </a:solidFill>
                <a:prstDash val="solid"/>
              </a:ln>
            </c:spPr>
            <c:extLst>
              <c:ext xmlns:c16="http://schemas.microsoft.com/office/drawing/2014/chart" uri="{C3380CC4-5D6E-409C-BE32-E72D297353CC}">
                <c16:uniqueId val="{0000000C-1907-4500-A7A2-21668DB32F56}"/>
              </c:ext>
            </c:extLst>
          </c:dPt>
          <c:cat>
            <c:strRef>
              <c:f>Sheet1!$B$1:$G$1</c:f>
              <c:strCache>
                <c:ptCount val="6"/>
                <c:pt idx="0">
                  <c:v>1–3 Yıl</c:v>
                </c:pt>
                <c:pt idx="1">
                  <c:v>4–6 Yıl</c:v>
                </c:pt>
                <c:pt idx="2">
                  <c:v>7–10 Yıl</c:v>
                </c:pt>
                <c:pt idx="3">
                  <c:v>11–15 Yıl</c:v>
                </c:pt>
                <c:pt idx="4">
                  <c:v>16–20 Yıl</c:v>
                </c:pt>
                <c:pt idx="5">
                  <c:v>21–Üzeri</c:v>
                </c:pt>
              </c:strCache>
            </c:strRef>
          </c:cat>
          <c:val>
            <c:numRef>
              <c:f>Sheet1!$B$3:$G$3</c:f>
              <c:numCache>
                <c:formatCode>General</c:formatCode>
                <c:ptCount val="6"/>
              </c:numCache>
            </c:numRef>
          </c:val>
          <c:extLst>
            <c:ext xmlns:c16="http://schemas.microsoft.com/office/drawing/2014/chart" uri="{C3380CC4-5D6E-409C-BE32-E72D297353CC}">
              <c16:uniqueId val="{0000000D-1907-4500-A7A2-21668DB32F56}"/>
            </c:ext>
          </c:extLst>
        </c:ser>
        <c:dLbls>
          <c:showLegendKey val="0"/>
          <c:showVal val="0"/>
          <c:showCatName val="0"/>
          <c:showSerName val="0"/>
          <c:showPercent val="0"/>
          <c:showBubbleSize val="0"/>
          <c:showLeaderLines val="1"/>
        </c:dLbls>
      </c:pie3DChart>
      <c:spPr>
        <a:solidFill>
          <a:srgbClr val="C0C0C0"/>
        </a:solidFill>
        <a:ln w="12700">
          <a:solidFill>
            <a:srgbClr val="808080"/>
          </a:solidFill>
          <a:prstDash val="solid"/>
        </a:ln>
      </c:spPr>
    </c:plotArea>
    <c:legend>
      <c:legendPos val="r"/>
      <c:layout>
        <c:manualLayout>
          <c:xMode val="edge"/>
          <c:yMode val="edge"/>
          <c:x val="0.78260869565217395"/>
          <c:y val="0.20707070707070707"/>
          <c:w val="0.20401337792642141"/>
          <c:h val="0.42152172440694036"/>
        </c:manualLayout>
      </c:layout>
      <c:overlay val="0"/>
      <c:spPr>
        <a:noFill/>
        <a:ln w="3175">
          <a:solidFill>
            <a:srgbClr val="000000"/>
          </a:solidFill>
          <a:prstDash val="solid"/>
        </a:ln>
      </c:spPr>
      <c:txPr>
        <a:bodyPr/>
        <a:lstStyle/>
        <a:p>
          <a:pPr>
            <a:defRPr sz="780" b="1" i="0" u="none" strike="noStrike" baseline="0">
              <a:solidFill>
                <a:srgbClr val="000000"/>
              </a:solidFill>
              <a:latin typeface="Calibri"/>
              <a:ea typeface="Calibri"/>
              <a:cs typeface="Calibri"/>
            </a:defRPr>
          </a:pPr>
          <a:endParaRPr lang="tr-TR"/>
        </a:p>
      </c:txPr>
    </c:legend>
    <c:plotVisOnly val="1"/>
    <c:dispBlanksAs val="zero"/>
    <c:showDLblsOverMax val="0"/>
  </c:chart>
  <c:spPr>
    <a:noFill/>
    <a:ln>
      <a:noFill/>
    </a:ln>
  </c:spPr>
  <c:txPr>
    <a:bodyPr/>
    <a:lstStyle/>
    <a:p>
      <a:pPr>
        <a:defRPr sz="850" b="1" i="0" u="none" strike="noStrike" baseline="0">
          <a:solidFill>
            <a:srgbClr val="000000"/>
          </a:solidFill>
          <a:latin typeface="Calibri"/>
          <a:ea typeface="Calibri"/>
          <a:cs typeface="Calibri"/>
        </a:defRPr>
      </a:pPr>
      <a:endParaRPr lang="tr-T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0"/>
      <c:depthPercent val="100"/>
      <c:rAngAx val="0"/>
      <c:perspective val="0"/>
    </c:view3D>
    <c:floor>
      <c:thickness val="0"/>
    </c:floor>
    <c:sideWall>
      <c:thickness val="0"/>
    </c:sideWall>
    <c:backWall>
      <c:thickness val="0"/>
    </c:backWall>
    <c:plotArea>
      <c:layout>
        <c:manualLayout>
          <c:layoutTarget val="inner"/>
          <c:xMode val="edge"/>
          <c:yMode val="edge"/>
          <c:x val="0.10533176940518084"/>
          <c:y val="7.8220228430921704E-2"/>
          <c:w val="0.81405412123550325"/>
          <c:h val="0.47829030310424553"/>
        </c:manualLayout>
      </c:layout>
      <c:pie3DChart>
        <c:varyColors val="1"/>
        <c:ser>
          <c:idx val="0"/>
          <c:order val="0"/>
          <c:tx>
            <c:strRef>
              <c:f>Sheet1!$A$2</c:f>
              <c:strCache>
                <c:ptCount val="1"/>
                <c:pt idx="0">
                  <c:v>Kişi Sayısı</c:v>
                </c:pt>
              </c:strCache>
            </c:strRef>
          </c:tx>
          <c:spPr>
            <a:solidFill>
              <a:srgbClr val="9999FF"/>
            </a:solidFill>
            <a:ln w="7825">
              <a:solidFill>
                <a:srgbClr val="000000"/>
              </a:solidFill>
              <a:prstDash val="solid"/>
            </a:ln>
          </c:spPr>
          <c:explosion val="25"/>
          <c:dPt>
            <c:idx val="0"/>
            <c:bubble3D val="0"/>
            <c:extLst>
              <c:ext xmlns:c16="http://schemas.microsoft.com/office/drawing/2014/chart" uri="{C3380CC4-5D6E-409C-BE32-E72D297353CC}">
                <c16:uniqueId val="{00000000-CE95-4D13-B806-52B44B2CDC1B}"/>
              </c:ext>
            </c:extLst>
          </c:dPt>
          <c:dPt>
            <c:idx val="1"/>
            <c:bubble3D val="0"/>
            <c:spPr>
              <a:solidFill>
                <a:srgbClr val="993366"/>
              </a:solidFill>
              <a:ln w="7825">
                <a:solidFill>
                  <a:srgbClr val="000000"/>
                </a:solidFill>
                <a:prstDash val="solid"/>
              </a:ln>
            </c:spPr>
            <c:extLst>
              <c:ext xmlns:c16="http://schemas.microsoft.com/office/drawing/2014/chart" uri="{C3380CC4-5D6E-409C-BE32-E72D297353CC}">
                <c16:uniqueId val="{00000002-CE95-4D13-B806-52B44B2CDC1B}"/>
              </c:ext>
            </c:extLst>
          </c:dPt>
          <c:dPt>
            <c:idx val="2"/>
            <c:bubble3D val="0"/>
            <c:spPr>
              <a:solidFill>
                <a:srgbClr val="FFFFCC"/>
              </a:solidFill>
              <a:ln w="7825">
                <a:solidFill>
                  <a:srgbClr val="000000"/>
                </a:solidFill>
                <a:prstDash val="solid"/>
              </a:ln>
            </c:spPr>
            <c:extLst>
              <c:ext xmlns:c16="http://schemas.microsoft.com/office/drawing/2014/chart" uri="{C3380CC4-5D6E-409C-BE32-E72D297353CC}">
                <c16:uniqueId val="{00000004-CE95-4D13-B806-52B44B2CDC1B}"/>
              </c:ext>
            </c:extLst>
          </c:dPt>
          <c:dPt>
            <c:idx val="3"/>
            <c:bubble3D val="0"/>
            <c:spPr>
              <a:solidFill>
                <a:srgbClr val="CCFFFF"/>
              </a:solidFill>
              <a:ln w="7825">
                <a:solidFill>
                  <a:srgbClr val="000000"/>
                </a:solidFill>
                <a:prstDash val="solid"/>
              </a:ln>
            </c:spPr>
            <c:extLst>
              <c:ext xmlns:c16="http://schemas.microsoft.com/office/drawing/2014/chart" uri="{C3380CC4-5D6E-409C-BE32-E72D297353CC}">
                <c16:uniqueId val="{00000006-CE95-4D13-B806-52B44B2CDC1B}"/>
              </c:ext>
            </c:extLst>
          </c:dPt>
          <c:dPt>
            <c:idx val="4"/>
            <c:bubble3D val="0"/>
            <c:spPr>
              <a:solidFill>
                <a:srgbClr val="660066"/>
              </a:solidFill>
              <a:ln w="7825">
                <a:solidFill>
                  <a:srgbClr val="000000"/>
                </a:solidFill>
                <a:prstDash val="solid"/>
              </a:ln>
            </c:spPr>
            <c:extLst>
              <c:ext xmlns:c16="http://schemas.microsoft.com/office/drawing/2014/chart" uri="{C3380CC4-5D6E-409C-BE32-E72D297353CC}">
                <c16:uniqueId val="{00000008-CE95-4D13-B806-52B44B2CDC1B}"/>
              </c:ext>
            </c:extLst>
          </c:dPt>
          <c:dPt>
            <c:idx val="5"/>
            <c:bubble3D val="0"/>
            <c:spPr>
              <a:solidFill>
                <a:srgbClr val="FF8080"/>
              </a:solidFill>
              <a:ln w="7825">
                <a:solidFill>
                  <a:srgbClr val="000000"/>
                </a:solidFill>
                <a:prstDash val="solid"/>
              </a:ln>
            </c:spPr>
            <c:extLst>
              <c:ext xmlns:c16="http://schemas.microsoft.com/office/drawing/2014/chart" uri="{C3380CC4-5D6E-409C-BE32-E72D297353CC}">
                <c16:uniqueId val="{0000000A-CE95-4D13-B806-52B44B2CDC1B}"/>
              </c:ext>
            </c:extLst>
          </c:dPt>
          <c:cat>
            <c:strRef>
              <c:f>Sheet1!$B$1:$G$1</c:f>
              <c:strCache>
                <c:ptCount val="6"/>
                <c:pt idx="0">
                  <c:v>21–25 Yaş</c:v>
                </c:pt>
                <c:pt idx="1">
                  <c:v>26–30 Yaş</c:v>
                </c:pt>
                <c:pt idx="2">
                  <c:v>31–35 Yaş</c:v>
                </c:pt>
                <c:pt idx="3">
                  <c:v>36–40 Yaş</c:v>
                </c:pt>
                <c:pt idx="4">
                  <c:v>41–50 Yaş</c:v>
                </c:pt>
                <c:pt idx="5">
                  <c:v>51–Üzeri  </c:v>
                </c:pt>
              </c:strCache>
            </c:strRef>
          </c:cat>
          <c:val>
            <c:numRef>
              <c:f>Sheet1!$B$2:$G$2</c:f>
              <c:numCache>
                <c:formatCode>General</c:formatCode>
                <c:ptCount val="6"/>
                <c:pt idx="0">
                  <c:v>0</c:v>
                </c:pt>
                <c:pt idx="1">
                  <c:v>0</c:v>
                </c:pt>
                <c:pt idx="2">
                  <c:v>1</c:v>
                </c:pt>
                <c:pt idx="3">
                  <c:v>7</c:v>
                </c:pt>
                <c:pt idx="4">
                  <c:v>7</c:v>
                </c:pt>
                <c:pt idx="5">
                  <c:v>11</c:v>
                </c:pt>
              </c:numCache>
            </c:numRef>
          </c:val>
          <c:extLst>
            <c:ext xmlns:c16="http://schemas.microsoft.com/office/drawing/2014/chart" uri="{C3380CC4-5D6E-409C-BE32-E72D297353CC}">
              <c16:uniqueId val="{0000000B-CE95-4D13-B806-52B44B2CDC1B}"/>
            </c:ext>
          </c:extLst>
        </c:ser>
        <c:ser>
          <c:idx val="1"/>
          <c:order val="1"/>
          <c:tx>
            <c:strRef>
              <c:f>Sheet1!$A$3</c:f>
              <c:strCache>
                <c:ptCount val="1"/>
                <c:pt idx="0">
                  <c:v>Yüzde</c:v>
                </c:pt>
              </c:strCache>
            </c:strRef>
          </c:tx>
          <c:spPr>
            <a:solidFill>
              <a:srgbClr val="993366"/>
            </a:solidFill>
            <a:ln w="7825">
              <a:solidFill>
                <a:srgbClr val="000000"/>
              </a:solidFill>
              <a:prstDash val="solid"/>
            </a:ln>
          </c:spPr>
          <c:explosion val="25"/>
          <c:dPt>
            <c:idx val="0"/>
            <c:bubble3D val="0"/>
            <c:spPr>
              <a:solidFill>
                <a:srgbClr val="9999FF"/>
              </a:solidFill>
              <a:ln w="7825">
                <a:solidFill>
                  <a:srgbClr val="000000"/>
                </a:solidFill>
                <a:prstDash val="solid"/>
              </a:ln>
            </c:spPr>
            <c:extLst>
              <c:ext xmlns:c16="http://schemas.microsoft.com/office/drawing/2014/chart" uri="{C3380CC4-5D6E-409C-BE32-E72D297353CC}">
                <c16:uniqueId val="{0000000D-CE95-4D13-B806-52B44B2CDC1B}"/>
              </c:ext>
            </c:extLst>
          </c:dPt>
          <c:dPt>
            <c:idx val="1"/>
            <c:bubble3D val="0"/>
            <c:extLst>
              <c:ext xmlns:c16="http://schemas.microsoft.com/office/drawing/2014/chart" uri="{C3380CC4-5D6E-409C-BE32-E72D297353CC}">
                <c16:uniqueId val="{0000000E-CE95-4D13-B806-52B44B2CDC1B}"/>
              </c:ext>
            </c:extLst>
          </c:dPt>
          <c:dPt>
            <c:idx val="2"/>
            <c:bubble3D val="0"/>
            <c:spPr>
              <a:solidFill>
                <a:srgbClr val="FFFFCC"/>
              </a:solidFill>
              <a:ln w="7825">
                <a:solidFill>
                  <a:srgbClr val="000000"/>
                </a:solidFill>
                <a:prstDash val="solid"/>
              </a:ln>
            </c:spPr>
            <c:extLst>
              <c:ext xmlns:c16="http://schemas.microsoft.com/office/drawing/2014/chart" uri="{C3380CC4-5D6E-409C-BE32-E72D297353CC}">
                <c16:uniqueId val="{00000010-CE95-4D13-B806-52B44B2CDC1B}"/>
              </c:ext>
            </c:extLst>
          </c:dPt>
          <c:dPt>
            <c:idx val="3"/>
            <c:bubble3D val="0"/>
            <c:spPr>
              <a:solidFill>
                <a:srgbClr val="CCFFFF"/>
              </a:solidFill>
              <a:ln w="7825">
                <a:solidFill>
                  <a:srgbClr val="000000"/>
                </a:solidFill>
                <a:prstDash val="solid"/>
              </a:ln>
            </c:spPr>
            <c:extLst>
              <c:ext xmlns:c16="http://schemas.microsoft.com/office/drawing/2014/chart" uri="{C3380CC4-5D6E-409C-BE32-E72D297353CC}">
                <c16:uniqueId val="{00000012-CE95-4D13-B806-52B44B2CDC1B}"/>
              </c:ext>
            </c:extLst>
          </c:dPt>
          <c:dPt>
            <c:idx val="4"/>
            <c:bubble3D val="0"/>
            <c:spPr>
              <a:solidFill>
                <a:srgbClr val="660066"/>
              </a:solidFill>
              <a:ln w="7825">
                <a:solidFill>
                  <a:srgbClr val="000000"/>
                </a:solidFill>
                <a:prstDash val="solid"/>
              </a:ln>
            </c:spPr>
            <c:extLst>
              <c:ext xmlns:c16="http://schemas.microsoft.com/office/drawing/2014/chart" uri="{C3380CC4-5D6E-409C-BE32-E72D297353CC}">
                <c16:uniqueId val="{00000014-CE95-4D13-B806-52B44B2CDC1B}"/>
              </c:ext>
            </c:extLst>
          </c:dPt>
          <c:dPt>
            <c:idx val="5"/>
            <c:bubble3D val="0"/>
            <c:spPr>
              <a:solidFill>
                <a:srgbClr val="FF8080"/>
              </a:solidFill>
              <a:ln w="7825">
                <a:solidFill>
                  <a:srgbClr val="000000"/>
                </a:solidFill>
                <a:prstDash val="solid"/>
              </a:ln>
            </c:spPr>
            <c:extLst>
              <c:ext xmlns:c16="http://schemas.microsoft.com/office/drawing/2014/chart" uri="{C3380CC4-5D6E-409C-BE32-E72D297353CC}">
                <c16:uniqueId val="{00000016-CE95-4D13-B806-52B44B2CDC1B}"/>
              </c:ext>
            </c:extLst>
          </c:dPt>
          <c:cat>
            <c:strRef>
              <c:f>Sheet1!$B$1:$G$1</c:f>
              <c:strCache>
                <c:ptCount val="6"/>
                <c:pt idx="0">
                  <c:v>21–25 Yaş</c:v>
                </c:pt>
                <c:pt idx="1">
                  <c:v>26–30 Yaş</c:v>
                </c:pt>
                <c:pt idx="2">
                  <c:v>31–35 Yaş</c:v>
                </c:pt>
                <c:pt idx="3">
                  <c:v>36–40 Yaş</c:v>
                </c:pt>
                <c:pt idx="4">
                  <c:v>41–50 Yaş</c:v>
                </c:pt>
                <c:pt idx="5">
                  <c:v>51–Üzeri  </c:v>
                </c:pt>
              </c:strCache>
            </c:strRef>
          </c:cat>
          <c:val>
            <c:numRef>
              <c:f>Sheet1!$B$3:$G$3</c:f>
              <c:numCache>
                <c:formatCode>0%</c:formatCode>
                <c:ptCount val="6"/>
                <c:pt idx="0">
                  <c:v>0</c:v>
                </c:pt>
                <c:pt idx="1">
                  <c:v>0</c:v>
                </c:pt>
                <c:pt idx="2">
                  <c:v>0.04</c:v>
                </c:pt>
                <c:pt idx="3">
                  <c:v>0.24</c:v>
                </c:pt>
                <c:pt idx="4">
                  <c:v>0.32</c:v>
                </c:pt>
                <c:pt idx="5">
                  <c:v>0.4</c:v>
                </c:pt>
              </c:numCache>
            </c:numRef>
          </c:val>
          <c:extLst>
            <c:ext xmlns:c16="http://schemas.microsoft.com/office/drawing/2014/chart" uri="{C3380CC4-5D6E-409C-BE32-E72D297353CC}">
              <c16:uniqueId val="{00000017-CE95-4D13-B806-52B44B2CDC1B}"/>
            </c:ext>
          </c:extLst>
        </c:ser>
        <c:dLbls>
          <c:showLegendKey val="0"/>
          <c:showVal val="0"/>
          <c:showCatName val="0"/>
          <c:showSerName val="0"/>
          <c:showPercent val="0"/>
          <c:showBubbleSize val="0"/>
          <c:showLeaderLines val="1"/>
        </c:dLbls>
      </c:pie3DChart>
      <c:spPr>
        <a:solidFill>
          <a:srgbClr val="C0C0C0"/>
        </a:solidFill>
        <a:ln w="7825">
          <a:solidFill>
            <a:srgbClr val="808080"/>
          </a:solidFill>
          <a:prstDash val="solid"/>
        </a:ln>
      </c:spPr>
    </c:plotArea>
    <c:legend>
      <c:legendPos val="r"/>
      <c:layout>
        <c:manualLayout>
          <c:xMode val="edge"/>
          <c:yMode val="edge"/>
          <c:x val="0.17803595826417784"/>
          <c:y val="0.62192304924935626"/>
          <c:w val="0.67671174824077229"/>
          <c:h val="0.18022486462136214"/>
        </c:manualLayout>
      </c:layout>
      <c:overlay val="0"/>
      <c:spPr>
        <a:noFill/>
        <a:ln w="1956">
          <a:solidFill>
            <a:srgbClr val="000000"/>
          </a:solidFill>
          <a:prstDash val="solid"/>
        </a:ln>
      </c:spPr>
      <c:txPr>
        <a:bodyPr rot="0" spcFirstLastPara="0" vertOverflow="ellipsis" vert="horz" wrap="square" anchor="ctr" anchorCtr="1"/>
        <a:lstStyle/>
        <a:p>
          <a:pPr>
            <a:defRPr lang="en-US" sz="800" b="1" i="0" u="none" strike="noStrike" kern="1200" baseline="0">
              <a:solidFill>
                <a:srgbClr val="000000"/>
              </a:solidFill>
              <a:latin typeface="Calibri" panose="020F0502020204030204"/>
              <a:ea typeface="Calibri" panose="020F0502020204030204"/>
              <a:cs typeface="Calibri" panose="020F0502020204030204"/>
            </a:defRPr>
          </a:pPr>
          <a:endParaRPr lang="tr-TR"/>
        </a:p>
      </c:txPr>
    </c:legend>
    <c:plotVisOnly val="1"/>
    <c:dispBlanksAs val="zero"/>
    <c:showDLblsOverMax val="0"/>
    <c:extLst>
      <c:ext uri="{0b15fc19-7d7d-44ad-8c2d-2c3a37ce22c3}">
        <chartProps xmlns="https://web.wps.cn/et/2018/main" chartId="{8ee964b9-7620-4249-8b24-640e54a98fdf}"/>
      </c:ext>
    </c:extLst>
  </c:chart>
  <c:spPr>
    <a:noFill/>
    <a:ln w="9525" cap="flat" cmpd="sng" algn="ctr">
      <a:noFill/>
      <a:prstDash val="solid"/>
      <a:round/>
    </a:ln>
  </c:spPr>
  <c:txPr>
    <a:bodyPr/>
    <a:lstStyle/>
    <a:p>
      <a:pPr>
        <a:defRPr lang="en-US" sz="495" b="1" i="0" u="none" strike="noStrike" baseline="0">
          <a:solidFill>
            <a:srgbClr val="000000"/>
          </a:solidFill>
          <a:latin typeface="Calibri" panose="020F0502020204030204"/>
          <a:ea typeface="Calibri" panose="020F0502020204030204"/>
          <a:cs typeface="Calibri" panose="020F0502020204030204"/>
        </a:defRPr>
      </a:pPr>
      <a:endParaRPr lang="tr-TR"/>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0_1#1">
  <dgm:title val=""/>
  <dgm:desc val=""/>
  <dgm:catLst>
    <dgm:cat type="mainScheme" pri="10100"/>
  </dgm:catLst>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colorsDef>
</file>

<file path=word/diagrams/data1.xml><?xml version="1.0" encoding="utf-8"?>
<dgm:dataModel xmlns:dgm="http://schemas.openxmlformats.org/drawingml/2006/diagram" xmlns:a="http://schemas.openxmlformats.org/drawingml/2006/main">
  <dgm:ptLst>
    <dgm:pt modelId="{A4499B9E-040C-4CBA-BF45-DACFBA4E7B1A}" type="doc">
      <dgm:prSet loTypeId="urn:microsoft.com/office/officeart/2005/8/layout/orgChart1#1" loCatId="hierarchy" qsTypeId="urn:microsoft.com/office/officeart/2005/8/quickstyle/simple3#1" qsCatId="simple" csTypeId="urn:microsoft.com/office/officeart/2005/8/colors/accent0_1#1" csCatId="mainScheme" phldr="1"/>
      <dgm:spPr/>
      <dgm:t>
        <a:bodyPr/>
        <a:lstStyle/>
        <a:p>
          <a:endParaRPr lang="tr-TR"/>
        </a:p>
      </dgm:t>
    </dgm:pt>
    <dgm:pt modelId="{B57AA9A4-8E82-4FEE-B65B-BABDA95EFAE6}">
      <dgm:prSet phldrT="[Metin]" custT="1"/>
      <dgm:spPr>
        <a:solidFill>
          <a:srgbClr val="800000"/>
        </a:solidFill>
      </dgm:spPr>
      <dgm:t>
        <a:bodyPr/>
        <a:lstStyle/>
        <a:p>
          <a:pPr algn="ctr"/>
          <a:r>
            <a:rPr lang="tr-TR" sz="1000" b="1" dirty="0">
              <a:solidFill>
                <a:schemeClr val="bg1"/>
              </a:solidFill>
              <a:latin typeface="Times New Roman" panose="02020603050405020304" pitchFamily="18" charset="0"/>
              <a:cs typeface="Times New Roman" panose="02020603050405020304" pitchFamily="18" charset="0"/>
            </a:rPr>
            <a:t>Daire Başkanlığı</a:t>
          </a:r>
        </a:p>
      </dgm:t>
    </dgm:pt>
    <dgm:pt modelId="{81EFC79E-4EA6-4325-B94E-70B48C85DD9E}" type="parTrans" cxnId="{CE51C5FF-BD9B-4841-884C-B5745CD02151}">
      <dgm:prSet/>
      <dgm:spPr/>
      <dgm:t>
        <a:bodyPr/>
        <a:lstStyle/>
        <a:p>
          <a:pPr algn="ctr"/>
          <a:endParaRPr lang="tr-TR" sz="1050"/>
        </a:p>
      </dgm:t>
    </dgm:pt>
    <dgm:pt modelId="{515EBF8F-CC33-46B7-83AF-727A4D6FC494}" type="sibTrans" cxnId="{CE51C5FF-BD9B-4841-884C-B5745CD02151}">
      <dgm:prSet/>
      <dgm:spPr/>
      <dgm:t>
        <a:bodyPr/>
        <a:lstStyle/>
        <a:p>
          <a:pPr algn="ctr"/>
          <a:endParaRPr lang="tr-TR" sz="1050"/>
        </a:p>
      </dgm:t>
    </dgm:pt>
    <dgm:pt modelId="{299B4926-7420-48FF-8959-93477E1967CA}">
      <dgm:prSet phldrT="[Metin]" custT="1"/>
      <dgm:spPr>
        <a:solidFill>
          <a:srgbClr val="800000"/>
        </a:solidFill>
      </dgm:spPr>
      <dgm:t>
        <a:bodyPr/>
        <a:lstStyle/>
        <a:p>
          <a:pPr algn="ctr"/>
          <a:r>
            <a:rPr lang="tr-TR" sz="1000" b="1" dirty="0" smtClean="0">
              <a:solidFill>
                <a:schemeClr val="bg1"/>
              </a:solidFill>
              <a:latin typeface="Times New Roman" panose="02020603050405020304" pitchFamily="18" charset="0"/>
              <a:cs typeface="Times New Roman" panose="02020603050405020304" pitchFamily="18" charset="0"/>
            </a:rPr>
            <a:t>Sağlık Hizmetleri Birimi</a:t>
          </a:r>
          <a:endParaRPr lang="tr-TR" sz="1000" b="1" dirty="0">
            <a:solidFill>
              <a:schemeClr val="bg1"/>
            </a:solidFill>
            <a:latin typeface="Times New Roman" panose="02020603050405020304" pitchFamily="18" charset="0"/>
            <a:cs typeface="Times New Roman" panose="02020603050405020304" pitchFamily="18" charset="0"/>
          </a:endParaRPr>
        </a:p>
      </dgm:t>
    </dgm:pt>
    <dgm:pt modelId="{E17FBCBC-C17E-4CC0-9512-59FD5F2B0A23}" type="parTrans" cxnId="{88E2DEC5-7210-4906-A57B-DDA240015F7F}">
      <dgm:prSet/>
      <dgm:spPr/>
      <dgm:t>
        <a:bodyPr/>
        <a:lstStyle/>
        <a:p>
          <a:pPr algn="ctr"/>
          <a:endParaRPr lang="tr-TR" sz="1000">
            <a:latin typeface="Times New Roman" panose="02020603050405020304" pitchFamily="18" charset="0"/>
            <a:cs typeface="Times New Roman" panose="02020603050405020304" pitchFamily="18" charset="0"/>
          </a:endParaRPr>
        </a:p>
      </dgm:t>
    </dgm:pt>
    <dgm:pt modelId="{A92AB58C-4D0B-40EE-A570-FE305BF25606}" type="sibTrans" cxnId="{88E2DEC5-7210-4906-A57B-DDA240015F7F}">
      <dgm:prSet/>
      <dgm:spPr/>
      <dgm:t>
        <a:bodyPr/>
        <a:lstStyle/>
        <a:p>
          <a:pPr algn="ctr"/>
          <a:endParaRPr lang="tr-TR" sz="1050"/>
        </a:p>
      </dgm:t>
    </dgm:pt>
    <dgm:pt modelId="{0F98DE03-BC45-462D-B63D-C998FFAD89E7}">
      <dgm:prSet phldrT="[Metin]" custT="1"/>
      <dgm:spPr>
        <a:solidFill>
          <a:srgbClr val="800000"/>
        </a:solidFill>
      </dgm:spPr>
      <dgm:t>
        <a:bodyPr/>
        <a:lstStyle/>
        <a:p>
          <a:pPr algn="ctr"/>
          <a:r>
            <a:rPr lang="tr-TR" sz="1000" dirty="0">
              <a:solidFill>
                <a:schemeClr val="bg1"/>
              </a:solidFill>
              <a:latin typeface="Times New Roman" panose="02020603050405020304" pitchFamily="18" charset="0"/>
              <a:cs typeface="Times New Roman" panose="02020603050405020304" pitchFamily="18" charset="0"/>
            </a:rPr>
            <a:t>PDR Birimi</a:t>
          </a:r>
        </a:p>
      </dgm:t>
    </dgm:pt>
    <dgm:pt modelId="{44F12527-80DC-4149-BC86-6A7C54B66B5B}" type="parTrans" cxnId="{1F7B015C-704A-45AA-ACEA-768D8C144D8B}">
      <dgm:prSet/>
      <dgm:spPr/>
      <dgm:t>
        <a:bodyPr/>
        <a:lstStyle/>
        <a:p>
          <a:pPr algn="ctr"/>
          <a:endParaRPr lang="tr-TR" sz="1000">
            <a:latin typeface="Times New Roman" panose="02020603050405020304" pitchFamily="18" charset="0"/>
            <a:cs typeface="Times New Roman" panose="02020603050405020304" pitchFamily="18" charset="0"/>
          </a:endParaRPr>
        </a:p>
      </dgm:t>
    </dgm:pt>
    <dgm:pt modelId="{D7FAC9CC-1C46-47FA-A6E6-91162E307EED}" type="sibTrans" cxnId="{1F7B015C-704A-45AA-ACEA-768D8C144D8B}">
      <dgm:prSet/>
      <dgm:spPr/>
      <dgm:t>
        <a:bodyPr/>
        <a:lstStyle/>
        <a:p>
          <a:pPr algn="ctr"/>
          <a:endParaRPr lang="tr-TR" sz="1050"/>
        </a:p>
      </dgm:t>
    </dgm:pt>
    <dgm:pt modelId="{0414BD30-3CCD-4536-9808-E7C95235BA39}" type="asst">
      <dgm:prSet custT="1"/>
      <dgm:spPr>
        <a:solidFill>
          <a:srgbClr val="800000"/>
        </a:solidFill>
      </dgm:spPr>
      <dgm:t>
        <a:bodyPr/>
        <a:lstStyle/>
        <a:p>
          <a:pPr algn="ctr"/>
          <a:endParaRPr lang="tr-TR" sz="1000" b="1" dirty="0" smtClean="0">
            <a:latin typeface="Times New Roman" panose="02020603050405020304" pitchFamily="18" charset="0"/>
            <a:cs typeface="Times New Roman" panose="02020603050405020304" pitchFamily="18" charset="0"/>
          </a:endParaRPr>
        </a:p>
        <a:p>
          <a:pPr algn="ctr"/>
          <a:r>
            <a:rPr lang="tr-TR" sz="1000" b="1" dirty="0" smtClean="0">
              <a:solidFill>
                <a:schemeClr val="bg1"/>
              </a:solidFill>
              <a:latin typeface="Times New Roman" panose="02020603050405020304" pitchFamily="18" charset="0"/>
              <a:cs typeface="Times New Roman" panose="02020603050405020304" pitchFamily="18" charset="0"/>
            </a:rPr>
            <a:t>Özel Kalem </a:t>
          </a:r>
        </a:p>
        <a:p>
          <a:pPr algn="ctr"/>
          <a:endParaRPr lang="tr-TR" sz="1000" dirty="0">
            <a:latin typeface="Times New Roman" panose="02020603050405020304" pitchFamily="18" charset="0"/>
            <a:cs typeface="Times New Roman" panose="02020603050405020304" pitchFamily="18" charset="0"/>
          </a:endParaRPr>
        </a:p>
      </dgm:t>
    </dgm:pt>
    <dgm:pt modelId="{35F15B9E-C6E1-4EE8-BDEF-F3C618A8C21F}" type="parTrans" cxnId="{2B125070-AC47-4837-818F-3B12DC0E2633}">
      <dgm:prSet/>
      <dgm:spPr/>
      <dgm:t>
        <a:bodyPr/>
        <a:lstStyle/>
        <a:p>
          <a:pPr algn="ctr"/>
          <a:endParaRPr lang="tr-TR" sz="1000">
            <a:latin typeface="Times New Roman" panose="02020603050405020304" pitchFamily="18" charset="0"/>
            <a:cs typeface="Times New Roman" panose="02020603050405020304" pitchFamily="18" charset="0"/>
          </a:endParaRPr>
        </a:p>
      </dgm:t>
    </dgm:pt>
    <dgm:pt modelId="{8E8B5E19-58E0-4A9C-A58F-0CA05846E8AD}" type="sibTrans" cxnId="{2B125070-AC47-4837-818F-3B12DC0E2633}">
      <dgm:prSet/>
      <dgm:spPr/>
      <dgm:t>
        <a:bodyPr/>
        <a:lstStyle/>
        <a:p>
          <a:pPr algn="ctr"/>
          <a:endParaRPr lang="tr-TR" sz="1050"/>
        </a:p>
      </dgm:t>
    </dgm:pt>
    <dgm:pt modelId="{D996D77B-70D2-4400-B9D7-CFB8BFD784F0}">
      <dgm:prSet custT="1"/>
      <dgm:spPr>
        <a:solidFill>
          <a:srgbClr val="800000"/>
        </a:solidFill>
      </dgm:spPr>
      <dgm:t>
        <a:bodyPr/>
        <a:lstStyle/>
        <a:p>
          <a:r>
            <a:rPr lang="tr-TR" sz="1000" b="1" dirty="0" smtClean="0">
              <a:solidFill>
                <a:schemeClr val="bg1"/>
              </a:solidFill>
              <a:latin typeface="Times New Roman" panose="02020603050405020304" pitchFamily="18" charset="0"/>
              <a:cs typeface="Times New Roman" panose="02020603050405020304" pitchFamily="18" charset="0"/>
            </a:rPr>
            <a:t>Taşınır Kayıt ve Kontrol Birimi</a:t>
          </a:r>
          <a:endParaRPr lang="tr-TR" sz="1000" b="1" dirty="0">
            <a:solidFill>
              <a:schemeClr val="bg1"/>
            </a:solidFill>
            <a:latin typeface="Times New Roman" panose="02020603050405020304" pitchFamily="18" charset="0"/>
            <a:cs typeface="Times New Roman" panose="02020603050405020304" pitchFamily="18" charset="0"/>
          </a:endParaRPr>
        </a:p>
      </dgm:t>
    </dgm:pt>
    <dgm:pt modelId="{DBD56244-A2FE-41AE-A21A-E2560C58B0FB}" type="parTrans" cxnId="{A95EA291-2B78-4906-B838-C5F54F30BCF2}">
      <dgm:prSet/>
      <dgm:spPr/>
      <dgm:t>
        <a:bodyPr/>
        <a:lstStyle/>
        <a:p>
          <a:endParaRPr lang="tr-TR" sz="1000">
            <a:latin typeface="Times New Roman" panose="02020603050405020304" pitchFamily="18" charset="0"/>
            <a:cs typeface="Times New Roman" panose="02020603050405020304" pitchFamily="18" charset="0"/>
          </a:endParaRPr>
        </a:p>
      </dgm:t>
    </dgm:pt>
    <dgm:pt modelId="{B6661B91-DCC1-4AE0-82EF-973C317D0098}" type="sibTrans" cxnId="{A95EA291-2B78-4906-B838-C5F54F30BCF2}">
      <dgm:prSet/>
      <dgm:spPr/>
      <dgm:t>
        <a:bodyPr/>
        <a:lstStyle/>
        <a:p>
          <a:endParaRPr lang="tr-TR"/>
        </a:p>
      </dgm:t>
    </dgm:pt>
    <dgm:pt modelId="{535A9C13-5BFA-4034-89CF-78A719929DB0}">
      <dgm:prSet custT="1"/>
      <dgm:spPr>
        <a:solidFill>
          <a:srgbClr val="800000"/>
        </a:solidFill>
      </dgm:spPr>
      <dgm:t>
        <a:bodyPr/>
        <a:lstStyle/>
        <a:p>
          <a:r>
            <a:rPr lang="tr-TR" sz="1000" b="1" dirty="0" smtClean="0">
              <a:solidFill>
                <a:schemeClr val="bg1"/>
              </a:solidFill>
              <a:latin typeface="Times New Roman" panose="02020603050405020304" pitchFamily="18" charset="0"/>
              <a:cs typeface="Times New Roman" panose="02020603050405020304" pitchFamily="18" charset="0"/>
            </a:rPr>
            <a:t>Satın Alma ve Tahakkuk </a:t>
          </a:r>
        </a:p>
        <a:p>
          <a:r>
            <a:rPr lang="tr-TR" sz="1000" b="1" dirty="0" smtClean="0">
              <a:solidFill>
                <a:schemeClr val="bg1"/>
              </a:solidFill>
              <a:latin typeface="Times New Roman" panose="02020603050405020304" pitchFamily="18" charset="0"/>
              <a:cs typeface="Times New Roman" panose="02020603050405020304" pitchFamily="18" charset="0"/>
            </a:rPr>
            <a:t>Birimi</a:t>
          </a:r>
          <a:endParaRPr lang="tr-TR" sz="1000" b="1" dirty="0">
            <a:solidFill>
              <a:schemeClr val="bg1"/>
            </a:solidFill>
            <a:latin typeface="Times New Roman" panose="02020603050405020304" pitchFamily="18" charset="0"/>
            <a:cs typeface="Times New Roman" panose="02020603050405020304" pitchFamily="18" charset="0"/>
          </a:endParaRPr>
        </a:p>
      </dgm:t>
    </dgm:pt>
    <dgm:pt modelId="{8F4E4642-17DB-4D54-AF6A-987C67BA3B36}" type="parTrans" cxnId="{FA612FD2-F070-4C25-8C14-33901EF90D94}">
      <dgm:prSet/>
      <dgm:spPr/>
      <dgm:t>
        <a:bodyPr/>
        <a:lstStyle/>
        <a:p>
          <a:endParaRPr lang="tr-TR" sz="1000">
            <a:latin typeface="Times New Roman" panose="02020603050405020304" pitchFamily="18" charset="0"/>
            <a:cs typeface="Times New Roman" panose="02020603050405020304" pitchFamily="18" charset="0"/>
          </a:endParaRPr>
        </a:p>
      </dgm:t>
    </dgm:pt>
    <dgm:pt modelId="{C953E649-7509-4502-9282-F4792CA47D39}" type="sibTrans" cxnId="{FA612FD2-F070-4C25-8C14-33901EF90D94}">
      <dgm:prSet/>
      <dgm:spPr/>
      <dgm:t>
        <a:bodyPr/>
        <a:lstStyle/>
        <a:p>
          <a:endParaRPr lang="tr-TR"/>
        </a:p>
      </dgm:t>
    </dgm:pt>
    <dgm:pt modelId="{7814FB85-2343-4813-8144-5FF16678E2CE}">
      <dgm:prSet custT="1"/>
      <dgm:spPr>
        <a:solidFill>
          <a:srgbClr val="800000"/>
        </a:solidFill>
      </dgm:spPr>
      <dgm:t>
        <a:bodyPr/>
        <a:lstStyle/>
        <a:p>
          <a:r>
            <a:rPr lang="tr-TR" sz="1000" b="1" dirty="0" smtClean="0">
              <a:solidFill>
                <a:schemeClr val="bg1"/>
              </a:solidFill>
              <a:latin typeface="Times New Roman" panose="02020603050405020304" pitchFamily="18" charset="0"/>
              <a:cs typeface="Times New Roman" panose="02020603050405020304" pitchFamily="18" charset="0"/>
            </a:rPr>
            <a:t>Beslenme Hizmetleri Birimi</a:t>
          </a:r>
          <a:endParaRPr lang="tr-TR" sz="1000" b="1" dirty="0">
            <a:solidFill>
              <a:schemeClr val="bg1"/>
            </a:solidFill>
            <a:latin typeface="Times New Roman" panose="02020603050405020304" pitchFamily="18" charset="0"/>
            <a:cs typeface="Times New Roman" panose="02020603050405020304" pitchFamily="18" charset="0"/>
          </a:endParaRPr>
        </a:p>
      </dgm:t>
    </dgm:pt>
    <dgm:pt modelId="{F6C03928-B47A-4244-B2F0-D242EA6AA4BC}" type="parTrans" cxnId="{C8071A52-E5C2-46E1-8BF1-7F200C371527}">
      <dgm:prSet/>
      <dgm:spPr/>
      <dgm:t>
        <a:bodyPr/>
        <a:lstStyle/>
        <a:p>
          <a:endParaRPr lang="tr-TR" sz="1000">
            <a:latin typeface="Times New Roman" panose="02020603050405020304" pitchFamily="18" charset="0"/>
            <a:cs typeface="Times New Roman" panose="02020603050405020304" pitchFamily="18" charset="0"/>
          </a:endParaRPr>
        </a:p>
      </dgm:t>
    </dgm:pt>
    <dgm:pt modelId="{90A53ADA-E1A7-4DE2-A08B-8667F29642EC}" type="sibTrans" cxnId="{C8071A52-E5C2-46E1-8BF1-7F200C371527}">
      <dgm:prSet/>
      <dgm:spPr/>
      <dgm:t>
        <a:bodyPr/>
        <a:lstStyle/>
        <a:p>
          <a:endParaRPr lang="tr-TR"/>
        </a:p>
      </dgm:t>
    </dgm:pt>
    <dgm:pt modelId="{A319653D-2719-44FE-8A51-DB498EEBDF8F}">
      <dgm:prSet custT="1"/>
      <dgm:spPr>
        <a:solidFill>
          <a:srgbClr val="800000"/>
        </a:solidFill>
      </dgm:spPr>
      <dgm:t>
        <a:bodyPr/>
        <a:lstStyle/>
        <a:p>
          <a:pPr algn="ctr"/>
          <a:r>
            <a:rPr lang="tr-TR" sz="1000" b="1" dirty="0">
              <a:solidFill>
                <a:schemeClr val="bg1"/>
              </a:solidFill>
              <a:latin typeface="Times New Roman" panose="02020603050405020304" pitchFamily="18" charset="0"/>
              <a:cs typeface="Times New Roman" panose="02020603050405020304" pitchFamily="18" charset="0"/>
            </a:rPr>
            <a:t>Kültür Hizmetleri </a:t>
          </a:r>
        </a:p>
        <a:p>
          <a:pPr algn="ctr"/>
          <a:r>
            <a:rPr lang="tr-TR" sz="1000" b="1" dirty="0">
              <a:solidFill>
                <a:schemeClr val="bg1"/>
              </a:solidFill>
              <a:latin typeface="Times New Roman" panose="02020603050405020304" pitchFamily="18" charset="0"/>
              <a:cs typeface="Times New Roman" panose="02020603050405020304" pitchFamily="18" charset="0"/>
            </a:rPr>
            <a:t>Birimi</a:t>
          </a:r>
        </a:p>
      </dgm:t>
    </dgm:pt>
    <dgm:pt modelId="{1D14B84F-4DE9-41D6-B70D-9F9C37254948}" type="sibTrans" cxnId="{5624A156-5167-4024-805E-CBE712EDA312}">
      <dgm:prSet/>
      <dgm:spPr/>
      <dgm:t>
        <a:bodyPr/>
        <a:lstStyle/>
        <a:p>
          <a:pPr algn="ctr"/>
          <a:endParaRPr lang="tr-TR" sz="1050"/>
        </a:p>
      </dgm:t>
    </dgm:pt>
    <dgm:pt modelId="{8199D892-33AF-4B7E-8447-A2BE2874E40F}" type="parTrans" cxnId="{5624A156-5167-4024-805E-CBE712EDA312}">
      <dgm:prSet/>
      <dgm:spPr/>
      <dgm:t>
        <a:bodyPr/>
        <a:lstStyle/>
        <a:p>
          <a:pPr algn="ctr"/>
          <a:endParaRPr lang="tr-TR" sz="1000">
            <a:latin typeface="Times New Roman" panose="02020603050405020304" pitchFamily="18" charset="0"/>
            <a:cs typeface="Times New Roman" panose="02020603050405020304" pitchFamily="18" charset="0"/>
          </a:endParaRPr>
        </a:p>
      </dgm:t>
    </dgm:pt>
    <dgm:pt modelId="{9A1EE7DB-86E6-49E9-B469-86C208A851EB}">
      <dgm:prSet custT="1"/>
      <dgm:spPr>
        <a:solidFill>
          <a:srgbClr val="800000"/>
        </a:solidFill>
      </dgm:spPr>
      <dgm:t>
        <a:bodyPr/>
        <a:lstStyle/>
        <a:p>
          <a:r>
            <a:rPr lang="tr-TR" sz="1000">
              <a:solidFill>
                <a:schemeClr val="bg1"/>
              </a:solidFill>
              <a:latin typeface="Times New Roman" panose="02020603050405020304" pitchFamily="18" charset="0"/>
              <a:cs typeface="Times New Roman" panose="02020603050405020304" pitchFamily="18" charset="0"/>
            </a:rPr>
            <a:t>Poliklinik Hizmetleri Birimi</a:t>
          </a:r>
        </a:p>
      </dgm:t>
    </dgm:pt>
    <dgm:pt modelId="{196266FC-91A8-4529-ADFE-F0B1E2A8C0BD}" type="parTrans" cxnId="{63A54B49-08A3-4CE1-9B68-0A68FE974ECA}">
      <dgm:prSet/>
      <dgm:spPr/>
      <dgm:t>
        <a:bodyPr/>
        <a:lstStyle/>
        <a:p>
          <a:endParaRPr lang="tr-TR" sz="1000">
            <a:latin typeface="Times New Roman" panose="02020603050405020304" pitchFamily="18" charset="0"/>
            <a:cs typeface="Times New Roman" panose="02020603050405020304" pitchFamily="18" charset="0"/>
          </a:endParaRPr>
        </a:p>
      </dgm:t>
    </dgm:pt>
    <dgm:pt modelId="{2BC44355-1E8C-4FBD-9C9F-099B41708198}" type="sibTrans" cxnId="{63A54B49-08A3-4CE1-9B68-0A68FE974ECA}">
      <dgm:prSet/>
      <dgm:spPr/>
      <dgm:t>
        <a:bodyPr/>
        <a:lstStyle/>
        <a:p>
          <a:endParaRPr lang="tr-TR"/>
        </a:p>
      </dgm:t>
    </dgm:pt>
    <dgm:pt modelId="{F84B6242-1481-4DA9-A664-E7697FEBE1BD}">
      <dgm:prSet custT="1"/>
      <dgm:spPr>
        <a:solidFill>
          <a:srgbClr val="800000"/>
        </a:solidFill>
      </dgm:spPr>
      <dgm:t>
        <a:bodyPr/>
        <a:lstStyle/>
        <a:p>
          <a:r>
            <a:rPr lang="tr-TR" sz="1000">
              <a:solidFill>
                <a:schemeClr val="bg1"/>
              </a:solidFill>
              <a:latin typeface="Times New Roman" panose="02020603050405020304" pitchFamily="18" charset="0"/>
              <a:cs typeface="Times New Roman" panose="02020603050405020304" pitchFamily="18" charset="0"/>
            </a:rPr>
            <a:t>Engelsiz Birimi</a:t>
          </a:r>
        </a:p>
      </dgm:t>
    </dgm:pt>
    <dgm:pt modelId="{C0F3EFCC-C358-491D-908F-0830044724A2}" type="sibTrans" cxnId="{1B724C4C-9C0D-43A5-B143-A4DA35EF9785}">
      <dgm:prSet/>
      <dgm:spPr/>
      <dgm:t>
        <a:bodyPr/>
        <a:lstStyle/>
        <a:p>
          <a:endParaRPr lang="tr-TR"/>
        </a:p>
      </dgm:t>
    </dgm:pt>
    <dgm:pt modelId="{DE662765-D5EF-475A-BB65-A2519D6BF5BF}" type="parTrans" cxnId="{1B724C4C-9C0D-43A5-B143-A4DA35EF9785}">
      <dgm:prSet/>
      <dgm:spPr/>
      <dgm:t>
        <a:bodyPr/>
        <a:lstStyle/>
        <a:p>
          <a:endParaRPr lang="tr-TR" sz="1000">
            <a:latin typeface="Times New Roman" panose="02020603050405020304" pitchFamily="18" charset="0"/>
            <a:cs typeface="Times New Roman" panose="02020603050405020304" pitchFamily="18" charset="0"/>
          </a:endParaRPr>
        </a:p>
      </dgm:t>
    </dgm:pt>
    <dgm:pt modelId="{6C0438BF-E0F6-4C83-B708-DF6C949D07E1}">
      <dgm:prSet phldrT="[Metin]" custT="1"/>
      <dgm:spPr>
        <a:solidFill>
          <a:srgbClr val="800000"/>
        </a:solidFill>
      </dgm:spPr>
      <dgm:t>
        <a:bodyPr/>
        <a:lstStyle/>
        <a:p>
          <a:pPr algn="ctr"/>
          <a:r>
            <a:rPr lang="tr-TR" sz="1000" b="1" dirty="0" smtClean="0">
              <a:solidFill>
                <a:schemeClr val="bg1"/>
              </a:solidFill>
              <a:latin typeface="Times New Roman" panose="02020603050405020304" pitchFamily="18" charset="0"/>
              <a:cs typeface="Times New Roman" panose="02020603050405020304" pitchFamily="18" charset="0"/>
            </a:rPr>
            <a:t>Spor Hizmetleri </a:t>
          </a:r>
        </a:p>
        <a:p>
          <a:pPr algn="ctr"/>
          <a:r>
            <a:rPr lang="tr-TR" sz="1000" b="1" dirty="0" smtClean="0">
              <a:solidFill>
                <a:schemeClr val="bg1"/>
              </a:solidFill>
              <a:latin typeface="Times New Roman" panose="02020603050405020304" pitchFamily="18" charset="0"/>
              <a:cs typeface="Times New Roman" panose="02020603050405020304" pitchFamily="18" charset="0"/>
            </a:rPr>
            <a:t>Birimi</a:t>
          </a:r>
          <a:endParaRPr lang="tr-TR" sz="1000" b="1" dirty="0">
            <a:solidFill>
              <a:schemeClr val="bg1"/>
            </a:solidFill>
            <a:latin typeface="Times New Roman" panose="02020603050405020304" pitchFamily="18" charset="0"/>
            <a:cs typeface="Times New Roman" panose="02020603050405020304" pitchFamily="18" charset="0"/>
          </a:endParaRPr>
        </a:p>
      </dgm:t>
    </dgm:pt>
    <dgm:pt modelId="{8787C4E2-05BC-42DF-B29C-8B919134BD96}" type="sibTrans" cxnId="{FE4B5804-9B88-42BC-99C6-7FADBF90748F}">
      <dgm:prSet/>
      <dgm:spPr/>
      <dgm:t>
        <a:bodyPr/>
        <a:lstStyle/>
        <a:p>
          <a:pPr algn="ctr"/>
          <a:endParaRPr lang="tr-TR" sz="1050"/>
        </a:p>
      </dgm:t>
    </dgm:pt>
    <dgm:pt modelId="{E0069E26-95B8-49BE-9FE0-8B93558AE9EE}" type="parTrans" cxnId="{FE4B5804-9B88-42BC-99C6-7FADBF90748F}">
      <dgm:prSet/>
      <dgm:spPr/>
      <dgm:t>
        <a:bodyPr/>
        <a:lstStyle/>
        <a:p>
          <a:pPr algn="ctr"/>
          <a:endParaRPr lang="tr-TR" sz="1000">
            <a:latin typeface="Times New Roman" panose="02020603050405020304" pitchFamily="18" charset="0"/>
            <a:cs typeface="Times New Roman" panose="02020603050405020304" pitchFamily="18" charset="0"/>
          </a:endParaRPr>
        </a:p>
      </dgm:t>
    </dgm:pt>
    <dgm:pt modelId="{EA38FB7F-6B13-40BD-97B5-EA962BB8BB1F}">
      <dgm:prSet custT="1"/>
      <dgm:spPr>
        <a:solidFill>
          <a:srgbClr val="800000"/>
        </a:solidFill>
      </dgm:spPr>
      <dgm:t>
        <a:bodyPr/>
        <a:lstStyle/>
        <a:p>
          <a:r>
            <a:rPr lang="tr-TR" sz="1000" dirty="0">
              <a:solidFill>
                <a:schemeClr val="bg1"/>
              </a:solidFill>
              <a:latin typeface="Times New Roman" panose="02020603050405020304" pitchFamily="18" charset="0"/>
              <a:cs typeface="Times New Roman" panose="02020603050405020304" pitchFamily="18" charset="0"/>
            </a:rPr>
            <a:t>Kapalı Yüzme Havuzu</a:t>
          </a:r>
          <a:endParaRPr lang="tr-TR" sz="1000">
            <a:latin typeface="Times New Roman" panose="02020603050405020304" pitchFamily="18" charset="0"/>
            <a:cs typeface="Times New Roman" panose="02020603050405020304" pitchFamily="18" charset="0"/>
          </a:endParaRPr>
        </a:p>
      </dgm:t>
    </dgm:pt>
    <dgm:pt modelId="{01B349AB-3432-4D34-9827-8187A03C8392}" type="sibTrans" cxnId="{50E7E89D-C500-4A74-BF03-11F2878E6A3D}">
      <dgm:prSet/>
      <dgm:spPr/>
      <dgm:t>
        <a:bodyPr/>
        <a:lstStyle/>
        <a:p>
          <a:endParaRPr lang="tr-TR"/>
        </a:p>
      </dgm:t>
    </dgm:pt>
    <dgm:pt modelId="{C0C25BC3-80EC-4583-9F1C-BE46DE006821}" type="parTrans" cxnId="{50E7E89D-C500-4A74-BF03-11F2878E6A3D}">
      <dgm:prSet/>
      <dgm:spPr/>
      <dgm:t>
        <a:bodyPr/>
        <a:lstStyle/>
        <a:p>
          <a:endParaRPr lang="tr-TR" sz="1000">
            <a:latin typeface="Times New Roman" panose="02020603050405020304" pitchFamily="18" charset="0"/>
            <a:cs typeface="Times New Roman" panose="02020603050405020304" pitchFamily="18" charset="0"/>
          </a:endParaRPr>
        </a:p>
      </dgm:t>
    </dgm:pt>
    <dgm:pt modelId="{178290EA-2C8E-4D03-A7E8-A05B85F06963}">
      <dgm:prSet custT="1"/>
      <dgm:spPr>
        <a:solidFill>
          <a:srgbClr val="800000"/>
        </a:solidFill>
      </dgm:spPr>
      <dgm:t>
        <a:bodyPr/>
        <a:lstStyle/>
        <a:p>
          <a:r>
            <a:rPr lang="tr-TR" sz="1000" dirty="0">
              <a:solidFill>
                <a:schemeClr val="bg1"/>
              </a:solidFill>
              <a:latin typeface="Times New Roman" panose="02020603050405020304" pitchFamily="18" charset="0"/>
              <a:cs typeface="Times New Roman" panose="02020603050405020304" pitchFamily="18" charset="0"/>
            </a:rPr>
            <a:t>Spor Salonu</a:t>
          </a:r>
          <a:endParaRPr lang="tr-TR" sz="1000">
            <a:latin typeface="Times New Roman" panose="02020603050405020304" pitchFamily="18" charset="0"/>
            <a:cs typeface="Times New Roman" panose="02020603050405020304" pitchFamily="18" charset="0"/>
          </a:endParaRPr>
        </a:p>
      </dgm:t>
    </dgm:pt>
    <dgm:pt modelId="{CF8A9C32-6E1B-4B0E-9C22-7F0D9437C764}" type="sibTrans" cxnId="{779023A3-FB00-4BFE-93D5-64571D747188}">
      <dgm:prSet/>
      <dgm:spPr/>
      <dgm:t>
        <a:bodyPr/>
        <a:lstStyle/>
        <a:p>
          <a:endParaRPr lang="tr-TR"/>
        </a:p>
      </dgm:t>
    </dgm:pt>
    <dgm:pt modelId="{8B846405-17D9-47A1-83ED-7B270404408B}" type="parTrans" cxnId="{779023A3-FB00-4BFE-93D5-64571D747188}">
      <dgm:prSet/>
      <dgm:spPr/>
      <dgm:t>
        <a:bodyPr/>
        <a:lstStyle/>
        <a:p>
          <a:endParaRPr lang="tr-TR" sz="1000">
            <a:latin typeface="Times New Roman" panose="02020603050405020304" pitchFamily="18" charset="0"/>
            <a:cs typeface="Times New Roman" panose="02020603050405020304" pitchFamily="18" charset="0"/>
          </a:endParaRPr>
        </a:p>
      </dgm:t>
    </dgm:pt>
    <dgm:pt modelId="{0CA13348-50B2-4E6E-9500-600601BEA879}" type="pres">
      <dgm:prSet presAssocID="{A4499B9E-040C-4CBA-BF45-DACFBA4E7B1A}" presName="hierChild1" presStyleCnt="0">
        <dgm:presLayoutVars>
          <dgm:orgChart val="1"/>
          <dgm:chPref val="1"/>
          <dgm:dir/>
          <dgm:animOne val="branch"/>
          <dgm:animLvl val="lvl"/>
          <dgm:resizeHandles/>
        </dgm:presLayoutVars>
      </dgm:prSet>
      <dgm:spPr/>
      <dgm:t>
        <a:bodyPr/>
        <a:lstStyle/>
        <a:p>
          <a:endParaRPr lang="tr-TR"/>
        </a:p>
      </dgm:t>
    </dgm:pt>
    <dgm:pt modelId="{827CA861-4014-4E92-93D5-390DB887F688}" type="pres">
      <dgm:prSet presAssocID="{B57AA9A4-8E82-4FEE-B65B-BABDA95EFAE6}" presName="hierRoot1" presStyleCnt="0">
        <dgm:presLayoutVars>
          <dgm:hierBranch val="init"/>
        </dgm:presLayoutVars>
      </dgm:prSet>
      <dgm:spPr/>
      <dgm:t>
        <a:bodyPr/>
        <a:lstStyle/>
        <a:p>
          <a:endParaRPr lang="tr-TR"/>
        </a:p>
      </dgm:t>
    </dgm:pt>
    <dgm:pt modelId="{6324299D-039A-4B2B-B6D7-A3E869CC90BA}" type="pres">
      <dgm:prSet presAssocID="{B57AA9A4-8E82-4FEE-B65B-BABDA95EFAE6}" presName="rootComposite1" presStyleCnt="0"/>
      <dgm:spPr/>
      <dgm:t>
        <a:bodyPr/>
        <a:lstStyle/>
        <a:p>
          <a:endParaRPr lang="tr-TR"/>
        </a:p>
      </dgm:t>
    </dgm:pt>
    <dgm:pt modelId="{082C3497-99C1-4EC7-A61A-B5462D42B4C6}" type="pres">
      <dgm:prSet presAssocID="{B57AA9A4-8E82-4FEE-B65B-BABDA95EFAE6}" presName="rootText1" presStyleLbl="node0" presStyleIdx="0" presStyleCnt="1" custScaleX="148531" custScaleY="144288" custLinFactNeighborX="-40763" custLinFactNeighborY="-73433">
        <dgm:presLayoutVars>
          <dgm:chPref val="3"/>
        </dgm:presLayoutVars>
      </dgm:prSet>
      <dgm:spPr>
        <a:prstGeom prst="roundRect">
          <a:avLst/>
        </a:prstGeom>
      </dgm:spPr>
      <dgm:t>
        <a:bodyPr/>
        <a:lstStyle/>
        <a:p>
          <a:endParaRPr lang="tr-TR"/>
        </a:p>
      </dgm:t>
    </dgm:pt>
    <dgm:pt modelId="{A79BCB34-7CFD-4305-AA89-5D88F21D5006}" type="pres">
      <dgm:prSet presAssocID="{B57AA9A4-8E82-4FEE-B65B-BABDA95EFAE6}" presName="rootConnector1" presStyleLbl="node1" presStyleIdx="0" presStyleCnt="0"/>
      <dgm:spPr/>
      <dgm:t>
        <a:bodyPr/>
        <a:lstStyle/>
        <a:p>
          <a:endParaRPr lang="tr-TR"/>
        </a:p>
      </dgm:t>
    </dgm:pt>
    <dgm:pt modelId="{472A41C6-673D-4533-9A1A-1DE2A539B7B3}" type="pres">
      <dgm:prSet presAssocID="{B57AA9A4-8E82-4FEE-B65B-BABDA95EFAE6}" presName="hierChild2" presStyleCnt="0"/>
      <dgm:spPr/>
      <dgm:t>
        <a:bodyPr/>
        <a:lstStyle/>
        <a:p>
          <a:endParaRPr lang="tr-TR"/>
        </a:p>
      </dgm:t>
    </dgm:pt>
    <dgm:pt modelId="{16FFBCC4-3C90-4878-8F85-51940D288DC3}" type="pres">
      <dgm:prSet presAssocID="{E17FBCBC-C17E-4CC0-9512-59FD5F2B0A23}" presName="Name37" presStyleLbl="parChTrans1D2" presStyleIdx="0" presStyleCnt="7"/>
      <dgm:spPr/>
      <dgm:t>
        <a:bodyPr/>
        <a:lstStyle/>
        <a:p>
          <a:endParaRPr lang="tr-TR"/>
        </a:p>
      </dgm:t>
    </dgm:pt>
    <dgm:pt modelId="{734980A6-97F7-4CEB-B966-38F5EF7FCF34}" type="pres">
      <dgm:prSet presAssocID="{299B4926-7420-48FF-8959-93477E1967CA}" presName="hierRoot2" presStyleCnt="0">
        <dgm:presLayoutVars>
          <dgm:hierBranch val="r"/>
        </dgm:presLayoutVars>
      </dgm:prSet>
      <dgm:spPr/>
      <dgm:t>
        <a:bodyPr/>
        <a:lstStyle/>
        <a:p>
          <a:endParaRPr lang="tr-TR"/>
        </a:p>
      </dgm:t>
    </dgm:pt>
    <dgm:pt modelId="{36BCED6F-12C9-45E7-ADDA-B0164BCDA76C}" type="pres">
      <dgm:prSet presAssocID="{299B4926-7420-48FF-8959-93477E1967CA}" presName="rootComposite" presStyleCnt="0"/>
      <dgm:spPr/>
      <dgm:t>
        <a:bodyPr/>
        <a:lstStyle/>
        <a:p>
          <a:endParaRPr lang="tr-TR"/>
        </a:p>
      </dgm:t>
    </dgm:pt>
    <dgm:pt modelId="{587EA09E-C6F9-4D78-B36C-253020F34694}" type="pres">
      <dgm:prSet presAssocID="{299B4926-7420-48FF-8959-93477E1967CA}" presName="rootText" presStyleLbl="node2" presStyleIdx="0" presStyleCnt="6" custScaleX="84351" custScaleY="104427" custLinFactNeighborX="-7561" custLinFactNeighborY="-3024">
        <dgm:presLayoutVars>
          <dgm:chPref val="3"/>
        </dgm:presLayoutVars>
      </dgm:prSet>
      <dgm:spPr>
        <a:prstGeom prst="roundRect">
          <a:avLst/>
        </a:prstGeom>
      </dgm:spPr>
      <dgm:t>
        <a:bodyPr/>
        <a:lstStyle/>
        <a:p>
          <a:endParaRPr lang="tr-TR"/>
        </a:p>
      </dgm:t>
    </dgm:pt>
    <dgm:pt modelId="{7CA5B7BE-21BF-4E44-A4B4-B4A41CE2493F}" type="pres">
      <dgm:prSet presAssocID="{299B4926-7420-48FF-8959-93477E1967CA}" presName="rootConnector" presStyleLbl="node2" presStyleIdx="0" presStyleCnt="6"/>
      <dgm:spPr/>
      <dgm:t>
        <a:bodyPr/>
        <a:lstStyle/>
        <a:p>
          <a:endParaRPr lang="tr-TR"/>
        </a:p>
      </dgm:t>
    </dgm:pt>
    <dgm:pt modelId="{F8D72FE4-C140-4F7C-9E99-10FCF98DA781}" type="pres">
      <dgm:prSet presAssocID="{299B4926-7420-48FF-8959-93477E1967CA}" presName="hierChild4" presStyleCnt="0"/>
      <dgm:spPr/>
      <dgm:t>
        <a:bodyPr/>
        <a:lstStyle/>
        <a:p>
          <a:endParaRPr lang="tr-TR"/>
        </a:p>
      </dgm:t>
    </dgm:pt>
    <dgm:pt modelId="{469EBAAC-AAB6-4253-A407-50A2A9D15C02}" type="pres">
      <dgm:prSet presAssocID="{44F12527-80DC-4149-BC86-6A7C54B66B5B}" presName="Name50" presStyleLbl="parChTrans1D3" presStyleIdx="0" presStyleCnt="5"/>
      <dgm:spPr/>
      <dgm:t>
        <a:bodyPr/>
        <a:lstStyle/>
        <a:p>
          <a:endParaRPr lang="tr-TR"/>
        </a:p>
      </dgm:t>
    </dgm:pt>
    <dgm:pt modelId="{081DEAC5-5012-4559-9499-6EDE3B77D7D0}" type="pres">
      <dgm:prSet presAssocID="{0F98DE03-BC45-462D-B63D-C998FFAD89E7}" presName="hierRoot2" presStyleCnt="0">
        <dgm:presLayoutVars>
          <dgm:hierBranch val="init"/>
        </dgm:presLayoutVars>
      </dgm:prSet>
      <dgm:spPr/>
      <dgm:t>
        <a:bodyPr/>
        <a:lstStyle/>
        <a:p>
          <a:endParaRPr lang="tr-TR"/>
        </a:p>
      </dgm:t>
    </dgm:pt>
    <dgm:pt modelId="{16E77265-CB49-4BCB-87EC-96598D434330}" type="pres">
      <dgm:prSet presAssocID="{0F98DE03-BC45-462D-B63D-C998FFAD89E7}" presName="rootComposite" presStyleCnt="0"/>
      <dgm:spPr/>
      <dgm:t>
        <a:bodyPr/>
        <a:lstStyle/>
        <a:p>
          <a:endParaRPr lang="tr-TR"/>
        </a:p>
      </dgm:t>
    </dgm:pt>
    <dgm:pt modelId="{DE357E56-28A1-4456-AD33-F3E31F8E1AA1}" type="pres">
      <dgm:prSet presAssocID="{0F98DE03-BC45-462D-B63D-C998FFAD89E7}" presName="rootText" presStyleLbl="node3" presStyleIdx="0" presStyleCnt="5" custScaleX="99293" custScaleY="46554" custLinFactNeighborX="7384">
        <dgm:presLayoutVars>
          <dgm:chPref val="3"/>
        </dgm:presLayoutVars>
      </dgm:prSet>
      <dgm:spPr>
        <a:prstGeom prst="roundRect">
          <a:avLst/>
        </a:prstGeom>
      </dgm:spPr>
      <dgm:t>
        <a:bodyPr/>
        <a:lstStyle/>
        <a:p>
          <a:endParaRPr lang="tr-TR"/>
        </a:p>
      </dgm:t>
    </dgm:pt>
    <dgm:pt modelId="{D5F23F5A-1D9C-4218-AA65-E2F84AD62AEE}" type="pres">
      <dgm:prSet presAssocID="{0F98DE03-BC45-462D-B63D-C998FFAD89E7}" presName="rootConnector" presStyleLbl="node3" presStyleIdx="0" presStyleCnt="5"/>
      <dgm:spPr/>
      <dgm:t>
        <a:bodyPr/>
        <a:lstStyle/>
        <a:p>
          <a:endParaRPr lang="tr-TR"/>
        </a:p>
      </dgm:t>
    </dgm:pt>
    <dgm:pt modelId="{7B9090F3-6AEF-485A-81CE-9C8FB70C89F8}" type="pres">
      <dgm:prSet presAssocID="{0F98DE03-BC45-462D-B63D-C998FFAD89E7}" presName="hierChild4" presStyleCnt="0"/>
      <dgm:spPr/>
      <dgm:t>
        <a:bodyPr/>
        <a:lstStyle/>
        <a:p>
          <a:endParaRPr lang="tr-TR"/>
        </a:p>
      </dgm:t>
    </dgm:pt>
    <dgm:pt modelId="{B805204B-4150-4E17-B068-E00B1C54E624}" type="pres">
      <dgm:prSet presAssocID="{0F98DE03-BC45-462D-B63D-C998FFAD89E7}" presName="hierChild5" presStyleCnt="0"/>
      <dgm:spPr/>
      <dgm:t>
        <a:bodyPr/>
        <a:lstStyle/>
        <a:p>
          <a:endParaRPr lang="tr-TR"/>
        </a:p>
      </dgm:t>
    </dgm:pt>
    <dgm:pt modelId="{A1BB84D0-36D3-4189-A69D-DDB7DC5846C9}" type="pres">
      <dgm:prSet presAssocID="{DE662765-D5EF-475A-BB65-A2519D6BF5BF}" presName="Name50" presStyleLbl="parChTrans1D3" presStyleIdx="1" presStyleCnt="5"/>
      <dgm:spPr/>
      <dgm:t>
        <a:bodyPr/>
        <a:lstStyle/>
        <a:p>
          <a:endParaRPr lang="tr-TR"/>
        </a:p>
      </dgm:t>
    </dgm:pt>
    <dgm:pt modelId="{89791EB8-82AC-4433-8642-B57C4C346DEF}" type="pres">
      <dgm:prSet presAssocID="{F84B6242-1481-4DA9-A664-E7697FEBE1BD}" presName="hierRoot2" presStyleCnt="0">
        <dgm:presLayoutVars>
          <dgm:hierBranch val="init"/>
        </dgm:presLayoutVars>
      </dgm:prSet>
      <dgm:spPr/>
      <dgm:t>
        <a:bodyPr/>
        <a:lstStyle/>
        <a:p>
          <a:endParaRPr lang="tr-TR"/>
        </a:p>
      </dgm:t>
    </dgm:pt>
    <dgm:pt modelId="{69D75314-6D20-4690-B0D3-08AD3C1C2E38}" type="pres">
      <dgm:prSet presAssocID="{F84B6242-1481-4DA9-A664-E7697FEBE1BD}" presName="rootComposite" presStyleCnt="0"/>
      <dgm:spPr/>
      <dgm:t>
        <a:bodyPr/>
        <a:lstStyle/>
        <a:p>
          <a:endParaRPr lang="tr-TR"/>
        </a:p>
      </dgm:t>
    </dgm:pt>
    <dgm:pt modelId="{895D6302-5950-4583-AC4D-DC0241956D85}" type="pres">
      <dgm:prSet presAssocID="{F84B6242-1481-4DA9-A664-E7697FEBE1BD}" presName="rootText" presStyleLbl="node3" presStyleIdx="1" presStyleCnt="5" custScaleY="49643">
        <dgm:presLayoutVars>
          <dgm:chPref val="3"/>
        </dgm:presLayoutVars>
      </dgm:prSet>
      <dgm:spPr>
        <a:prstGeom prst="roundRect">
          <a:avLst/>
        </a:prstGeom>
      </dgm:spPr>
      <dgm:t>
        <a:bodyPr/>
        <a:lstStyle/>
        <a:p>
          <a:endParaRPr lang="tr-TR"/>
        </a:p>
      </dgm:t>
    </dgm:pt>
    <dgm:pt modelId="{45874677-006B-40F6-85A2-8A83710E53A8}" type="pres">
      <dgm:prSet presAssocID="{F84B6242-1481-4DA9-A664-E7697FEBE1BD}" presName="rootConnector" presStyleLbl="node3" presStyleIdx="1" presStyleCnt="5"/>
      <dgm:spPr/>
      <dgm:t>
        <a:bodyPr/>
        <a:lstStyle/>
        <a:p>
          <a:endParaRPr lang="tr-TR"/>
        </a:p>
      </dgm:t>
    </dgm:pt>
    <dgm:pt modelId="{A7F8C772-4C8F-4ACA-9945-618EA0BB4107}" type="pres">
      <dgm:prSet presAssocID="{F84B6242-1481-4DA9-A664-E7697FEBE1BD}" presName="hierChild4" presStyleCnt="0"/>
      <dgm:spPr/>
      <dgm:t>
        <a:bodyPr/>
        <a:lstStyle/>
        <a:p>
          <a:endParaRPr lang="tr-TR"/>
        </a:p>
      </dgm:t>
    </dgm:pt>
    <dgm:pt modelId="{60ECBD94-81BC-437C-8AC9-E0FDD986A181}" type="pres">
      <dgm:prSet presAssocID="{F84B6242-1481-4DA9-A664-E7697FEBE1BD}" presName="hierChild5" presStyleCnt="0"/>
      <dgm:spPr/>
      <dgm:t>
        <a:bodyPr/>
        <a:lstStyle/>
        <a:p>
          <a:endParaRPr lang="tr-TR"/>
        </a:p>
      </dgm:t>
    </dgm:pt>
    <dgm:pt modelId="{A2529D2C-8976-48E3-A408-39A356A0ED06}" type="pres">
      <dgm:prSet presAssocID="{196266FC-91A8-4529-ADFE-F0B1E2A8C0BD}" presName="Name50" presStyleLbl="parChTrans1D3" presStyleIdx="2" presStyleCnt="5"/>
      <dgm:spPr/>
      <dgm:t>
        <a:bodyPr/>
        <a:lstStyle/>
        <a:p>
          <a:endParaRPr lang="tr-TR"/>
        </a:p>
      </dgm:t>
    </dgm:pt>
    <dgm:pt modelId="{976C9933-36DC-48DA-8ECC-F02FA7A4AF12}" type="pres">
      <dgm:prSet presAssocID="{9A1EE7DB-86E6-49E9-B469-86C208A851EB}" presName="hierRoot2" presStyleCnt="0">
        <dgm:presLayoutVars>
          <dgm:hierBranch val="init"/>
        </dgm:presLayoutVars>
      </dgm:prSet>
      <dgm:spPr/>
      <dgm:t>
        <a:bodyPr/>
        <a:lstStyle/>
        <a:p>
          <a:endParaRPr lang="tr-TR"/>
        </a:p>
      </dgm:t>
    </dgm:pt>
    <dgm:pt modelId="{3E8BEA0B-4887-4561-B285-C55EBED3D755}" type="pres">
      <dgm:prSet presAssocID="{9A1EE7DB-86E6-49E9-B469-86C208A851EB}" presName="rootComposite" presStyleCnt="0"/>
      <dgm:spPr/>
      <dgm:t>
        <a:bodyPr/>
        <a:lstStyle/>
        <a:p>
          <a:endParaRPr lang="tr-TR"/>
        </a:p>
      </dgm:t>
    </dgm:pt>
    <dgm:pt modelId="{EDCD68BA-2CF5-428A-9AC7-F91E5BB139BC}" type="pres">
      <dgm:prSet presAssocID="{9A1EE7DB-86E6-49E9-B469-86C208A851EB}" presName="rootText" presStyleLbl="node3" presStyleIdx="2" presStyleCnt="5" custScaleX="129271" custScaleY="64459">
        <dgm:presLayoutVars>
          <dgm:chPref val="3"/>
        </dgm:presLayoutVars>
      </dgm:prSet>
      <dgm:spPr>
        <a:prstGeom prst="roundRect">
          <a:avLst/>
        </a:prstGeom>
      </dgm:spPr>
      <dgm:t>
        <a:bodyPr/>
        <a:lstStyle/>
        <a:p>
          <a:endParaRPr lang="tr-TR"/>
        </a:p>
      </dgm:t>
    </dgm:pt>
    <dgm:pt modelId="{B267B485-2BCB-4DE6-A371-AFADC279E27C}" type="pres">
      <dgm:prSet presAssocID="{9A1EE7DB-86E6-49E9-B469-86C208A851EB}" presName="rootConnector" presStyleLbl="node3" presStyleIdx="2" presStyleCnt="5"/>
      <dgm:spPr/>
      <dgm:t>
        <a:bodyPr/>
        <a:lstStyle/>
        <a:p>
          <a:endParaRPr lang="tr-TR"/>
        </a:p>
      </dgm:t>
    </dgm:pt>
    <dgm:pt modelId="{37D4DCE2-8383-4582-A4B5-E782EB558698}" type="pres">
      <dgm:prSet presAssocID="{9A1EE7DB-86E6-49E9-B469-86C208A851EB}" presName="hierChild4" presStyleCnt="0"/>
      <dgm:spPr/>
      <dgm:t>
        <a:bodyPr/>
        <a:lstStyle/>
        <a:p>
          <a:endParaRPr lang="tr-TR"/>
        </a:p>
      </dgm:t>
    </dgm:pt>
    <dgm:pt modelId="{F7B99830-9037-421D-B1C9-85ED1D3337A9}" type="pres">
      <dgm:prSet presAssocID="{9A1EE7DB-86E6-49E9-B469-86C208A851EB}" presName="hierChild5" presStyleCnt="0"/>
      <dgm:spPr/>
      <dgm:t>
        <a:bodyPr/>
        <a:lstStyle/>
        <a:p>
          <a:endParaRPr lang="tr-TR"/>
        </a:p>
      </dgm:t>
    </dgm:pt>
    <dgm:pt modelId="{096467C2-6726-4E9B-BE33-510B00E642CF}" type="pres">
      <dgm:prSet presAssocID="{299B4926-7420-48FF-8959-93477E1967CA}" presName="hierChild5" presStyleCnt="0"/>
      <dgm:spPr/>
      <dgm:t>
        <a:bodyPr/>
        <a:lstStyle/>
        <a:p>
          <a:endParaRPr lang="tr-TR"/>
        </a:p>
      </dgm:t>
    </dgm:pt>
    <dgm:pt modelId="{D53A5046-80CE-4830-99AD-F201EDC19E76}" type="pres">
      <dgm:prSet presAssocID="{8199D892-33AF-4B7E-8447-A2BE2874E40F}" presName="Name37" presStyleLbl="parChTrans1D2" presStyleIdx="1" presStyleCnt="7"/>
      <dgm:spPr/>
      <dgm:t>
        <a:bodyPr/>
        <a:lstStyle/>
        <a:p>
          <a:endParaRPr lang="tr-TR"/>
        </a:p>
      </dgm:t>
    </dgm:pt>
    <dgm:pt modelId="{AE6A268B-C5E3-46CE-9486-9ACCF584B5F5}" type="pres">
      <dgm:prSet presAssocID="{A319653D-2719-44FE-8A51-DB498EEBDF8F}" presName="hierRoot2" presStyleCnt="0">
        <dgm:presLayoutVars>
          <dgm:hierBranch val="init"/>
        </dgm:presLayoutVars>
      </dgm:prSet>
      <dgm:spPr/>
      <dgm:t>
        <a:bodyPr/>
        <a:lstStyle/>
        <a:p>
          <a:endParaRPr lang="tr-TR"/>
        </a:p>
      </dgm:t>
    </dgm:pt>
    <dgm:pt modelId="{A3CC644A-B98D-4640-8AB7-5916693301AC}" type="pres">
      <dgm:prSet presAssocID="{A319653D-2719-44FE-8A51-DB498EEBDF8F}" presName="rootComposite" presStyleCnt="0"/>
      <dgm:spPr/>
      <dgm:t>
        <a:bodyPr/>
        <a:lstStyle/>
        <a:p>
          <a:endParaRPr lang="tr-TR"/>
        </a:p>
      </dgm:t>
    </dgm:pt>
    <dgm:pt modelId="{D3F33313-749E-48D2-A57C-34BA41D61F59}" type="pres">
      <dgm:prSet presAssocID="{A319653D-2719-44FE-8A51-DB498EEBDF8F}" presName="rootText" presStyleLbl="node2" presStyleIdx="1" presStyleCnt="6" custLinFactNeighborX="-3781" custLinFactNeighborY="-3025">
        <dgm:presLayoutVars>
          <dgm:chPref val="3"/>
        </dgm:presLayoutVars>
      </dgm:prSet>
      <dgm:spPr>
        <a:prstGeom prst="roundRect">
          <a:avLst/>
        </a:prstGeom>
      </dgm:spPr>
      <dgm:t>
        <a:bodyPr/>
        <a:lstStyle/>
        <a:p>
          <a:endParaRPr lang="tr-TR"/>
        </a:p>
      </dgm:t>
    </dgm:pt>
    <dgm:pt modelId="{7F61386A-471F-41A5-A6A0-66E15F1AD09F}" type="pres">
      <dgm:prSet presAssocID="{A319653D-2719-44FE-8A51-DB498EEBDF8F}" presName="rootConnector" presStyleLbl="node2" presStyleIdx="1" presStyleCnt="6"/>
      <dgm:spPr/>
      <dgm:t>
        <a:bodyPr/>
        <a:lstStyle/>
        <a:p>
          <a:endParaRPr lang="tr-TR"/>
        </a:p>
      </dgm:t>
    </dgm:pt>
    <dgm:pt modelId="{3F57856C-C4C3-4842-88F4-6316A7A47D2B}" type="pres">
      <dgm:prSet presAssocID="{A319653D-2719-44FE-8A51-DB498EEBDF8F}" presName="hierChild4" presStyleCnt="0"/>
      <dgm:spPr/>
      <dgm:t>
        <a:bodyPr/>
        <a:lstStyle/>
        <a:p>
          <a:endParaRPr lang="tr-TR"/>
        </a:p>
      </dgm:t>
    </dgm:pt>
    <dgm:pt modelId="{060A1F0E-E511-4504-A9B8-3FF69D30468A}" type="pres">
      <dgm:prSet presAssocID="{A319653D-2719-44FE-8A51-DB498EEBDF8F}" presName="hierChild5" presStyleCnt="0"/>
      <dgm:spPr/>
      <dgm:t>
        <a:bodyPr/>
        <a:lstStyle/>
        <a:p>
          <a:endParaRPr lang="tr-TR"/>
        </a:p>
      </dgm:t>
    </dgm:pt>
    <dgm:pt modelId="{2C75A1EF-D5FF-45AF-A534-68838100C2A2}" type="pres">
      <dgm:prSet presAssocID="{E0069E26-95B8-49BE-9FE0-8B93558AE9EE}" presName="Name37" presStyleLbl="parChTrans1D2" presStyleIdx="2" presStyleCnt="7"/>
      <dgm:spPr/>
      <dgm:t>
        <a:bodyPr/>
        <a:lstStyle/>
        <a:p>
          <a:endParaRPr lang="tr-TR"/>
        </a:p>
      </dgm:t>
    </dgm:pt>
    <dgm:pt modelId="{194594D1-27B8-4521-AD8E-1DB8BB53AE24}" type="pres">
      <dgm:prSet presAssocID="{6C0438BF-E0F6-4C83-B708-DF6C949D07E1}" presName="hierRoot2" presStyleCnt="0">
        <dgm:presLayoutVars>
          <dgm:hierBranch val="r"/>
        </dgm:presLayoutVars>
      </dgm:prSet>
      <dgm:spPr/>
      <dgm:t>
        <a:bodyPr/>
        <a:lstStyle/>
        <a:p>
          <a:endParaRPr lang="tr-TR"/>
        </a:p>
      </dgm:t>
    </dgm:pt>
    <dgm:pt modelId="{8128C428-09B0-415B-A4A3-D1D5A550EBD2}" type="pres">
      <dgm:prSet presAssocID="{6C0438BF-E0F6-4C83-B708-DF6C949D07E1}" presName="rootComposite" presStyleCnt="0"/>
      <dgm:spPr/>
      <dgm:t>
        <a:bodyPr/>
        <a:lstStyle/>
        <a:p>
          <a:endParaRPr lang="tr-TR"/>
        </a:p>
      </dgm:t>
    </dgm:pt>
    <dgm:pt modelId="{49A1DA94-EE57-4811-8E43-F9D8DADE2C1C}" type="pres">
      <dgm:prSet presAssocID="{6C0438BF-E0F6-4C83-B708-DF6C949D07E1}" presName="rootText" presStyleLbl="node2" presStyleIdx="2" presStyleCnt="6" custLinFactNeighborX="-7562">
        <dgm:presLayoutVars>
          <dgm:chPref val="3"/>
        </dgm:presLayoutVars>
      </dgm:prSet>
      <dgm:spPr>
        <a:prstGeom prst="roundRect">
          <a:avLst/>
        </a:prstGeom>
      </dgm:spPr>
      <dgm:t>
        <a:bodyPr/>
        <a:lstStyle/>
        <a:p>
          <a:endParaRPr lang="tr-TR"/>
        </a:p>
      </dgm:t>
    </dgm:pt>
    <dgm:pt modelId="{30B80FC5-FB89-4869-B049-7F921F3A81D5}" type="pres">
      <dgm:prSet presAssocID="{6C0438BF-E0F6-4C83-B708-DF6C949D07E1}" presName="rootConnector" presStyleLbl="node2" presStyleIdx="2" presStyleCnt="6"/>
      <dgm:spPr/>
      <dgm:t>
        <a:bodyPr/>
        <a:lstStyle/>
        <a:p>
          <a:endParaRPr lang="tr-TR"/>
        </a:p>
      </dgm:t>
    </dgm:pt>
    <dgm:pt modelId="{4FDA1C5B-2767-4E49-9EBC-A2A8A31D9BC3}" type="pres">
      <dgm:prSet presAssocID="{6C0438BF-E0F6-4C83-B708-DF6C949D07E1}" presName="hierChild4" presStyleCnt="0"/>
      <dgm:spPr/>
      <dgm:t>
        <a:bodyPr/>
        <a:lstStyle/>
        <a:p>
          <a:endParaRPr lang="tr-TR"/>
        </a:p>
      </dgm:t>
    </dgm:pt>
    <dgm:pt modelId="{9AAD4176-40CC-419C-9137-ABCE7B31608F}" type="pres">
      <dgm:prSet presAssocID="{8B846405-17D9-47A1-83ED-7B270404408B}" presName="Name50" presStyleLbl="parChTrans1D3" presStyleIdx="3" presStyleCnt="5"/>
      <dgm:spPr/>
      <dgm:t>
        <a:bodyPr/>
        <a:lstStyle/>
        <a:p>
          <a:endParaRPr lang="tr-TR"/>
        </a:p>
      </dgm:t>
    </dgm:pt>
    <dgm:pt modelId="{C6CA1015-8FEF-4053-9BB2-B05D79B94DB5}" type="pres">
      <dgm:prSet presAssocID="{178290EA-2C8E-4D03-A7E8-A05B85F06963}" presName="hierRoot2" presStyleCnt="0">
        <dgm:presLayoutVars>
          <dgm:hierBranch val="init"/>
        </dgm:presLayoutVars>
      </dgm:prSet>
      <dgm:spPr/>
      <dgm:t>
        <a:bodyPr/>
        <a:lstStyle/>
        <a:p>
          <a:endParaRPr lang="tr-TR"/>
        </a:p>
      </dgm:t>
    </dgm:pt>
    <dgm:pt modelId="{362F2873-4B25-4007-A3AB-0772F4833A39}" type="pres">
      <dgm:prSet presAssocID="{178290EA-2C8E-4D03-A7E8-A05B85F06963}" presName="rootComposite" presStyleCnt="0"/>
      <dgm:spPr/>
      <dgm:t>
        <a:bodyPr/>
        <a:lstStyle/>
        <a:p>
          <a:endParaRPr lang="tr-TR"/>
        </a:p>
      </dgm:t>
    </dgm:pt>
    <dgm:pt modelId="{48C4CB6B-3A87-4599-818C-F8CD249351E6}" type="pres">
      <dgm:prSet presAssocID="{178290EA-2C8E-4D03-A7E8-A05B85F06963}" presName="rootText" presStyleLbl="node3" presStyleIdx="3" presStyleCnt="5" custScaleX="77817" custScaleY="51432">
        <dgm:presLayoutVars>
          <dgm:chPref val="3"/>
        </dgm:presLayoutVars>
      </dgm:prSet>
      <dgm:spPr>
        <a:prstGeom prst="roundRect">
          <a:avLst/>
        </a:prstGeom>
      </dgm:spPr>
      <dgm:t>
        <a:bodyPr/>
        <a:lstStyle/>
        <a:p>
          <a:endParaRPr lang="tr-TR"/>
        </a:p>
      </dgm:t>
    </dgm:pt>
    <dgm:pt modelId="{01366EAC-F543-4DC1-AA08-57ED50C83279}" type="pres">
      <dgm:prSet presAssocID="{178290EA-2C8E-4D03-A7E8-A05B85F06963}" presName="rootConnector" presStyleLbl="node3" presStyleIdx="3" presStyleCnt="5"/>
      <dgm:spPr/>
      <dgm:t>
        <a:bodyPr/>
        <a:lstStyle/>
        <a:p>
          <a:endParaRPr lang="tr-TR"/>
        </a:p>
      </dgm:t>
    </dgm:pt>
    <dgm:pt modelId="{94562D43-E04E-4602-9814-329E00D1688C}" type="pres">
      <dgm:prSet presAssocID="{178290EA-2C8E-4D03-A7E8-A05B85F06963}" presName="hierChild4" presStyleCnt="0"/>
      <dgm:spPr/>
      <dgm:t>
        <a:bodyPr/>
        <a:lstStyle/>
        <a:p>
          <a:endParaRPr lang="tr-TR"/>
        </a:p>
      </dgm:t>
    </dgm:pt>
    <dgm:pt modelId="{5629B53C-7216-4D9D-AF07-750ECF8E4B05}" type="pres">
      <dgm:prSet presAssocID="{178290EA-2C8E-4D03-A7E8-A05B85F06963}" presName="hierChild5" presStyleCnt="0"/>
      <dgm:spPr/>
      <dgm:t>
        <a:bodyPr/>
        <a:lstStyle/>
        <a:p>
          <a:endParaRPr lang="tr-TR"/>
        </a:p>
      </dgm:t>
    </dgm:pt>
    <dgm:pt modelId="{0CAB3C51-9344-47BD-B852-D625C69B3C5F}" type="pres">
      <dgm:prSet presAssocID="{C0C25BC3-80EC-4583-9F1C-BE46DE006821}" presName="Name50" presStyleLbl="parChTrans1D3" presStyleIdx="4" presStyleCnt="5"/>
      <dgm:spPr/>
      <dgm:t>
        <a:bodyPr/>
        <a:lstStyle/>
        <a:p>
          <a:endParaRPr lang="tr-TR"/>
        </a:p>
      </dgm:t>
    </dgm:pt>
    <dgm:pt modelId="{62CA4D8F-F3CA-4CDA-8554-DB9A9D645D5C}" type="pres">
      <dgm:prSet presAssocID="{EA38FB7F-6B13-40BD-97B5-EA962BB8BB1F}" presName="hierRoot2" presStyleCnt="0">
        <dgm:presLayoutVars>
          <dgm:hierBranch val="init"/>
        </dgm:presLayoutVars>
      </dgm:prSet>
      <dgm:spPr/>
      <dgm:t>
        <a:bodyPr/>
        <a:lstStyle/>
        <a:p>
          <a:endParaRPr lang="tr-TR"/>
        </a:p>
      </dgm:t>
    </dgm:pt>
    <dgm:pt modelId="{B29CFF2D-E963-4759-94F2-E76BD9AEBF4D}" type="pres">
      <dgm:prSet presAssocID="{EA38FB7F-6B13-40BD-97B5-EA962BB8BB1F}" presName="rootComposite" presStyleCnt="0"/>
      <dgm:spPr/>
      <dgm:t>
        <a:bodyPr/>
        <a:lstStyle/>
        <a:p>
          <a:endParaRPr lang="tr-TR"/>
        </a:p>
      </dgm:t>
    </dgm:pt>
    <dgm:pt modelId="{B001A552-81DC-47C7-9C9D-33B5610E7C9B}" type="pres">
      <dgm:prSet presAssocID="{EA38FB7F-6B13-40BD-97B5-EA962BB8BB1F}" presName="rootText" presStyleLbl="node3" presStyleIdx="4" presStyleCnt="5" custScaleX="95851" custScaleY="59036">
        <dgm:presLayoutVars>
          <dgm:chPref val="3"/>
        </dgm:presLayoutVars>
      </dgm:prSet>
      <dgm:spPr>
        <a:prstGeom prst="roundRect">
          <a:avLst/>
        </a:prstGeom>
      </dgm:spPr>
      <dgm:t>
        <a:bodyPr/>
        <a:lstStyle/>
        <a:p>
          <a:endParaRPr lang="tr-TR"/>
        </a:p>
      </dgm:t>
    </dgm:pt>
    <dgm:pt modelId="{AC2F1436-9857-4347-8B80-1F24F98B0603}" type="pres">
      <dgm:prSet presAssocID="{EA38FB7F-6B13-40BD-97B5-EA962BB8BB1F}" presName="rootConnector" presStyleLbl="node3" presStyleIdx="4" presStyleCnt="5"/>
      <dgm:spPr/>
      <dgm:t>
        <a:bodyPr/>
        <a:lstStyle/>
        <a:p>
          <a:endParaRPr lang="tr-TR"/>
        </a:p>
      </dgm:t>
    </dgm:pt>
    <dgm:pt modelId="{4F8307D8-D4E7-4E61-B75A-2BD2C17536FE}" type="pres">
      <dgm:prSet presAssocID="{EA38FB7F-6B13-40BD-97B5-EA962BB8BB1F}" presName="hierChild4" presStyleCnt="0"/>
      <dgm:spPr/>
      <dgm:t>
        <a:bodyPr/>
        <a:lstStyle/>
        <a:p>
          <a:endParaRPr lang="tr-TR"/>
        </a:p>
      </dgm:t>
    </dgm:pt>
    <dgm:pt modelId="{CD4D4859-5092-47C5-8865-38E1E85F1700}" type="pres">
      <dgm:prSet presAssocID="{EA38FB7F-6B13-40BD-97B5-EA962BB8BB1F}" presName="hierChild5" presStyleCnt="0"/>
      <dgm:spPr/>
      <dgm:t>
        <a:bodyPr/>
        <a:lstStyle/>
        <a:p>
          <a:endParaRPr lang="tr-TR"/>
        </a:p>
      </dgm:t>
    </dgm:pt>
    <dgm:pt modelId="{064D0977-5DAF-4B79-A315-3708BEE2FCDA}" type="pres">
      <dgm:prSet presAssocID="{6C0438BF-E0F6-4C83-B708-DF6C949D07E1}" presName="hierChild5" presStyleCnt="0"/>
      <dgm:spPr/>
      <dgm:t>
        <a:bodyPr/>
        <a:lstStyle/>
        <a:p>
          <a:endParaRPr lang="tr-TR"/>
        </a:p>
      </dgm:t>
    </dgm:pt>
    <dgm:pt modelId="{B01D161A-03A6-44BC-8CA3-6AADD0E156CE}" type="pres">
      <dgm:prSet presAssocID="{F6C03928-B47A-4244-B2F0-D242EA6AA4BC}" presName="Name37" presStyleLbl="parChTrans1D2" presStyleIdx="3" presStyleCnt="7"/>
      <dgm:spPr/>
      <dgm:t>
        <a:bodyPr/>
        <a:lstStyle/>
        <a:p>
          <a:endParaRPr lang="tr-TR"/>
        </a:p>
      </dgm:t>
    </dgm:pt>
    <dgm:pt modelId="{391E8CE1-CD1E-4DC3-92A7-5FD4AA4CB2CB}" type="pres">
      <dgm:prSet presAssocID="{7814FB85-2343-4813-8144-5FF16678E2CE}" presName="hierRoot2" presStyleCnt="0">
        <dgm:presLayoutVars>
          <dgm:hierBranch val="init"/>
        </dgm:presLayoutVars>
      </dgm:prSet>
      <dgm:spPr/>
      <dgm:t>
        <a:bodyPr/>
        <a:lstStyle/>
        <a:p>
          <a:endParaRPr lang="tr-TR"/>
        </a:p>
      </dgm:t>
    </dgm:pt>
    <dgm:pt modelId="{28987F7B-B941-4229-A7DF-3558290CB913}" type="pres">
      <dgm:prSet presAssocID="{7814FB85-2343-4813-8144-5FF16678E2CE}" presName="rootComposite" presStyleCnt="0"/>
      <dgm:spPr/>
      <dgm:t>
        <a:bodyPr/>
        <a:lstStyle/>
        <a:p>
          <a:endParaRPr lang="tr-TR"/>
        </a:p>
      </dgm:t>
    </dgm:pt>
    <dgm:pt modelId="{2F6D39C2-B307-4C6E-A136-274EF59BEE39}" type="pres">
      <dgm:prSet presAssocID="{7814FB85-2343-4813-8144-5FF16678E2CE}" presName="rootText" presStyleLbl="node2" presStyleIdx="3" presStyleCnt="6" custLinFactNeighborX="-7562" custLinFactNeighborY="-3025">
        <dgm:presLayoutVars>
          <dgm:chPref val="3"/>
        </dgm:presLayoutVars>
      </dgm:prSet>
      <dgm:spPr>
        <a:prstGeom prst="roundRect">
          <a:avLst/>
        </a:prstGeom>
      </dgm:spPr>
      <dgm:t>
        <a:bodyPr/>
        <a:lstStyle/>
        <a:p>
          <a:endParaRPr lang="tr-TR"/>
        </a:p>
      </dgm:t>
    </dgm:pt>
    <dgm:pt modelId="{CE9B089E-7437-444F-A3CC-12DDCE9C1ACB}" type="pres">
      <dgm:prSet presAssocID="{7814FB85-2343-4813-8144-5FF16678E2CE}" presName="rootConnector" presStyleLbl="node2" presStyleIdx="3" presStyleCnt="6"/>
      <dgm:spPr/>
      <dgm:t>
        <a:bodyPr/>
        <a:lstStyle/>
        <a:p>
          <a:endParaRPr lang="tr-TR"/>
        </a:p>
      </dgm:t>
    </dgm:pt>
    <dgm:pt modelId="{BACB8521-611E-45D6-B372-DEB6F71BE31A}" type="pres">
      <dgm:prSet presAssocID="{7814FB85-2343-4813-8144-5FF16678E2CE}" presName="hierChild4" presStyleCnt="0"/>
      <dgm:spPr/>
      <dgm:t>
        <a:bodyPr/>
        <a:lstStyle/>
        <a:p>
          <a:endParaRPr lang="tr-TR"/>
        </a:p>
      </dgm:t>
    </dgm:pt>
    <dgm:pt modelId="{4166086B-E5CA-4C8F-A5D4-F89212ECAA27}" type="pres">
      <dgm:prSet presAssocID="{7814FB85-2343-4813-8144-5FF16678E2CE}" presName="hierChild5" presStyleCnt="0"/>
      <dgm:spPr/>
      <dgm:t>
        <a:bodyPr/>
        <a:lstStyle/>
        <a:p>
          <a:endParaRPr lang="tr-TR"/>
        </a:p>
      </dgm:t>
    </dgm:pt>
    <dgm:pt modelId="{7A07AF58-2BBF-4BE1-BAF8-9C0D7B7059C0}" type="pres">
      <dgm:prSet presAssocID="{8F4E4642-17DB-4D54-AF6A-987C67BA3B36}" presName="Name37" presStyleLbl="parChTrans1D2" presStyleIdx="4" presStyleCnt="7"/>
      <dgm:spPr/>
      <dgm:t>
        <a:bodyPr/>
        <a:lstStyle/>
        <a:p>
          <a:endParaRPr lang="tr-TR"/>
        </a:p>
      </dgm:t>
    </dgm:pt>
    <dgm:pt modelId="{D586F4F0-2C26-46C2-8394-282B4E04CD29}" type="pres">
      <dgm:prSet presAssocID="{535A9C13-5BFA-4034-89CF-78A719929DB0}" presName="hierRoot2" presStyleCnt="0">
        <dgm:presLayoutVars>
          <dgm:hierBranch val="init"/>
        </dgm:presLayoutVars>
      </dgm:prSet>
      <dgm:spPr/>
      <dgm:t>
        <a:bodyPr/>
        <a:lstStyle/>
        <a:p>
          <a:endParaRPr lang="tr-TR"/>
        </a:p>
      </dgm:t>
    </dgm:pt>
    <dgm:pt modelId="{5EC817E2-8547-4657-84B3-2433C2F25A46}" type="pres">
      <dgm:prSet presAssocID="{535A9C13-5BFA-4034-89CF-78A719929DB0}" presName="rootComposite" presStyleCnt="0"/>
      <dgm:spPr/>
      <dgm:t>
        <a:bodyPr/>
        <a:lstStyle/>
        <a:p>
          <a:endParaRPr lang="tr-TR"/>
        </a:p>
      </dgm:t>
    </dgm:pt>
    <dgm:pt modelId="{CCDFFB75-A7B4-4008-A33B-090C5FCE1724}" type="pres">
      <dgm:prSet presAssocID="{535A9C13-5BFA-4034-89CF-78A719929DB0}" presName="rootText" presStyleLbl="node2" presStyleIdx="4" presStyleCnt="6" custLinFactNeighborX="-9830" custLinFactNeighborY="-1512">
        <dgm:presLayoutVars>
          <dgm:chPref val="3"/>
        </dgm:presLayoutVars>
      </dgm:prSet>
      <dgm:spPr>
        <a:prstGeom prst="roundRect">
          <a:avLst/>
        </a:prstGeom>
      </dgm:spPr>
      <dgm:t>
        <a:bodyPr/>
        <a:lstStyle/>
        <a:p>
          <a:endParaRPr lang="tr-TR"/>
        </a:p>
      </dgm:t>
    </dgm:pt>
    <dgm:pt modelId="{662BEC88-816A-4D75-9CA2-A0CBA3DFB32B}" type="pres">
      <dgm:prSet presAssocID="{535A9C13-5BFA-4034-89CF-78A719929DB0}" presName="rootConnector" presStyleLbl="node2" presStyleIdx="4" presStyleCnt="6"/>
      <dgm:spPr/>
      <dgm:t>
        <a:bodyPr/>
        <a:lstStyle/>
        <a:p>
          <a:endParaRPr lang="tr-TR"/>
        </a:p>
      </dgm:t>
    </dgm:pt>
    <dgm:pt modelId="{4EB0F8A8-C85F-4CB8-8A30-A810C750495A}" type="pres">
      <dgm:prSet presAssocID="{535A9C13-5BFA-4034-89CF-78A719929DB0}" presName="hierChild4" presStyleCnt="0"/>
      <dgm:spPr/>
      <dgm:t>
        <a:bodyPr/>
        <a:lstStyle/>
        <a:p>
          <a:endParaRPr lang="tr-TR"/>
        </a:p>
      </dgm:t>
    </dgm:pt>
    <dgm:pt modelId="{576EB808-E60D-48DD-ADC4-1DD0F8B37613}" type="pres">
      <dgm:prSet presAssocID="{535A9C13-5BFA-4034-89CF-78A719929DB0}" presName="hierChild5" presStyleCnt="0"/>
      <dgm:spPr/>
      <dgm:t>
        <a:bodyPr/>
        <a:lstStyle/>
        <a:p>
          <a:endParaRPr lang="tr-TR"/>
        </a:p>
      </dgm:t>
    </dgm:pt>
    <dgm:pt modelId="{6338BCEB-4242-44E8-8B51-1201DAABD4ED}" type="pres">
      <dgm:prSet presAssocID="{DBD56244-A2FE-41AE-A21A-E2560C58B0FB}" presName="Name37" presStyleLbl="parChTrans1D2" presStyleIdx="5" presStyleCnt="7"/>
      <dgm:spPr/>
      <dgm:t>
        <a:bodyPr/>
        <a:lstStyle/>
        <a:p>
          <a:endParaRPr lang="tr-TR"/>
        </a:p>
      </dgm:t>
    </dgm:pt>
    <dgm:pt modelId="{4B061461-3803-44E1-9926-559A220C8160}" type="pres">
      <dgm:prSet presAssocID="{D996D77B-70D2-4400-B9D7-CFB8BFD784F0}" presName="hierRoot2" presStyleCnt="0">
        <dgm:presLayoutVars>
          <dgm:hierBranch val="init"/>
        </dgm:presLayoutVars>
      </dgm:prSet>
      <dgm:spPr/>
      <dgm:t>
        <a:bodyPr/>
        <a:lstStyle/>
        <a:p>
          <a:endParaRPr lang="tr-TR"/>
        </a:p>
      </dgm:t>
    </dgm:pt>
    <dgm:pt modelId="{368592CD-2E42-4BCB-A199-92F2AEE3D5D5}" type="pres">
      <dgm:prSet presAssocID="{D996D77B-70D2-4400-B9D7-CFB8BFD784F0}" presName="rootComposite" presStyleCnt="0"/>
      <dgm:spPr/>
      <dgm:t>
        <a:bodyPr/>
        <a:lstStyle/>
        <a:p>
          <a:endParaRPr lang="tr-TR"/>
        </a:p>
      </dgm:t>
    </dgm:pt>
    <dgm:pt modelId="{235F4EB5-7EAA-4BEB-8D03-CA8D181DB81F}" type="pres">
      <dgm:prSet presAssocID="{D996D77B-70D2-4400-B9D7-CFB8BFD784F0}" presName="rootText" presStyleLbl="node2" presStyleIdx="5" presStyleCnt="6" custLinFactNeighborX="-12855" custLinFactNeighborY="-3025">
        <dgm:presLayoutVars>
          <dgm:chPref val="3"/>
        </dgm:presLayoutVars>
      </dgm:prSet>
      <dgm:spPr>
        <a:prstGeom prst="roundRect">
          <a:avLst/>
        </a:prstGeom>
      </dgm:spPr>
      <dgm:t>
        <a:bodyPr/>
        <a:lstStyle/>
        <a:p>
          <a:endParaRPr lang="tr-TR"/>
        </a:p>
      </dgm:t>
    </dgm:pt>
    <dgm:pt modelId="{DFA2F33B-986B-49FD-A3E4-D64441E2DE49}" type="pres">
      <dgm:prSet presAssocID="{D996D77B-70D2-4400-B9D7-CFB8BFD784F0}" presName="rootConnector" presStyleLbl="node2" presStyleIdx="5" presStyleCnt="6"/>
      <dgm:spPr/>
      <dgm:t>
        <a:bodyPr/>
        <a:lstStyle/>
        <a:p>
          <a:endParaRPr lang="tr-TR"/>
        </a:p>
      </dgm:t>
    </dgm:pt>
    <dgm:pt modelId="{630EC86A-261F-412C-85BD-31BC6A7DA440}" type="pres">
      <dgm:prSet presAssocID="{D996D77B-70D2-4400-B9D7-CFB8BFD784F0}" presName="hierChild4" presStyleCnt="0"/>
      <dgm:spPr/>
      <dgm:t>
        <a:bodyPr/>
        <a:lstStyle/>
        <a:p>
          <a:endParaRPr lang="tr-TR"/>
        </a:p>
      </dgm:t>
    </dgm:pt>
    <dgm:pt modelId="{B876AD53-93AC-4D9A-B8D6-FAFC4ADA0122}" type="pres">
      <dgm:prSet presAssocID="{D996D77B-70D2-4400-B9D7-CFB8BFD784F0}" presName="hierChild5" presStyleCnt="0"/>
      <dgm:spPr/>
      <dgm:t>
        <a:bodyPr/>
        <a:lstStyle/>
        <a:p>
          <a:endParaRPr lang="tr-TR"/>
        </a:p>
      </dgm:t>
    </dgm:pt>
    <dgm:pt modelId="{13508A5C-ACD2-43A0-B908-CE1903B0DACF}" type="pres">
      <dgm:prSet presAssocID="{B57AA9A4-8E82-4FEE-B65B-BABDA95EFAE6}" presName="hierChild3" presStyleCnt="0"/>
      <dgm:spPr/>
      <dgm:t>
        <a:bodyPr/>
        <a:lstStyle/>
        <a:p>
          <a:endParaRPr lang="tr-TR"/>
        </a:p>
      </dgm:t>
    </dgm:pt>
    <dgm:pt modelId="{7696D7B9-824F-4AA0-8CF6-E1AC53C6C506}" type="pres">
      <dgm:prSet presAssocID="{35F15B9E-C6E1-4EE8-BDEF-F3C618A8C21F}" presName="Name111" presStyleLbl="parChTrans1D2" presStyleIdx="6" presStyleCnt="7"/>
      <dgm:spPr/>
      <dgm:t>
        <a:bodyPr/>
        <a:lstStyle/>
        <a:p>
          <a:endParaRPr lang="tr-TR"/>
        </a:p>
      </dgm:t>
    </dgm:pt>
    <dgm:pt modelId="{FDC8D989-462A-4C6D-96AA-515E99A564F9}" type="pres">
      <dgm:prSet presAssocID="{0414BD30-3CCD-4536-9808-E7C95235BA39}" presName="hierRoot3" presStyleCnt="0">
        <dgm:presLayoutVars>
          <dgm:hierBranch/>
        </dgm:presLayoutVars>
      </dgm:prSet>
      <dgm:spPr/>
      <dgm:t>
        <a:bodyPr/>
        <a:lstStyle/>
        <a:p>
          <a:endParaRPr lang="tr-TR"/>
        </a:p>
      </dgm:t>
    </dgm:pt>
    <dgm:pt modelId="{591ABDAB-E6DC-40EC-8C17-E80F5CCF52DA}" type="pres">
      <dgm:prSet presAssocID="{0414BD30-3CCD-4536-9808-E7C95235BA39}" presName="rootComposite3" presStyleCnt="0"/>
      <dgm:spPr/>
      <dgm:t>
        <a:bodyPr/>
        <a:lstStyle/>
        <a:p>
          <a:endParaRPr lang="tr-TR"/>
        </a:p>
      </dgm:t>
    </dgm:pt>
    <dgm:pt modelId="{1CB8D023-E44F-4D6D-963D-6E1E35360BDB}" type="pres">
      <dgm:prSet presAssocID="{0414BD30-3CCD-4536-9808-E7C95235BA39}" presName="rootText3" presStyleLbl="asst1" presStyleIdx="0" presStyleCnt="1" custScaleX="97178" custScaleY="107355" custLinFactX="38481" custLinFactNeighborX="100000" custLinFactNeighborY="-36494">
        <dgm:presLayoutVars>
          <dgm:chPref val="3"/>
        </dgm:presLayoutVars>
      </dgm:prSet>
      <dgm:spPr>
        <a:prstGeom prst="roundRect">
          <a:avLst/>
        </a:prstGeom>
      </dgm:spPr>
      <dgm:t>
        <a:bodyPr/>
        <a:lstStyle/>
        <a:p>
          <a:endParaRPr lang="tr-TR"/>
        </a:p>
      </dgm:t>
    </dgm:pt>
    <dgm:pt modelId="{54F0EC79-4540-402A-8E39-0AAA5F12ABE4}" type="pres">
      <dgm:prSet presAssocID="{0414BD30-3CCD-4536-9808-E7C95235BA39}" presName="rootConnector3" presStyleLbl="asst1" presStyleIdx="0" presStyleCnt="1"/>
      <dgm:spPr/>
      <dgm:t>
        <a:bodyPr/>
        <a:lstStyle/>
        <a:p>
          <a:endParaRPr lang="tr-TR"/>
        </a:p>
      </dgm:t>
    </dgm:pt>
    <dgm:pt modelId="{A33CFF5F-85D9-44D0-94DB-7C9398C1AB32}" type="pres">
      <dgm:prSet presAssocID="{0414BD30-3CCD-4536-9808-E7C95235BA39}" presName="hierChild6" presStyleCnt="0"/>
      <dgm:spPr/>
      <dgm:t>
        <a:bodyPr/>
        <a:lstStyle/>
        <a:p>
          <a:endParaRPr lang="tr-TR"/>
        </a:p>
      </dgm:t>
    </dgm:pt>
    <dgm:pt modelId="{E8AB7C73-E8B3-4792-88B3-A83EA8D33BF8}" type="pres">
      <dgm:prSet presAssocID="{0414BD30-3CCD-4536-9808-E7C95235BA39}" presName="hierChild7" presStyleCnt="0"/>
      <dgm:spPr/>
      <dgm:t>
        <a:bodyPr/>
        <a:lstStyle/>
        <a:p>
          <a:endParaRPr lang="tr-TR"/>
        </a:p>
      </dgm:t>
    </dgm:pt>
  </dgm:ptLst>
  <dgm:cxnLst>
    <dgm:cxn modelId="{88CA184B-47AC-4F23-B0EF-8F9BDD7EE0A6}" type="presOf" srcId="{8F4E4642-17DB-4D54-AF6A-987C67BA3B36}" destId="{7A07AF58-2BBF-4BE1-BAF8-9C0D7B7059C0}" srcOrd="0" destOrd="0" presId="urn:microsoft.com/office/officeart/2005/8/layout/orgChart1#1"/>
    <dgm:cxn modelId="{DAA602BA-F393-4788-955F-753D237963B6}" type="presOf" srcId="{A319653D-2719-44FE-8A51-DB498EEBDF8F}" destId="{D3F33313-749E-48D2-A57C-34BA41D61F59}" srcOrd="0" destOrd="0" presId="urn:microsoft.com/office/officeart/2005/8/layout/orgChart1#1"/>
    <dgm:cxn modelId="{6A5E9317-556D-4D62-8846-7CD54CBD5AE8}" type="presOf" srcId="{F84B6242-1481-4DA9-A664-E7697FEBE1BD}" destId="{45874677-006B-40F6-85A2-8A83710E53A8}" srcOrd="1" destOrd="0" presId="urn:microsoft.com/office/officeart/2005/8/layout/orgChart1#1"/>
    <dgm:cxn modelId="{FA612FD2-F070-4C25-8C14-33901EF90D94}" srcId="{B57AA9A4-8E82-4FEE-B65B-BABDA95EFAE6}" destId="{535A9C13-5BFA-4034-89CF-78A719929DB0}" srcOrd="5" destOrd="0" parTransId="{8F4E4642-17DB-4D54-AF6A-987C67BA3B36}" sibTransId="{C953E649-7509-4502-9282-F4792CA47D39}"/>
    <dgm:cxn modelId="{1F7B015C-704A-45AA-ACEA-768D8C144D8B}" srcId="{299B4926-7420-48FF-8959-93477E1967CA}" destId="{0F98DE03-BC45-462D-B63D-C998FFAD89E7}" srcOrd="0" destOrd="0" parTransId="{44F12527-80DC-4149-BC86-6A7C54B66B5B}" sibTransId="{D7FAC9CC-1C46-47FA-A6E6-91162E307EED}"/>
    <dgm:cxn modelId="{B89EB068-8AFE-401E-A1C6-A364841AB9F9}" type="presOf" srcId="{6C0438BF-E0F6-4C83-B708-DF6C949D07E1}" destId="{49A1DA94-EE57-4811-8E43-F9D8DADE2C1C}" srcOrd="0" destOrd="0" presId="urn:microsoft.com/office/officeart/2005/8/layout/orgChart1#1"/>
    <dgm:cxn modelId="{361C3315-BF18-4678-911A-B99720611751}" type="presOf" srcId="{299B4926-7420-48FF-8959-93477E1967CA}" destId="{7CA5B7BE-21BF-4E44-A4B4-B4A41CE2493F}" srcOrd="1" destOrd="0" presId="urn:microsoft.com/office/officeart/2005/8/layout/orgChart1#1"/>
    <dgm:cxn modelId="{5C1BB916-6E9D-4991-9453-D860B0F3D67F}" type="presOf" srcId="{0F98DE03-BC45-462D-B63D-C998FFAD89E7}" destId="{D5F23F5A-1D9C-4218-AA65-E2F84AD62AEE}" srcOrd="1" destOrd="0" presId="urn:microsoft.com/office/officeart/2005/8/layout/orgChart1#1"/>
    <dgm:cxn modelId="{101BC094-262F-47C1-9279-DFE762D11BAB}" type="presOf" srcId="{DBD56244-A2FE-41AE-A21A-E2560C58B0FB}" destId="{6338BCEB-4242-44E8-8B51-1201DAABD4ED}" srcOrd="0" destOrd="0" presId="urn:microsoft.com/office/officeart/2005/8/layout/orgChart1#1"/>
    <dgm:cxn modelId="{ACFFA156-96C8-4E17-A33E-C3CA85A0E369}" type="presOf" srcId="{B57AA9A4-8E82-4FEE-B65B-BABDA95EFAE6}" destId="{A79BCB34-7CFD-4305-AA89-5D88F21D5006}" srcOrd="1" destOrd="0" presId="urn:microsoft.com/office/officeart/2005/8/layout/orgChart1#1"/>
    <dgm:cxn modelId="{9D33E453-29F0-4650-BF80-E09483E79158}" type="presOf" srcId="{9A1EE7DB-86E6-49E9-B469-86C208A851EB}" destId="{EDCD68BA-2CF5-428A-9AC7-F91E5BB139BC}" srcOrd="0" destOrd="0" presId="urn:microsoft.com/office/officeart/2005/8/layout/orgChart1#1"/>
    <dgm:cxn modelId="{E2A2F23E-57C5-435A-BC01-4539146E6310}" type="presOf" srcId="{6C0438BF-E0F6-4C83-B708-DF6C949D07E1}" destId="{30B80FC5-FB89-4869-B049-7F921F3A81D5}" srcOrd="1" destOrd="0" presId="urn:microsoft.com/office/officeart/2005/8/layout/orgChart1#1"/>
    <dgm:cxn modelId="{7A701706-79F4-42AB-83ED-71503F7E5CF9}" type="presOf" srcId="{E0069E26-95B8-49BE-9FE0-8B93558AE9EE}" destId="{2C75A1EF-D5FF-45AF-A534-68838100C2A2}" srcOrd="0" destOrd="0" presId="urn:microsoft.com/office/officeart/2005/8/layout/orgChart1#1"/>
    <dgm:cxn modelId="{84708DA4-549A-4FAE-9139-762824B1A9FC}" type="presOf" srcId="{7814FB85-2343-4813-8144-5FF16678E2CE}" destId="{2F6D39C2-B307-4C6E-A136-274EF59BEE39}" srcOrd="0" destOrd="0" presId="urn:microsoft.com/office/officeart/2005/8/layout/orgChart1#1"/>
    <dgm:cxn modelId="{140B4108-9F89-4ED5-969F-E16C9DE57323}" type="presOf" srcId="{A4499B9E-040C-4CBA-BF45-DACFBA4E7B1A}" destId="{0CA13348-50B2-4E6E-9500-600601BEA879}" srcOrd="0" destOrd="0" presId="urn:microsoft.com/office/officeart/2005/8/layout/orgChart1#1"/>
    <dgm:cxn modelId="{CE51C5FF-BD9B-4841-884C-B5745CD02151}" srcId="{A4499B9E-040C-4CBA-BF45-DACFBA4E7B1A}" destId="{B57AA9A4-8E82-4FEE-B65B-BABDA95EFAE6}" srcOrd="0" destOrd="0" parTransId="{81EFC79E-4EA6-4325-B94E-70B48C85DD9E}" sibTransId="{515EBF8F-CC33-46B7-83AF-727A4D6FC494}"/>
    <dgm:cxn modelId="{4F7CC0B9-3E2B-42D3-AA50-2E3BBE40622E}" type="presOf" srcId="{EA38FB7F-6B13-40BD-97B5-EA962BB8BB1F}" destId="{AC2F1436-9857-4347-8B80-1F24F98B0603}" srcOrd="1" destOrd="0" presId="urn:microsoft.com/office/officeart/2005/8/layout/orgChart1#1"/>
    <dgm:cxn modelId="{2EE624BE-2549-4196-B3D8-37AA0DE97801}" type="presOf" srcId="{8199D892-33AF-4B7E-8447-A2BE2874E40F}" destId="{D53A5046-80CE-4830-99AD-F201EDC19E76}" srcOrd="0" destOrd="0" presId="urn:microsoft.com/office/officeart/2005/8/layout/orgChart1#1"/>
    <dgm:cxn modelId="{B5B5F1F4-FE54-43C2-B276-E54275368736}" type="presOf" srcId="{9A1EE7DB-86E6-49E9-B469-86C208A851EB}" destId="{B267B485-2BCB-4DE6-A371-AFADC279E27C}" srcOrd="1" destOrd="0" presId="urn:microsoft.com/office/officeart/2005/8/layout/orgChart1#1"/>
    <dgm:cxn modelId="{E1E1AE41-3A12-4DDF-BC29-9B4287ED4260}" type="presOf" srcId="{A319653D-2719-44FE-8A51-DB498EEBDF8F}" destId="{7F61386A-471F-41A5-A6A0-66E15F1AD09F}" srcOrd="1" destOrd="0" presId="urn:microsoft.com/office/officeart/2005/8/layout/orgChart1#1"/>
    <dgm:cxn modelId="{E65EE7F1-B686-4619-8811-771B753AF17C}" type="presOf" srcId="{D996D77B-70D2-4400-B9D7-CFB8BFD784F0}" destId="{DFA2F33B-986B-49FD-A3E4-D64441E2DE49}" srcOrd="1" destOrd="0" presId="urn:microsoft.com/office/officeart/2005/8/layout/orgChart1#1"/>
    <dgm:cxn modelId="{AF9DA3EA-E3B8-40AD-8D84-8A53AF1EF900}" type="presOf" srcId="{C0C25BC3-80EC-4583-9F1C-BE46DE006821}" destId="{0CAB3C51-9344-47BD-B852-D625C69B3C5F}" srcOrd="0" destOrd="0" presId="urn:microsoft.com/office/officeart/2005/8/layout/orgChart1#1"/>
    <dgm:cxn modelId="{FFE146A2-95DF-494B-A1FF-BD03AA6D57D2}" type="presOf" srcId="{B57AA9A4-8E82-4FEE-B65B-BABDA95EFAE6}" destId="{082C3497-99C1-4EC7-A61A-B5462D42B4C6}" srcOrd="0" destOrd="0" presId="urn:microsoft.com/office/officeart/2005/8/layout/orgChart1#1"/>
    <dgm:cxn modelId="{1B724C4C-9C0D-43A5-B143-A4DA35EF9785}" srcId="{299B4926-7420-48FF-8959-93477E1967CA}" destId="{F84B6242-1481-4DA9-A664-E7697FEBE1BD}" srcOrd="1" destOrd="0" parTransId="{DE662765-D5EF-475A-BB65-A2519D6BF5BF}" sibTransId="{C0F3EFCC-C358-491D-908F-0830044724A2}"/>
    <dgm:cxn modelId="{2B125070-AC47-4837-818F-3B12DC0E2633}" srcId="{B57AA9A4-8E82-4FEE-B65B-BABDA95EFAE6}" destId="{0414BD30-3CCD-4536-9808-E7C95235BA39}" srcOrd="3" destOrd="0" parTransId="{35F15B9E-C6E1-4EE8-BDEF-F3C618A8C21F}" sibTransId="{8E8B5E19-58E0-4A9C-A58F-0CA05846E8AD}"/>
    <dgm:cxn modelId="{708646B6-1981-4193-9F23-0E7C798DB692}" type="presOf" srcId="{196266FC-91A8-4529-ADFE-F0B1E2A8C0BD}" destId="{A2529D2C-8976-48E3-A408-39A356A0ED06}" srcOrd="0" destOrd="0" presId="urn:microsoft.com/office/officeart/2005/8/layout/orgChart1#1"/>
    <dgm:cxn modelId="{FE4B5804-9B88-42BC-99C6-7FADBF90748F}" srcId="{B57AA9A4-8E82-4FEE-B65B-BABDA95EFAE6}" destId="{6C0438BF-E0F6-4C83-B708-DF6C949D07E1}" srcOrd="2" destOrd="0" parTransId="{E0069E26-95B8-49BE-9FE0-8B93558AE9EE}" sibTransId="{8787C4E2-05BC-42DF-B29C-8B919134BD96}"/>
    <dgm:cxn modelId="{63A54B49-08A3-4CE1-9B68-0A68FE974ECA}" srcId="{299B4926-7420-48FF-8959-93477E1967CA}" destId="{9A1EE7DB-86E6-49E9-B469-86C208A851EB}" srcOrd="2" destOrd="0" parTransId="{196266FC-91A8-4529-ADFE-F0B1E2A8C0BD}" sibTransId="{2BC44355-1E8C-4FBD-9C9F-099B41708198}"/>
    <dgm:cxn modelId="{A3E4E7B2-F4F0-4DA8-8B01-97AE17CCF233}" type="presOf" srcId="{299B4926-7420-48FF-8959-93477E1967CA}" destId="{587EA09E-C6F9-4D78-B36C-253020F34694}" srcOrd="0" destOrd="0" presId="urn:microsoft.com/office/officeart/2005/8/layout/orgChart1#1"/>
    <dgm:cxn modelId="{65F75018-3237-4763-B86A-7D26EF977602}" type="presOf" srcId="{8B846405-17D9-47A1-83ED-7B270404408B}" destId="{9AAD4176-40CC-419C-9137-ABCE7B31608F}" srcOrd="0" destOrd="0" presId="urn:microsoft.com/office/officeart/2005/8/layout/orgChart1#1"/>
    <dgm:cxn modelId="{67DDEAF7-C204-4F59-87A8-D7D3225B4C50}" type="presOf" srcId="{D996D77B-70D2-4400-B9D7-CFB8BFD784F0}" destId="{235F4EB5-7EAA-4BEB-8D03-CA8D181DB81F}" srcOrd="0" destOrd="0" presId="urn:microsoft.com/office/officeart/2005/8/layout/orgChart1#1"/>
    <dgm:cxn modelId="{C15656B9-9747-457A-BC27-67A088D4288E}" type="presOf" srcId="{DE662765-D5EF-475A-BB65-A2519D6BF5BF}" destId="{A1BB84D0-36D3-4189-A69D-DDB7DC5846C9}" srcOrd="0" destOrd="0" presId="urn:microsoft.com/office/officeart/2005/8/layout/orgChart1#1"/>
    <dgm:cxn modelId="{5624A156-5167-4024-805E-CBE712EDA312}" srcId="{B57AA9A4-8E82-4FEE-B65B-BABDA95EFAE6}" destId="{A319653D-2719-44FE-8A51-DB498EEBDF8F}" srcOrd="1" destOrd="0" parTransId="{8199D892-33AF-4B7E-8447-A2BE2874E40F}" sibTransId="{1D14B84F-4DE9-41D6-B70D-9F9C37254948}"/>
    <dgm:cxn modelId="{870FFCDF-10B9-4646-8356-66F9ABF9B213}" type="presOf" srcId="{44F12527-80DC-4149-BC86-6A7C54B66B5B}" destId="{469EBAAC-AAB6-4253-A407-50A2A9D15C02}" srcOrd="0" destOrd="0" presId="urn:microsoft.com/office/officeart/2005/8/layout/orgChart1#1"/>
    <dgm:cxn modelId="{50E7E89D-C500-4A74-BF03-11F2878E6A3D}" srcId="{6C0438BF-E0F6-4C83-B708-DF6C949D07E1}" destId="{EA38FB7F-6B13-40BD-97B5-EA962BB8BB1F}" srcOrd="1" destOrd="0" parTransId="{C0C25BC3-80EC-4583-9F1C-BE46DE006821}" sibTransId="{01B349AB-3432-4D34-9827-8187A03C8392}"/>
    <dgm:cxn modelId="{0A1B1030-77DD-4837-A243-8AD0A8F71D37}" type="presOf" srcId="{EA38FB7F-6B13-40BD-97B5-EA962BB8BB1F}" destId="{B001A552-81DC-47C7-9C9D-33B5610E7C9B}" srcOrd="0" destOrd="0" presId="urn:microsoft.com/office/officeart/2005/8/layout/orgChart1#1"/>
    <dgm:cxn modelId="{2B6200F9-AD34-4014-A3FB-FAD45AD736ED}" type="presOf" srcId="{535A9C13-5BFA-4034-89CF-78A719929DB0}" destId="{CCDFFB75-A7B4-4008-A33B-090C5FCE1724}" srcOrd="0" destOrd="0" presId="urn:microsoft.com/office/officeart/2005/8/layout/orgChart1#1"/>
    <dgm:cxn modelId="{D9D45343-F60D-4025-A3D9-E0122B60919F}" type="presOf" srcId="{F6C03928-B47A-4244-B2F0-D242EA6AA4BC}" destId="{B01D161A-03A6-44BC-8CA3-6AADD0E156CE}" srcOrd="0" destOrd="0" presId="urn:microsoft.com/office/officeart/2005/8/layout/orgChart1#1"/>
    <dgm:cxn modelId="{70F64281-EB01-4187-A77F-C8E66481CE45}" type="presOf" srcId="{535A9C13-5BFA-4034-89CF-78A719929DB0}" destId="{662BEC88-816A-4D75-9CA2-A0CBA3DFB32B}" srcOrd="1" destOrd="0" presId="urn:microsoft.com/office/officeart/2005/8/layout/orgChart1#1"/>
    <dgm:cxn modelId="{03EB9EF7-B9E6-4390-B724-C11DF15EBE77}" type="presOf" srcId="{7814FB85-2343-4813-8144-5FF16678E2CE}" destId="{CE9B089E-7437-444F-A3CC-12DDCE9C1ACB}" srcOrd="1" destOrd="0" presId="urn:microsoft.com/office/officeart/2005/8/layout/orgChart1#1"/>
    <dgm:cxn modelId="{88E2DEC5-7210-4906-A57B-DDA240015F7F}" srcId="{B57AA9A4-8E82-4FEE-B65B-BABDA95EFAE6}" destId="{299B4926-7420-48FF-8959-93477E1967CA}" srcOrd="0" destOrd="0" parTransId="{E17FBCBC-C17E-4CC0-9512-59FD5F2B0A23}" sibTransId="{A92AB58C-4D0B-40EE-A570-FE305BF25606}"/>
    <dgm:cxn modelId="{AEFDE3F6-9A7C-4353-BD9E-9CDFBFC46D8E}" type="presOf" srcId="{178290EA-2C8E-4D03-A7E8-A05B85F06963}" destId="{48C4CB6B-3A87-4599-818C-F8CD249351E6}" srcOrd="0" destOrd="0" presId="urn:microsoft.com/office/officeart/2005/8/layout/orgChart1#1"/>
    <dgm:cxn modelId="{779023A3-FB00-4BFE-93D5-64571D747188}" srcId="{6C0438BF-E0F6-4C83-B708-DF6C949D07E1}" destId="{178290EA-2C8E-4D03-A7E8-A05B85F06963}" srcOrd="0" destOrd="0" parTransId="{8B846405-17D9-47A1-83ED-7B270404408B}" sibTransId="{CF8A9C32-6E1B-4B0E-9C22-7F0D9437C764}"/>
    <dgm:cxn modelId="{2FC6E42D-CB28-492A-8977-5C10DC008834}" type="presOf" srcId="{0F98DE03-BC45-462D-B63D-C998FFAD89E7}" destId="{DE357E56-28A1-4456-AD33-F3E31F8E1AA1}" srcOrd="0" destOrd="0" presId="urn:microsoft.com/office/officeart/2005/8/layout/orgChart1#1"/>
    <dgm:cxn modelId="{CBFD715A-87E7-44D3-B4FC-95D8765B5481}" type="presOf" srcId="{0414BD30-3CCD-4536-9808-E7C95235BA39}" destId="{1CB8D023-E44F-4D6D-963D-6E1E35360BDB}" srcOrd="0" destOrd="0" presId="urn:microsoft.com/office/officeart/2005/8/layout/orgChart1#1"/>
    <dgm:cxn modelId="{A794093A-00DB-43BF-925D-C9A89011DCC2}" type="presOf" srcId="{F84B6242-1481-4DA9-A664-E7697FEBE1BD}" destId="{895D6302-5950-4583-AC4D-DC0241956D85}" srcOrd="0" destOrd="0" presId="urn:microsoft.com/office/officeart/2005/8/layout/orgChart1#1"/>
    <dgm:cxn modelId="{C8071A52-E5C2-46E1-8BF1-7F200C371527}" srcId="{B57AA9A4-8E82-4FEE-B65B-BABDA95EFAE6}" destId="{7814FB85-2343-4813-8144-5FF16678E2CE}" srcOrd="4" destOrd="0" parTransId="{F6C03928-B47A-4244-B2F0-D242EA6AA4BC}" sibTransId="{90A53ADA-E1A7-4DE2-A08B-8667F29642EC}"/>
    <dgm:cxn modelId="{A95EA291-2B78-4906-B838-C5F54F30BCF2}" srcId="{B57AA9A4-8E82-4FEE-B65B-BABDA95EFAE6}" destId="{D996D77B-70D2-4400-B9D7-CFB8BFD784F0}" srcOrd="6" destOrd="0" parTransId="{DBD56244-A2FE-41AE-A21A-E2560C58B0FB}" sibTransId="{B6661B91-DCC1-4AE0-82EF-973C317D0098}"/>
    <dgm:cxn modelId="{5CC09ACD-B482-4B82-BFAA-656695C5590A}" type="presOf" srcId="{0414BD30-3CCD-4536-9808-E7C95235BA39}" destId="{54F0EC79-4540-402A-8E39-0AAA5F12ABE4}" srcOrd="1" destOrd="0" presId="urn:microsoft.com/office/officeart/2005/8/layout/orgChart1#1"/>
    <dgm:cxn modelId="{091B2BB0-6FBD-4104-9E0A-6BCED4BBACFA}" type="presOf" srcId="{35F15B9E-C6E1-4EE8-BDEF-F3C618A8C21F}" destId="{7696D7B9-824F-4AA0-8CF6-E1AC53C6C506}" srcOrd="0" destOrd="0" presId="urn:microsoft.com/office/officeart/2005/8/layout/orgChart1#1"/>
    <dgm:cxn modelId="{523BE293-D2C0-4E34-94E3-7BB5343B5D88}" type="presOf" srcId="{E17FBCBC-C17E-4CC0-9512-59FD5F2B0A23}" destId="{16FFBCC4-3C90-4878-8F85-51940D288DC3}" srcOrd="0" destOrd="0" presId="urn:microsoft.com/office/officeart/2005/8/layout/orgChart1#1"/>
    <dgm:cxn modelId="{EB677CEE-E765-4195-A784-2FE4FF0E004B}" type="presOf" srcId="{178290EA-2C8E-4D03-A7E8-A05B85F06963}" destId="{01366EAC-F543-4DC1-AA08-57ED50C83279}" srcOrd="1" destOrd="0" presId="urn:microsoft.com/office/officeart/2005/8/layout/orgChart1#1"/>
    <dgm:cxn modelId="{362EAD80-3B9F-4D07-A0EB-22ABE2B5AF62}" type="presParOf" srcId="{0CA13348-50B2-4E6E-9500-600601BEA879}" destId="{827CA861-4014-4E92-93D5-390DB887F688}" srcOrd="0" destOrd="0" presId="urn:microsoft.com/office/officeart/2005/8/layout/orgChart1#1"/>
    <dgm:cxn modelId="{C44ABA2E-DFB2-458A-9FF5-8E560F27962E}" type="presParOf" srcId="{827CA861-4014-4E92-93D5-390DB887F688}" destId="{6324299D-039A-4B2B-B6D7-A3E869CC90BA}" srcOrd="0" destOrd="0" presId="urn:microsoft.com/office/officeart/2005/8/layout/orgChart1#1"/>
    <dgm:cxn modelId="{D9260FE1-E688-4974-8627-E89D8BEB23B7}" type="presParOf" srcId="{6324299D-039A-4B2B-B6D7-A3E869CC90BA}" destId="{082C3497-99C1-4EC7-A61A-B5462D42B4C6}" srcOrd="0" destOrd="0" presId="urn:microsoft.com/office/officeart/2005/8/layout/orgChart1#1"/>
    <dgm:cxn modelId="{8A607DDF-4BF1-4690-BC81-71120ABAF8A3}" type="presParOf" srcId="{6324299D-039A-4B2B-B6D7-A3E869CC90BA}" destId="{A79BCB34-7CFD-4305-AA89-5D88F21D5006}" srcOrd="1" destOrd="0" presId="urn:microsoft.com/office/officeart/2005/8/layout/orgChart1#1"/>
    <dgm:cxn modelId="{7D1C8D78-D3F0-4B66-AF9D-A156B3CC8C5C}" type="presParOf" srcId="{827CA861-4014-4E92-93D5-390DB887F688}" destId="{472A41C6-673D-4533-9A1A-1DE2A539B7B3}" srcOrd="1" destOrd="0" presId="urn:microsoft.com/office/officeart/2005/8/layout/orgChart1#1"/>
    <dgm:cxn modelId="{7DA76302-ACD0-4BE8-9962-A2CB508A1128}" type="presParOf" srcId="{472A41C6-673D-4533-9A1A-1DE2A539B7B3}" destId="{16FFBCC4-3C90-4878-8F85-51940D288DC3}" srcOrd="0" destOrd="0" presId="urn:microsoft.com/office/officeart/2005/8/layout/orgChart1#1"/>
    <dgm:cxn modelId="{1049ADAB-D785-4445-B5CA-355CF1260AE3}" type="presParOf" srcId="{472A41C6-673D-4533-9A1A-1DE2A539B7B3}" destId="{734980A6-97F7-4CEB-B966-38F5EF7FCF34}" srcOrd="1" destOrd="0" presId="urn:microsoft.com/office/officeart/2005/8/layout/orgChart1#1"/>
    <dgm:cxn modelId="{6F5C35F9-67F1-411B-A9BE-42E7E5CA7025}" type="presParOf" srcId="{734980A6-97F7-4CEB-B966-38F5EF7FCF34}" destId="{36BCED6F-12C9-45E7-ADDA-B0164BCDA76C}" srcOrd="0" destOrd="0" presId="urn:microsoft.com/office/officeart/2005/8/layout/orgChart1#1"/>
    <dgm:cxn modelId="{3F8A1E41-BAA8-44E7-B87B-63D2D2C6E944}" type="presParOf" srcId="{36BCED6F-12C9-45E7-ADDA-B0164BCDA76C}" destId="{587EA09E-C6F9-4D78-B36C-253020F34694}" srcOrd="0" destOrd="0" presId="urn:microsoft.com/office/officeart/2005/8/layout/orgChart1#1"/>
    <dgm:cxn modelId="{D0ACF262-CA37-4FF0-88D6-9AC8AD73098A}" type="presParOf" srcId="{36BCED6F-12C9-45E7-ADDA-B0164BCDA76C}" destId="{7CA5B7BE-21BF-4E44-A4B4-B4A41CE2493F}" srcOrd="1" destOrd="0" presId="urn:microsoft.com/office/officeart/2005/8/layout/orgChart1#1"/>
    <dgm:cxn modelId="{120428C2-9767-48FC-8716-FEE5B899DF0A}" type="presParOf" srcId="{734980A6-97F7-4CEB-B966-38F5EF7FCF34}" destId="{F8D72FE4-C140-4F7C-9E99-10FCF98DA781}" srcOrd="1" destOrd="0" presId="urn:microsoft.com/office/officeart/2005/8/layout/orgChart1#1"/>
    <dgm:cxn modelId="{CB9AC8A9-EAB9-4CE1-8DEB-F9A029AF4C98}" type="presParOf" srcId="{F8D72FE4-C140-4F7C-9E99-10FCF98DA781}" destId="{469EBAAC-AAB6-4253-A407-50A2A9D15C02}" srcOrd="0" destOrd="0" presId="urn:microsoft.com/office/officeart/2005/8/layout/orgChart1#1"/>
    <dgm:cxn modelId="{E1E3CBD1-B2A6-4C4F-8693-2CED494A0D8B}" type="presParOf" srcId="{F8D72FE4-C140-4F7C-9E99-10FCF98DA781}" destId="{081DEAC5-5012-4559-9499-6EDE3B77D7D0}" srcOrd="1" destOrd="0" presId="urn:microsoft.com/office/officeart/2005/8/layout/orgChart1#1"/>
    <dgm:cxn modelId="{BD64259A-BE2D-4952-A235-8D673D040237}" type="presParOf" srcId="{081DEAC5-5012-4559-9499-6EDE3B77D7D0}" destId="{16E77265-CB49-4BCB-87EC-96598D434330}" srcOrd="0" destOrd="0" presId="urn:microsoft.com/office/officeart/2005/8/layout/orgChart1#1"/>
    <dgm:cxn modelId="{5AFF4B5B-2227-4438-8774-5D8BFC58210C}" type="presParOf" srcId="{16E77265-CB49-4BCB-87EC-96598D434330}" destId="{DE357E56-28A1-4456-AD33-F3E31F8E1AA1}" srcOrd="0" destOrd="0" presId="urn:microsoft.com/office/officeart/2005/8/layout/orgChart1#1"/>
    <dgm:cxn modelId="{CD0FCD86-AF92-496B-A045-CBFB7C9B37D1}" type="presParOf" srcId="{16E77265-CB49-4BCB-87EC-96598D434330}" destId="{D5F23F5A-1D9C-4218-AA65-E2F84AD62AEE}" srcOrd="1" destOrd="0" presId="urn:microsoft.com/office/officeart/2005/8/layout/orgChart1#1"/>
    <dgm:cxn modelId="{6C8D3461-1653-45D2-A9C0-A2D87F2F8029}" type="presParOf" srcId="{081DEAC5-5012-4559-9499-6EDE3B77D7D0}" destId="{7B9090F3-6AEF-485A-81CE-9C8FB70C89F8}" srcOrd="1" destOrd="0" presId="urn:microsoft.com/office/officeart/2005/8/layout/orgChart1#1"/>
    <dgm:cxn modelId="{2924CE45-6D1B-49C5-9D98-2E2E54031520}" type="presParOf" srcId="{081DEAC5-5012-4559-9499-6EDE3B77D7D0}" destId="{B805204B-4150-4E17-B068-E00B1C54E624}" srcOrd="2" destOrd="0" presId="urn:microsoft.com/office/officeart/2005/8/layout/orgChart1#1"/>
    <dgm:cxn modelId="{4FD23E91-4CF9-43FF-A34D-EB81D782BD76}" type="presParOf" srcId="{F8D72FE4-C140-4F7C-9E99-10FCF98DA781}" destId="{A1BB84D0-36D3-4189-A69D-DDB7DC5846C9}" srcOrd="2" destOrd="0" presId="urn:microsoft.com/office/officeart/2005/8/layout/orgChart1#1"/>
    <dgm:cxn modelId="{E6B52EC4-B370-49E4-8ACE-3FBB41862B42}" type="presParOf" srcId="{F8D72FE4-C140-4F7C-9E99-10FCF98DA781}" destId="{89791EB8-82AC-4433-8642-B57C4C346DEF}" srcOrd="3" destOrd="0" presId="urn:microsoft.com/office/officeart/2005/8/layout/orgChart1#1"/>
    <dgm:cxn modelId="{0165B4C5-3F71-4855-B99E-77F264517A00}" type="presParOf" srcId="{89791EB8-82AC-4433-8642-B57C4C346DEF}" destId="{69D75314-6D20-4690-B0D3-08AD3C1C2E38}" srcOrd="0" destOrd="0" presId="urn:microsoft.com/office/officeart/2005/8/layout/orgChart1#1"/>
    <dgm:cxn modelId="{C35BDF7B-D06D-4C4B-A2D5-3FE301B3F2DF}" type="presParOf" srcId="{69D75314-6D20-4690-B0D3-08AD3C1C2E38}" destId="{895D6302-5950-4583-AC4D-DC0241956D85}" srcOrd="0" destOrd="0" presId="urn:microsoft.com/office/officeart/2005/8/layout/orgChart1#1"/>
    <dgm:cxn modelId="{2188AC6E-8E6B-43A6-B2EE-BEE1D78B73FA}" type="presParOf" srcId="{69D75314-6D20-4690-B0D3-08AD3C1C2E38}" destId="{45874677-006B-40F6-85A2-8A83710E53A8}" srcOrd="1" destOrd="0" presId="urn:microsoft.com/office/officeart/2005/8/layout/orgChart1#1"/>
    <dgm:cxn modelId="{8155D705-A13A-47DF-9162-B67BDB204A1C}" type="presParOf" srcId="{89791EB8-82AC-4433-8642-B57C4C346DEF}" destId="{A7F8C772-4C8F-4ACA-9945-618EA0BB4107}" srcOrd="1" destOrd="0" presId="urn:microsoft.com/office/officeart/2005/8/layout/orgChart1#1"/>
    <dgm:cxn modelId="{A46EF438-0A73-404D-9595-A782A58E13FB}" type="presParOf" srcId="{89791EB8-82AC-4433-8642-B57C4C346DEF}" destId="{60ECBD94-81BC-437C-8AC9-E0FDD986A181}" srcOrd="2" destOrd="0" presId="urn:microsoft.com/office/officeart/2005/8/layout/orgChart1#1"/>
    <dgm:cxn modelId="{B55AEEC5-AB2C-43B0-9CE7-25E45F813ADA}" type="presParOf" srcId="{F8D72FE4-C140-4F7C-9E99-10FCF98DA781}" destId="{A2529D2C-8976-48E3-A408-39A356A0ED06}" srcOrd="4" destOrd="0" presId="urn:microsoft.com/office/officeart/2005/8/layout/orgChart1#1"/>
    <dgm:cxn modelId="{3FA92049-7305-43BD-8617-37CA20DA700B}" type="presParOf" srcId="{F8D72FE4-C140-4F7C-9E99-10FCF98DA781}" destId="{976C9933-36DC-48DA-8ECC-F02FA7A4AF12}" srcOrd="5" destOrd="0" presId="urn:microsoft.com/office/officeart/2005/8/layout/orgChart1#1"/>
    <dgm:cxn modelId="{524A4AB3-B374-4FCE-A463-AC8EB12F2FE7}" type="presParOf" srcId="{976C9933-36DC-48DA-8ECC-F02FA7A4AF12}" destId="{3E8BEA0B-4887-4561-B285-C55EBED3D755}" srcOrd="0" destOrd="0" presId="urn:microsoft.com/office/officeart/2005/8/layout/orgChart1#1"/>
    <dgm:cxn modelId="{EE7BE36A-5340-45BC-BECA-174DC8E75A49}" type="presParOf" srcId="{3E8BEA0B-4887-4561-B285-C55EBED3D755}" destId="{EDCD68BA-2CF5-428A-9AC7-F91E5BB139BC}" srcOrd="0" destOrd="0" presId="urn:microsoft.com/office/officeart/2005/8/layout/orgChart1#1"/>
    <dgm:cxn modelId="{5F412980-42AB-4CC3-AB3F-D40B77009F7C}" type="presParOf" srcId="{3E8BEA0B-4887-4561-B285-C55EBED3D755}" destId="{B267B485-2BCB-4DE6-A371-AFADC279E27C}" srcOrd="1" destOrd="0" presId="urn:microsoft.com/office/officeart/2005/8/layout/orgChart1#1"/>
    <dgm:cxn modelId="{CC0AB310-4E6F-4E9F-B4D3-88862970C663}" type="presParOf" srcId="{976C9933-36DC-48DA-8ECC-F02FA7A4AF12}" destId="{37D4DCE2-8383-4582-A4B5-E782EB558698}" srcOrd="1" destOrd="0" presId="urn:microsoft.com/office/officeart/2005/8/layout/orgChart1#1"/>
    <dgm:cxn modelId="{F7958C15-1A86-47F2-9FDA-210A945F4F6F}" type="presParOf" srcId="{976C9933-36DC-48DA-8ECC-F02FA7A4AF12}" destId="{F7B99830-9037-421D-B1C9-85ED1D3337A9}" srcOrd="2" destOrd="0" presId="urn:microsoft.com/office/officeart/2005/8/layout/orgChart1#1"/>
    <dgm:cxn modelId="{A0A46E83-926E-4F39-8963-968989D98E09}" type="presParOf" srcId="{734980A6-97F7-4CEB-B966-38F5EF7FCF34}" destId="{096467C2-6726-4E9B-BE33-510B00E642CF}" srcOrd="2" destOrd="0" presId="urn:microsoft.com/office/officeart/2005/8/layout/orgChart1#1"/>
    <dgm:cxn modelId="{B6CFF0BE-E780-493F-B22D-B1C7390DF3D9}" type="presParOf" srcId="{472A41C6-673D-4533-9A1A-1DE2A539B7B3}" destId="{D53A5046-80CE-4830-99AD-F201EDC19E76}" srcOrd="2" destOrd="0" presId="urn:microsoft.com/office/officeart/2005/8/layout/orgChart1#1"/>
    <dgm:cxn modelId="{CD277E7B-057D-4CB1-928C-3A50C9FAB38C}" type="presParOf" srcId="{472A41C6-673D-4533-9A1A-1DE2A539B7B3}" destId="{AE6A268B-C5E3-46CE-9486-9ACCF584B5F5}" srcOrd="3" destOrd="0" presId="urn:microsoft.com/office/officeart/2005/8/layout/orgChart1#1"/>
    <dgm:cxn modelId="{865AEB15-2086-4C34-BBCF-D08A1DB02FE4}" type="presParOf" srcId="{AE6A268B-C5E3-46CE-9486-9ACCF584B5F5}" destId="{A3CC644A-B98D-4640-8AB7-5916693301AC}" srcOrd="0" destOrd="0" presId="urn:microsoft.com/office/officeart/2005/8/layout/orgChart1#1"/>
    <dgm:cxn modelId="{9CF57195-E2D5-46DC-B662-5C68FB2F8198}" type="presParOf" srcId="{A3CC644A-B98D-4640-8AB7-5916693301AC}" destId="{D3F33313-749E-48D2-A57C-34BA41D61F59}" srcOrd="0" destOrd="0" presId="urn:microsoft.com/office/officeart/2005/8/layout/orgChart1#1"/>
    <dgm:cxn modelId="{670F5DF1-C6DD-4FE0-803B-FF0DC6A5A426}" type="presParOf" srcId="{A3CC644A-B98D-4640-8AB7-5916693301AC}" destId="{7F61386A-471F-41A5-A6A0-66E15F1AD09F}" srcOrd="1" destOrd="0" presId="urn:microsoft.com/office/officeart/2005/8/layout/orgChart1#1"/>
    <dgm:cxn modelId="{BC2A1F59-65BB-4F4D-B9A6-89EC4FCA9245}" type="presParOf" srcId="{AE6A268B-C5E3-46CE-9486-9ACCF584B5F5}" destId="{3F57856C-C4C3-4842-88F4-6316A7A47D2B}" srcOrd="1" destOrd="0" presId="urn:microsoft.com/office/officeart/2005/8/layout/orgChart1#1"/>
    <dgm:cxn modelId="{A8BFDC55-ECC0-4602-8FD3-2A2410651A90}" type="presParOf" srcId="{AE6A268B-C5E3-46CE-9486-9ACCF584B5F5}" destId="{060A1F0E-E511-4504-A9B8-3FF69D30468A}" srcOrd="2" destOrd="0" presId="urn:microsoft.com/office/officeart/2005/8/layout/orgChart1#1"/>
    <dgm:cxn modelId="{4F67D318-1244-4982-8277-0E857E0F9019}" type="presParOf" srcId="{472A41C6-673D-4533-9A1A-1DE2A539B7B3}" destId="{2C75A1EF-D5FF-45AF-A534-68838100C2A2}" srcOrd="4" destOrd="0" presId="urn:microsoft.com/office/officeart/2005/8/layout/orgChart1#1"/>
    <dgm:cxn modelId="{F6862AC1-646A-422D-9B69-CCD318F7B147}" type="presParOf" srcId="{472A41C6-673D-4533-9A1A-1DE2A539B7B3}" destId="{194594D1-27B8-4521-AD8E-1DB8BB53AE24}" srcOrd="5" destOrd="0" presId="urn:microsoft.com/office/officeart/2005/8/layout/orgChart1#1"/>
    <dgm:cxn modelId="{FA76B130-84F8-4925-8EB7-56CAEC06DD4F}" type="presParOf" srcId="{194594D1-27B8-4521-AD8E-1DB8BB53AE24}" destId="{8128C428-09B0-415B-A4A3-D1D5A550EBD2}" srcOrd="0" destOrd="0" presId="urn:microsoft.com/office/officeart/2005/8/layout/orgChart1#1"/>
    <dgm:cxn modelId="{73037FA3-F343-4C66-A941-9054EB05673A}" type="presParOf" srcId="{8128C428-09B0-415B-A4A3-D1D5A550EBD2}" destId="{49A1DA94-EE57-4811-8E43-F9D8DADE2C1C}" srcOrd="0" destOrd="0" presId="urn:microsoft.com/office/officeart/2005/8/layout/orgChart1#1"/>
    <dgm:cxn modelId="{8C8B7684-15D9-4C35-B7D4-34F1327591C4}" type="presParOf" srcId="{8128C428-09B0-415B-A4A3-D1D5A550EBD2}" destId="{30B80FC5-FB89-4869-B049-7F921F3A81D5}" srcOrd="1" destOrd="0" presId="urn:microsoft.com/office/officeart/2005/8/layout/orgChart1#1"/>
    <dgm:cxn modelId="{D5FB3835-210C-40DD-B05C-A533C3063543}" type="presParOf" srcId="{194594D1-27B8-4521-AD8E-1DB8BB53AE24}" destId="{4FDA1C5B-2767-4E49-9EBC-A2A8A31D9BC3}" srcOrd="1" destOrd="0" presId="urn:microsoft.com/office/officeart/2005/8/layout/orgChart1#1"/>
    <dgm:cxn modelId="{9AA1A780-4360-4205-A0BE-F24E005A17D1}" type="presParOf" srcId="{4FDA1C5B-2767-4E49-9EBC-A2A8A31D9BC3}" destId="{9AAD4176-40CC-419C-9137-ABCE7B31608F}" srcOrd="0" destOrd="0" presId="urn:microsoft.com/office/officeart/2005/8/layout/orgChart1#1"/>
    <dgm:cxn modelId="{23569F32-688C-4064-9D47-6FC5DC2215C0}" type="presParOf" srcId="{4FDA1C5B-2767-4E49-9EBC-A2A8A31D9BC3}" destId="{C6CA1015-8FEF-4053-9BB2-B05D79B94DB5}" srcOrd="1" destOrd="0" presId="urn:microsoft.com/office/officeart/2005/8/layout/orgChart1#1"/>
    <dgm:cxn modelId="{04E9F8F7-BC51-4ACE-BA56-665FD6E9562C}" type="presParOf" srcId="{C6CA1015-8FEF-4053-9BB2-B05D79B94DB5}" destId="{362F2873-4B25-4007-A3AB-0772F4833A39}" srcOrd="0" destOrd="0" presId="urn:microsoft.com/office/officeart/2005/8/layout/orgChart1#1"/>
    <dgm:cxn modelId="{A76A073E-21A4-4EA8-B528-38418A823BAF}" type="presParOf" srcId="{362F2873-4B25-4007-A3AB-0772F4833A39}" destId="{48C4CB6B-3A87-4599-818C-F8CD249351E6}" srcOrd="0" destOrd="0" presId="urn:microsoft.com/office/officeart/2005/8/layout/orgChart1#1"/>
    <dgm:cxn modelId="{14BCB51A-CBBC-481B-8D17-1AFFF76A2CD6}" type="presParOf" srcId="{362F2873-4B25-4007-A3AB-0772F4833A39}" destId="{01366EAC-F543-4DC1-AA08-57ED50C83279}" srcOrd="1" destOrd="0" presId="urn:microsoft.com/office/officeart/2005/8/layout/orgChart1#1"/>
    <dgm:cxn modelId="{69CC4EB1-6B43-490B-B42D-9D882F23415C}" type="presParOf" srcId="{C6CA1015-8FEF-4053-9BB2-B05D79B94DB5}" destId="{94562D43-E04E-4602-9814-329E00D1688C}" srcOrd="1" destOrd="0" presId="urn:microsoft.com/office/officeart/2005/8/layout/orgChart1#1"/>
    <dgm:cxn modelId="{38C77C09-1F0C-4FCE-AC44-064C40B4415E}" type="presParOf" srcId="{C6CA1015-8FEF-4053-9BB2-B05D79B94DB5}" destId="{5629B53C-7216-4D9D-AF07-750ECF8E4B05}" srcOrd="2" destOrd="0" presId="urn:microsoft.com/office/officeart/2005/8/layout/orgChart1#1"/>
    <dgm:cxn modelId="{DB8EBCC1-0874-4049-A8BA-69F2353FD299}" type="presParOf" srcId="{4FDA1C5B-2767-4E49-9EBC-A2A8A31D9BC3}" destId="{0CAB3C51-9344-47BD-B852-D625C69B3C5F}" srcOrd="2" destOrd="0" presId="urn:microsoft.com/office/officeart/2005/8/layout/orgChart1#1"/>
    <dgm:cxn modelId="{9336C7A2-51A8-4769-8D83-9C4C21ABFEEF}" type="presParOf" srcId="{4FDA1C5B-2767-4E49-9EBC-A2A8A31D9BC3}" destId="{62CA4D8F-F3CA-4CDA-8554-DB9A9D645D5C}" srcOrd="3" destOrd="0" presId="urn:microsoft.com/office/officeart/2005/8/layout/orgChart1#1"/>
    <dgm:cxn modelId="{D8EE1761-607D-4E23-BF6B-A7D08F085F2E}" type="presParOf" srcId="{62CA4D8F-F3CA-4CDA-8554-DB9A9D645D5C}" destId="{B29CFF2D-E963-4759-94F2-E76BD9AEBF4D}" srcOrd="0" destOrd="0" presId="urn:microsoft.com/office/officeart/2005/8/layout/orgChart1#1"/>
    <dgm:cxn modelId="{90E483F2-7AE0-42CD-B107-80C6D54E65E2}" type="presParOf" srcId="{B29CFF2D-E963-4759-94F2-E76BD9AEBF4D}" destId="{B001A552-81DC-47C7-9C9D-33B5610E7C9B}" srcOrd="0" destOrd="0" presId="urn:microsoft.com/office/officeart/2005/8/layout/orgChart1#1"/>
    <dgm:cxn modelId="{2437DF41-19FD-4F2B-A136-F4C0EABEF70E}" type="presParOf" srcId="{B29CFF2D-E963-4759-94F2-E76BD9AEBF4D}" destId="{AC2F1436-9857-4347-8B80-1F24F98B0603}" srcOrd="1" destOrd="0" presId="urn:microsoft.com/office/officeart/2005/8/layout/orgChart1#1"/>
    <dgm:cxn modelId="{EE0DC521-718B-48EE-8B13-F5217BB3F791}" type="presParOf" srcId="{62CA4D8F-F3CA-4CDA-8554-DB9A9D645D5C}" destId="{4F8307D8-D4E7-4E61-B75A-2BD2C17536FE}" srcOrd="1" destOrd="0" presId="urn:microsoft.com/office/officeart/2005/8/layout/orgChart1#1"/>
    <dgm:cxn modelId="{2F07C739-3193-4BDB-92E1-CD776FF33C4A}" type="presParOf" srcId="{62CA4D8F-F3CA-4CDA-8554-DB9A9D645D5C}" destId="{CD4D4859-5092-47C5-8865-38E1E85F1700}" srcOrd="2" destOrd="0" presId="urn:microsoft.com/office/officeart/2005/8/layout/orgChart1#1"/>
    <dgm:cxn modelId="{23C1F5FE-A0D1-44A8-9BDF-6553CDFAB5A1}" type="presParOf" srcId="{194594D1-27B8-4521-AD8E-1DB8BB53AE24}" destId="{064D0977-5DAF-4B79-A315-3708BEE2FCDA}" srcOrd="2" destOrd="0" presId="urn:microsoft.com/office/officeart/2005/8/layout/orgChart1#1"/>
    <dgm:cxn modelId="{5B78AC37-B0CF-4542-A25B-A00B233A7DD1}" type="presParOf" srcId="{472A41C6-673D-4533-9A1A-1DE2A539B7B3}" destId="{B01D161A-03A6-44BC-8CA3-6AADD0E156CE}" srcOrd="6" destOrd="0" presId="urn:microsoft.com/office/officeart/2005/8/layout/orgChart1#1"/>
    <dgm:cxn modelId="{B401EC22-F343-4056-9781-36DD8A13A1BF}" type="presParOf" srcId="{472A41C6-673D-4533-9A1A-1DE2A539B7B3}" destId="{391E8CE1-CD1E-4DC3-92A7-5FD4AA4CB2CB}" srcOrd="7" destOrd="0" presId="urn:microsoft.com/office/officeart/2005/8/layout/orgChart1#1"/>
    <dgm:cxn modelId="{AEA33825-0970-4A58-B8AC-0E298871F229}" type="presParOf" srcId="{391E8CE1-CD1E-4DC3-92A7-5FD4AA4CB2CB}" destId="{28987F7B-B941-4229-A7DF-3558290CB913}" srcOrd="0" destOrd="0" presId="urn:microsoft.com/office/officeart/2005/8/layout/orgChart1#1"/>
    <dgm:cxn modelId="{829EFCFC-F1CC-44EF-8632-727C49C02BF3}" type="presParOf" srcId="{28987F7B-B941-4229-A7DF-3558290CB913}" destId="{2F6D39C2-B307-4C6E-A136-274EF59BEE39}" srcOrd="0" destOrd="0" presId="urn:microsoft.com/office/officeart/2005/8/layout/orgChart1#1"/>
    <dgm:cxn modelId="{21196DA2-4287-4272-BCC0-01E4BEF0BFF4}" type="presParOf" srcId="{28987F7B-B941-4229-A7DF-3558290CB913}" destId="{CE9B089E-7437-444F-A3CC-12DDCE9C1ACB}" srcOrd="1" destOrd="0" presId="urn:microsoft.com/office/officeart/2005/8/layout/orgChart1#1"/>
    <dgm:cxn modelId="{8C6AF173-C919-4DE6-97C4-94F4A6BA7FC1}" type="presParOf" srcId="{391E8CE1-CD1E-4DC3-92A7-5FD4AA4CB2CB}" destId="{BACB8521-611E-45D6-B372-DEB6F71BE31A}" srcOrd="1" destOrd="0" presId="urn:microsoft.com/office/officeart/2005/8/layout/orgChart1#1"/>
    <dgm:cxn modelId="{496B2253-8CA1-41B1-936B-DD87078DA643}" type="presParOf" srcId="{391E8CE1-CD1E-4DC3-92A7-5FD4AA4CB2CB}" destId="{4166086B-E5CA-4C8F-A5D4-F89212ECAA27}" srcOrd="2" destOrd="0" presId="urn:microsoft.com/office/officeart/2005/8/layout/orgChart1#1"/>
    <dgm:cxn modelId="{D42CB04E-EBC0-4EFC-A2C7-7841D5DE0FEB}" type="presParOf" srcId="{472A41C6-673D-4533-9A1A-1DE2A539B7B3}" destId="{7A07AF58-2BBF-4BE1-BAF8-9C0D7B7059C0}" srcOrd="8" destOrd="0" presId="urn:microsoft.com/office/officeart/2005/8/layout/orgChart1#1"/>
    <dgm:cxn modelId="{31997D62-8BA1-4D46-83A4-EA62BC6E9194}" type="presParOf" srcId="{472A41C6-673D-4533-9A1A-1DE2A539B7B3}" destId="{D586F4F0-2C26-46C2-8394-282B4E04CD29}" srcOrd="9" destOrd="0" presId="urn:microsoft.com/office/officeart/2005/8/layout/orgChart1#1"/>
    <dgm:cxn modelId="{292C3145-8D73-4B8C-AF27-BE8E6585AE80}" type="presParOf" srcId="{D586F4F0-2C26-46C2-8394-282B4E04CD29}" destId="{5EC817E2-8547-4657-84B3-2433C2F25A46}" srcOrd="0" destOrd="0" presId="urn:microsoft.com/office/officeart/2005/8/layout/orgChart1#1"/>
    <dgm:cxn modelId="{B03E0882-8605-4584-A6AF-D5596B961902}" type="presParOf" srcId="{5EC817E2-8547-4657-84B3-2433C2F25A46}" destId="{CCDFFB75-A7B4-4008-A33B-090C5FCE1724}" srcOrd="0" destOrd="0" presId="urn:microsoft.com/office/officeart/2005/8/layout/orgChart1#1"/>
    <dgm:cxn modelId="{6BE25856-A28B-4ECD-9703-6E42EEEC61FA}" type="presParOf" srcId="{5EC817E2-8547-4657-84B3-2433C2F25A46}" destId="{662BEC88-816A-4D75-9CA2-A0CBA3DFB32B}" srcOrd="1" destOrd="0" presId="urn:microsoft.com/office/officeart/2005/8/layout/orgChart1#1"/>
    <dgm:cxn modelId="{1AFB0D16-2360-44F5-928E-ACFD966B91C2}" type="presParOf" srcId="{D586F4F0-2C26-46C2-8394-282B4E04CD29}" destId="{4EB0F8A8-C85F-4CB8-8A30-A810C750495A}" srcOrd="1" destOrd="0" presId="urn:microsoft.com/office/officeart/2005/8/layout/orgChart1#1"/>
    <dgm:cxn modelId="{BDDAE4C9-CEB9-4086-8E2C-0576C1416B02}" type="presParOf" srcId="{D586F4F0-2C26-46C2-8394-282B4E04CD29}" destId="{576EB808-E60D-48DD-ADC4-1DD0F8B37613}" srcOrd="2" destOrd="0" presId="urn:microsoft.com/office/officeart/2005/8/layout/orgChart1#1"/>
    <dgm:cxn modelId="{5E4FFE25-B0DC-438D-B66D-4F877A390489}" type="presParOf" srcId="{472A41C6-673D-4533-9A1A-1DE2A539B7B3}" destId="{6338BCEB-4242-44E8-8B51-1201DAABD4ED}" srcOrd="10" destOrd="0" presId="urn:microsoft.com/office/officeart/2005/8/layout/orgChart1#1"/>
    <dgm:cxn modelId="{473F2328-CCF3-4662-B0F6-E1CA0AD9E697}" type="presParOf" srcId="{472A41C6-673D-4533-9A1A-1DE2A539B7B3}" destId="{4B061461-3803-44E1-9926-559A220C8160}" srcOrd="11" destOrd="0" presId="urn:microsoft.com/office/officeart/2005/8/layout/orgChart1#1"/>
    <dgm:cxn modelId="{89D27B79-5F9D-467F-B008-38B39087419B}" type="presParOf" srcId="{4B061461-3803-44E1-9926-559A220C8160}" destId="{368592CD-2E42-4BCB-A199-92F2AEE3D5D5}" srcOrd="0" destOrd="0" presId="urn:microsoft.com/office/officeart/2005/8/layout/orgChart1#1"/>
    <dgm:cxn modelId="{556DFBC7-06DB-477B-96CC-B79914426C3F}" type="presParOf" srcId="{368592CD-2E42-4BCB-A199-92F2AEE3D5D5}" destId="{235F4EB5-7EAA-4BEB-8D03-CA8D181DB81F}" srcOrd="0" destOrd="0" presId="urn:microsoft.com/office/officeart/2005/8/layout/orgChart1#1"/>
    <dgm:cxn modelId="{7E111EC7-97FE-4061-894F-FE1889E8F2DE}" type="presParOf" srcId="{368592CD-2E42-4BCB-A199-92F2AEE3D5D5}" destId="{DFA2F33B-986B-49FD-A3E4-D64441E2DE49}" srcOrd="1" destOrd="0" presId="urn:microsoft.com/office/officeart/2005/8/layout/orgChart1#1"/>
    <dgm:cxn modelId="{B6F02FA3-8A56-4CF9-8194-CA5E374D0E69}" type="presParOf" srcId="{4B061461-3803-44E1-9926-559A220C8160}" destId="{630EC86A-261F-412C-85BD-31BC6A7DA440}" srcOrd="1" destOrd="0" presId="urn:microsoft.com/office/officeart/2005/8/layout/orgChart1#1"/>
    <dgm:cxn modelId="{96369478-F766-49F3-B1BC-65739A31C059}" type="presParOf" srcId="{4B061461-3803-44E1-9926-559A220C8160}" destId="{B876AD53-93AC-4D9A-B8D6-FAFC4ADA0122}" srcOrd="2" destOrd="0" presId="urn:microsoft.com/office/officeart/2005/8/layout/orgChart1#1"/>
    <dgm:cxn modelId="{33531E14-8318-42E7-8090-F8D81E2CC6BA}" type="presParOf" srcId="{827CA861-4014-4E92-93D5-390DB887F688}" destId="{13508A5C-ACD2-43A0-B908-CE1903B0DACF}" srcOrd="2" destOrd="0" presId="urn:microsoft.com/office/officeart/2005/8/layout/orgChart1#1"/>
    <dgm:cxn modelId="{151CD210-E9A6-4885-AE02-ED4728AB1CB8}" type="presParOf" srcId="{13508A5C-ACD2-43A0-B908-CE1903B0DACF}" destId="{7696D7B9-824F-4AA0-8CF6-E1AC53C6C506}" srcOrd="0" destOrd="0" presId="urn:microsoft.com/office/officeart/2005/8/layout/orgChart1#1"/>
    <dgm:cxn modelId="{DA28B7E5-C983-4F8C-AEBA-004066D7C8F7}" type="presParOf" srcId="{13508A5C-ACD2-43A0-B908-CE1903B0DACF}" destId="{FDC8D989-462A-4C6D-96AA-515E99A564F9}" srcOrd="1" destOrd="0" presId="urn:microsoft.com/office/officeart/2005/8/layout/orgChart1#1"/>
    <dgm:cxn modelId="{E360A27F-B4F7-4EAF-9EDE-34364F808223}" type="presParOf" srcId="{FDC8D989-462A-4C6D-96AA-515E99A564F9}" destId="{591ABDAB-E6DC-40EC-8C17-E80F5CCF52DA}" srcOrd="0" destOrd="0" presId="urn:microsoft.com/office/officeart/2005/8/layout/orgChart1#1"/>
    <dgm:cxn modelId="{5F09E936-4F6A-44E4-B1BC-B2EFF1B7A41A}" type="presParOf" srcId="{591ABDAB-E6DC-40EC-8C17-E80F5CCF52DA}" destId="{1CB8D023-E44F-4D6D-963D-6E1E35360BDB}" srcOrd="0" destOrd="0" presId="urn:microsoft.com/office/officeart/2005/8/layout/orgChart1#1"/>
    <dgm:cxn modelId="{B7599EF4-4AA6-4B11-A60C-9B25F393E5CF}" type="presParOf" srcId="{591ABDAB-E6DC-40EC-8C17-E80F5CCF52DA}" destId="{54F0EC79-4540-402A-8E39-0AAA5F12ABE4}" srcOrd="1" destOrd="0" presId="urn:microsoft.com/office/officeart/2005/8/layout/orgChart1#1"/>
    <dgm:cxn modelId="{0BDF8465-6144-4F18-A73C-F9ADF731FD30}" type="presParOf" srcId="{FDC8D989-462A-4C6D-96AA-515E99A564F9}" destId="{A33CFF5F-85D9-44D0-94DB-7C9398C1AB32}" srcOrd="1" destOrd="0" presId="urn:microsoft.com/office/officeart/2005/8/layout/orgChart1#1"/>
    <dgm:cxn modelId="{289AF93A-F4FC-4400-BD2A-599CBA7246CD}" type="presParOf" srcId="{FDC8D989-462A-4C6D-96AA-515E99A564F9}" destId="{E8AB7C73-E8B3-4792-88B3-A83EA8D33BF8}" srcOrd="2" destOrd="0" presId="urn:microsoft.com/office/officeart/2005/8/layout/orgChart1#1"/>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696D7B9-824F-4AA0-8CF6-E1AC53C6C506}">
      <dsp:nvSpPr>
        <dsp:cNvPr id="0" name=""/>
        <dsp:cNvSpPr/>
      </dsp:nvSpPr>
      <dsp:spPr>
        <a:xfrm>
          <a:off x="3007763" y="644374"/>
          <a:ext cx="626609" cy="265580"/>
        </a:xfrm>
        <a:custGeom>
          <a:avLst/>
          <a:gdLst/>
          <a:ahLst/>
          <a:cxnLst/>
          <a:rect l="0" t="0" r="0" b="0"/>
          <a:pathLst>
            <a:path>
              <a:moveTo>
                <a:pt x="0" y="0"/>
              </a:moveTo>
              <a:lnTo>
                <a:pt x="0" y="265580"/>
              </a:lnTo>
              <a:lnTo>
                <a:pt x="626609" y="26558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338BCEB-4242-44E8-8B51-1201DAABD4ED}">
      <dsp:nvSpPr>
        <dsp:cNvPr id="0" name=""/>
        <dsp:cNvSpPr/>
      </dsp:nvSpPr>
      <dsp:spPr>
        <a:xfrm>
          <a:off x="3007763" y="644374"/>
          <a:ext cx="2881244" cy="842334"/>
        </a:xfrm>
        <a:custGeom>
          <a:avLst/>
          <a:gdLst/>
          <a:ahLst/>
          <a:cxnLst/>
          <a:rect l="0" t="0" r="0" b="0"/>
          <a:pathLst>
            <a:path>
              <a:moveTo>
                <a:pt x="0" y="0"/>
              </a:moveTo>
              <a:lnTo>
                <a:pt x="0" y="748550"/>
              </a:lnTo>
              <a:lnTo>
                <a:pt x="2881244" y="748550"/>
              </a:lnTo>
              <a:lnTo>
                <a:pt x="2881244" y="842334"/>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A07AF58-2BBF-4BE1-BAF8-9C0D7B7059C0}">
      <dsp:nvSpPr>
        <dsp:cNvPr id="0" name=""/>
        <dsp:cNvSpPr/>
      </dsp:nvSpPr>
      <dsp:spPr>
        <a:xfrm>
          <a:off x="3007763" y="644374"/>
          <a:ext cx="1827518" cy="849091"/>
        </a:xfrm>
        <a:custGeom>
          <a:avLst/>
          <a:gdLst/>
          <a:ahLst/>
          <a:cxnLst/>
          <a:rect l="0" t="0" r="0" b="0"/>
          <a:pathLst>
            <a:path>
              <a:moveTo>
                <a:pt x="0" y="0"/>
              </a:moveTo>
              <a:lnTo>
                <a:pt x="0" y="755307"/>
              </a:lnTo>
              <a:lnTo>
                <a:pt x="1827518" y="755307"/>
              </a:lnTo>
              <a:lnTo>
                <a:pt x="1827518" y="849091"/>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01D161A-03A6-44BC-8CA3-6AADD0E156CE}">
      <dsp:nvSpPr>
        <dsp:cNvPr id="0" name=""/>
        <dsp:cNvSpPr/>
      </dsp:nvSpPr>
      <dsp:spPr>
        <a:xfrm>
          <a:off x="3007763" y="644374"/>
          <a:ext cx="767030" cy="842334"/>
        </a:xfrm>
        <a:custGeom>
          <a:avLst/>
          <a:gdLst/>
          <a:ahLst/>
          <a:cxnLst/>
          <a:rect l="0" t="0" r="0" b="0"/>
          <a:pathLst>
            <a:path>
              <a:moveTo>
                <a:pt x="0" y="0"/>
              </a:moveTo>
              <a:lnTo>
                <a:pt x="0" y="748550"/>
              </a:lnTo>
              <a:lnTo>
                <a:pt x="767030" y="748550"/>
              </a:lnTo>
              <a:lnTo>
                <a:pt x="767030" y="842334"/>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CAB3C51-9344-47BD-B852-D625C69B3C5F}">
      <dsp:nvSpPr>
        <dsp:cNvPr id="0" name=""/>
        <dsp:cNvSpPr/>
      </dsp:nvSpPr>
      <dsp:spPr>
        <a:xfrm>
          <a:off x="2336777" y="1946807"/>
          <a:ext cx="201518" cy="736648"/>
        </a:xfrm>
        <a:custGeom>
          <a:avLst/>
          <a:gdLst/>
          <a:ahLst/>
          <a:cxnLst/>
          <a:rect l="0" t="0" r="0" b="0"/>
          <a:pathLst>
            <a:path>
              <a:moveTo>
                <a:pt x="0" y="0"/>
              </a:moveTo>
              <a:lnTo>
                <a:pt x="0" y="736648"/>
              </a:lnTo>
              <a:lnTo>
                <a:pt x="201518" y="73664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AAD4176-40CC-419C-9137-ABCE7B31608F}">
      <dsp:nvSpPr>
        <dsp:cNvPr id="0" name=""/>
        <dsp:cNvSpPr/>
      </dsp:nvSpPr>
      <dsp:spPr>
        <a:xfrm>
          <a:off x="2336777" y="1946807"/>
          <a:ext cx="201518" cy="302412"/>
        </a:xfrm>
        <a:custGeom>
          <a:avLst/>
          <a:gdLst/>
          <a:ahLst/>
          <a:cxnLst/>
          <a:rect l="0" t="0" r="0" b="0"/>
          <a:pathLst>
            <a:path>
              <a:moveTo>
                <a:pt x="0" y="0"/>
              </a:moveTo>
              <a:lnTo>
                <a:pt x="0" y="302412"/>
              </a:lnTo>
              <a:lnTo>
                <a:pt x="201518" y="30241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C75A1EF-D5FF-45AF-A534-68838100C2A2}">
      <dsp:nvSpPr>
        <dsp:cNvPr id="0" name=""/>
        <dsp:cNvSpPr/>
      </dsp:nvSpPr>
      <dsp:spPr>
        <a:xfrm>
          <a:off x="2694048" y="644374"/>
          <a:ext cx="313715" cy="855843"/>
        </a:xfrm>
        <a:custGeom>
          <a:avLst/>
          <a:gdLst/>
          <a:ahLst/>
          <a:cxnLst/>
          <a:rect l="0" t="0" r="0" b="0"/>
          <a:pathLst>
            <a:path>
              <a:moveTo>
                <a:pt x="313715" y="0"/>
              </a:moveTo>
              <a:lnTo>
                <a:pt x="313715" y="762059"/>
              </a:lnTo>
              <a:lnTo>
                <a:pt x="0" y="762059"/>
              </a:lnTo>
              <a:lnTo>
                <a:pt x="0" y="855843"/>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53A5046-80CE-4830-99AD-F201EDC19E76}">
      <dsp:nvSpPr>
        <dsp:cNvPr id="0" name=""/>
        <dsp:cNvSpPr/>
      </dsp:nvSpPr>
      <dsp:spPr>
        <a:xfrm>
          <a:off x="1647074" y="644374"/>
          <a:ext cx="1360689" cy="842334"/>
        </a:xfrm>
        <a:custGeom>
          <a:avLst/>
          <a:gdLst/>
          <a:ahLst/>
          <a:cxnLst/>
          <a:rect l="0" t="0" r="0" b="0"/>
          <a:pathLst>
            <a:path>
              <a:moveTo>
                <a:pt x="1360689" y="0"/>
              </a:moveTo>
              <a:lnTo>
                <a:pt x="1360689" y="748550"/>
              </a:lnTo>
              <a:lnTo>
                <a:pt x="0" y="748550"/>
              </a:lnTo>
              <a:lnTo>
                <a:pt x="0" y="842334"/>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2529D2C-8976-48E3-A408-39A356A0ED06}">
      <dsp:nvSpPr>
        <dsp:cNvPr id="0" name=""/>
        <dsp:cNvSpPr/>
      </dsp:nvSpPr>
      <dsp:spPr>
        <a:xfrm>
          <a:off x="301091" y="1953072"/>
          <a:ext cx="180543" cy="1149745"/>
        </a:xfrm>
        <a:custGeom>
          <a:avLst/>
          <a:gdLst/>
          <a:ahLst/>
          <a:cxnLst/>
          <a:rect l="0" t="0" r="0" b="0"/>
          <a:pathLst>
            <a:path>
              <a:moveTo>
                <a:pt x="0" y="0"/>
              </a:moveTo>
              <a:lnTo>
                <a:pt x="0" y="1149745"/>
              </a:lnTo>
              <a:lnTo>
                <a:pt x="180543" y="1149745"/>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1BB84D0-36D3-4189-A69D-DDB7DC5846C9}">
      <dsp:nvSpPr>
        <dsp:cNvPr id="0" name=""/>
        <dsp:cNvSpPr/>
      </dsp:nvSpPr>
      <dsp:spPr>
        <a:xfrm>
          <a:off x="301091" y="1953072"/>
          <a:ext cx="180543" cy="707394"/>
        </a:xfrm>
        <a:custGeom>
          <a:avLst/>
          <a:gdLst/>
          <a:ahLst/>
          <a:cxnLst/>
          <a:rect l="0" t="0" r="0" b="0"/>
          <a:pathLst>
            <a:path>
              <a:moveTo>
                <a:pt x="0" y="0"/>
              </a:moveTo>
              <a:lnTo>
                <a:pt x="0" y="707394"/>
              </a:lnTo>
              <a:lnTo>
                <a:pt x="180543" y="70739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69EBAAC-AAB6-4253-A407-50A2A9D15C02}">
      <dsp:nvSpPr>
        <dsp:cNvPr id="0" name=""/>
        <dsp:cNvSpPr/>
      </dsp:nvSpPr>
      <dsp:spPr>
        <a:xfrm>
          <a:off x="301091" y="1953072"/>
          <a:ext cx="246496" cy="305024"/>
        </a:xfrm>
        <a:custGeom>
          <a:avLst/>
          <a:gdLst/>
          <a:ahLst/>
          <a:cxnLst/>
          <a:rect l="0" t="0" r="0" b="0"/>
          <a:pathLst>
            <a:path>
              <a:moveTo>
                <a:pt x="0" y="0"/>
              </a:moveTo>
              <a:lnTo>
                <a:pt x="0" y="305024"/>
              </a:lnTo>
              <a:lnTo>
                <a:pt x="246496" y="30502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6FFBCC4-3C90-4878-8F85-51940D288DC3}">
      <dsp:nvSpPr>
        <dsp:cNvPr id="0" name=""/>
        <dsp:cNvSpPr/>
      </dsp:nvSpPr>
      <dsp:spPr>
        <a:xfrm>
          <a:off x="602453" y="644374"/>
          <a:ext cx="2405310" cy="842338"/>
        </a:xfrm>
        <a:custGeom>
          <a:avLst/>
          <a:gdLst/>
          <a:ahLst/>
          <a:cxnLst/>
          <a:rect l="0" t="0" r="0" b="0"/>
          <a:pathLst>
            <a:path>
              <a:moveTo>
                <a:pt x="2405310" y="0"/>
              </a:moveTo>
              <a:lnTo>
                <a:pt x="2405310" y="748555"/>
              </a:lnTo>
              <a:lnTo>
                <a:pt x="0" y="748555"/>
              </a:lnTo>
              <a:lnTo>
                <a:pt x="0" y="842338"/>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82C3497-99C1-4EC7-A61A-B5462D42B4C6}">
      <dsp:nvSpPr>
        <dsp:cNvPr id="0" name=""/>
        <dsp:cNvSpPr/>
      </dsp:nvSpPr>
      <dsp:spPr>
        <a:xfrm>
          <a:off x="2344440" y="0"/>
          <a:ext cx="1326646" cy="644374"/>
        </a:xfrm>
        <a:prstGeom prst="roundRect">
          <a:avLst/>
        </a:prstGeom>
        <a:solidFill>
          <a:srgbClr val="800000"/>
        </a:soli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r-TR" sz="1000" b="1" kern="1200" dirty="0">
              <a:solidFill>
                <a:schemeClr val="bg1"/>
              </a:solidFill>
              <a:latin typeface="Times New Roman" panose="02020603050405020304" pitchFamily="18" charset="0"/>
              <a:cs typeface="Times New Roman" panose="02020603050405020304" pitchFamily="18" charset="0"/>
            </a:rPr>
            <a:t>Daire Başkanlığı</a:t>
          </a:r>
        </a:p>
      </dsp:txBody>
      <dsp:txXfrm>
        <a:off x="2375896" y="31456"/>
        <a:ext cx="1263734" cy="581462"/>
      </dsp:txXfrm>
    </dsp:sp>
    <dsp:sp modelId="{587EA09E-C6F9-4D78-B36C-253020F34694}">
      <dsp:nvSpPr>
        <dsp:cNvPr id="0" name=""/>
        <dsp:cNvSpPr/>
      </dsp:nvSpPr>
      <dsp:spPr>
        <a:xfrm>
          <a:off x="225750" y="1486713"/>
          <a:ext cx="753404" cy="466359"/>
        </a:xfrm>
        <a:prstGeom prst="roundRect">
          <a:avLst/>
        </a:prstGeom>
        <a:solidFill>
          <a:srgbClr val="800000"/>
        </a:soli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r-TR" sz="1000" b="1" kern="1200" dirty="0" smtClean="0">
              <a:solidFill>
                <a:schemeClr val="bg1"/>
              </a:solidFill>
              <a:latin typeface="Times New Roman" panose="02020603050405020304" pitchFamily="18" charset="0"/>
              <a:cs typeface="Times New Roman" panose="02020603050405020304" pitchFamily="18" charset="0"/>
            </a:rPr>
            <a:t>Sağlık Hizmetleri Birimi</a:t>
          </a:r>
          <a:endParaRPr lang="tr-TR" sz="1000" b="1" kern="1200" dirty="0">
            <a:solidFill>
              <a:schemeClr val="bg1"/>
            </a:solidFill>
            <a:latin typeface="Times New Roman" panose="02020603050405020304" pitchFamily="18" charset="0"/>
            <a:cs typeface="Times New Roman" panose="02020603050405020304" pitchFamily="18" charset="0"/>
          </a:endParaRPr>
        </a:p>
      </dsp:txBody>
      <dsp:txXfrm>
        <a:off x="248516" y="1509479"/>
        <a:ext cx="707872" cy="420827"/>
      </dsp:txXfrm>
    </dsp:sp>
    <dsp:sp modelId="{DE357E56-28A1-4456-AD33-F3E31F8E1AA1}">
      <dsp:nvSpPr>
        <dsp:cNvPr id="0" name=""/>
        <dsp:cNvSpPr/>
      </dsp:nvSpPr>
      <dsp:spPr>
        <a:xfrm>
          <a:off x="547587" y="2154144"/>
          <a:ext cx="886863" cy="207905"/>
        </a:xfrm>
        <a:prstGeom prst="roundRect">
          <a:avLst/>
        </a:prstGeom>
        <a:solidFill>
          <a:srgbClr val="800000"/>
        </a:soli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r-TR" sz="1000" kern="1200" dirty="0">
              <a:solidFill>
                <a:schemeClr val="bg1"/>
              </a:solidFill>
              <a:latin typeface="Times New Roman" panose="02020603050405020304" pitchFamily="18" charset="0"/>
              <a:cs typeface="Times New Roman" panose="02020603050405020304" pitchFamily="18" charset="0"/>
            </a:rPr>
            <a:t>PDR Birimi</a:t>
          </a:r>
        </a:p>
      </dsp:txBody>
      <dsp:txXfrm>
        <a:off x="557736" y="2164293"/>
        <a:ext cx="866565" cy="187607"/>
      </dsp:txXfrm>
    </dsp:sp>
    <dsp:sp modelId="{895D6302-5950-4583-AC4D-DC0241956D85}">
      <dsp:nvSpPr>
        <dsp:cNvPr id="0" name=""/>
        <dsp:cNvSpPr/>
      </dsp:nvSpPr>
      <dsp:spPr>
        <a:xfrm>
          <a:off x="481635" y="2549617"/>
          <a:ext cx="893178" cy="221700"/>
        </a:xfrm>
        <a:prstGeom prst="roundRect">
          <a:avLst/>
        </a:prstGeom>
        <a:solidFill>
          <a:srgbClr val="800000"/>
        </a:soli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r-TR" sz="1000" kern="1200">
              <a:solidFill>
                <a:schemeClr val="bg1"/>
              </a:solidFill>
              <a:latin typeface="Times New Roman" panose="02020603050405020304" pitchFamily="18" charset="0"/>
              <a:cs typeface="Times New Roman" panose="02020603050405020304" pitchFamily="18" charset="0"/>
            </a:rPr>
            <a:t>Engelsiz Birimi</a:t>
          </a:r>
        </a:p>
      </dsp:txBody>
      <dsp:txXfrm>
        <a:off x="492458" y="2560440"/>
        <a:ext cx="871532" cy="200054"/>
      </dsp:txXfrm>
    </dsp:sp>
    <dsp:sp modelId="{EDCD68BA-2CF5-428A-9AC7-F91E5BB139BC}">
      <dsp:nvSpPr>
        <dsp:cNvPr id="0" name=""/>
        <dsp:cNvSpPr/>
      </dsp:nvSpPr>
      <dsp:spPr>
        <a:xfrm>
          <a:off x="481635" y="2958884"/>
          <a:ext cx="1154620" cy="287866"/>
        </a:xfrm>
        <a:prstGeom prst="roundRect">
          <a:avLst/>
        </a:prstGeom>
        <a:solidFill>
          <a:srgbClr val="800000"/>
        </a:soli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r-TR" sz="1000" kern="1200">
              <a:solidFill>
                <a:schemeClr val="bg1"/>
              </a:solidFill>
              <a:latin typeface="Times New Roman" panose="02020603050405020304" pitchFamily="18" charset="0"/>
              <a:cs typeface="Times New Roman" panose="02020603050405020304" pitchFamily="18" charset="0"/>
            </a:rPr>
            <a:t>Poliklinik Hizmetleri Birimi</a:t>
          </a:r>
        </a:p>
      </dsp:txBody>
      <dsp:txXfrm>
        <a:off x="495687" y="2972936"/>
        <a:ext cx="1126516" cy="259762"/>
      </dsp:txXfrm>
    </dsp:sp>
    <dsp:sp modelId="{D3F33313-749E-48D2-A57C-34BA41D61F59}">
      <dsp:nvSpPr>
        <dsp:cNvPr id="0" name=""/>
        <dsp:cNvSpPr/>
      </dsp:nvSpPr>
      <dsp:spPr>
        <a:xfrm>
          <a:off x="1200485" y="1486708"/>
          <a:ext cx="893178" cy="446589"/>
        </a:xfrm>
        <a:prstGeom prst="roundRect">
          <a:avLst/>
        </a:prstGeom>
        <a:solidFill>
          <a:srgbClr val="800000"/>
        </a:soli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r-TR" sz="1000" b="1" kern="1200" dirty="0">
              <a:solidFill>
                <a:schemeClr val="bg1"/>
              </a:solidFill>
              <a:latin typeface="Times New Roman" panose="02020603050405020304" pitchFamily="18" charset="0"/>
              <a:cs typeface="Times New Roman" panose="02020603050405020304" pitchFamily="18" charset="0"/>
            </a:rPr>
            <a:t>Kültür Hizmetleri </a:t>
          </a:r>
        </a:p>
        <a:p>
          <a:pPr lvl="0" algn="ctr" defTabSz="444500">
            <a:lnSpc>
              <a:spcPct val="90000"/>
            </a:lnSpc>
            <a:spcBef>
              <a:spcPct val="0"/>
            </a:spcBef>
            <a:spcAft>
              <a:spcPct val="35000"/>
            </a:spcAft>
          </a:pPr>
          <a:r>
            <a:rPr lang="tr-TR" sz="1000" b="1" kern="1200" dirty="0">
              <a:solidFill>
                <a:schemeClr val="bg1"/>
              </a:solidFill>
              <a:latin typeface="Times New Roman" panose="02020603050405020304" pitchFamily="18" charset="0"/>
              <a:cs typeface="Times New Roman" panose="02020603050405020304" pitchFamily="18" charset="0"/>
            </a:rPr>
            <a:t>Birimi</a:t>
          </a:r>
        </a:p>
      </dsp:txBody>
      <dsp:txXfrm>
        <a:off x="1222286" y="1508509"/>
        <a:ext cx="849576" cy="402987"/>
      </dsp:txXfrm>
    </dsp:sp>
    <dsp:sp modelId="{49A1DA94-EE57-4811-8E43-F9D8DADE2C1C}">
      <dsp:nvSpPr>
        <dsp:cNvPr id="0" name=""/>
        <dsp:cNvSpPr/>
      </dsp:nvSpPr>
      <dsp:spPr>
        <a:xfrm>
          <a:off x="2247459" y="1500218"/>
          <a:ext cx="893178" cy="446589"/>
        </a:xfrm>
        <a:prstGeom prst="roundRect">
          <a:avLst/>
        </a:prstGeom>
        <a:solidFill>
          <a:srgbClr val="800000"/>
        </a:soli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r-TR" sz="1000" b="1" kern="1200" dirty="0" smtClean="0">
              <a:solidFill>
                <a:schemeClr val="bg1"/>
              </a:solidFill>
              <a:latin typeface="Times New Roman" panose="02020603050405020304" pitchFamily="18" charset="0"/>
              <a:cs typeface="Times New Roman" panose="02020603050405020304" pitchFamily="18" charset="0"/>
            </a:rPr>
            <a:t>Spor Hizmetleri </a:t>
          </a:r>
        </a:p>
        <a:p>
          <a:pPr lvl="0" algn="ctr" defTabSz="444500">
            <a:lnSpc>
              <a:spcPct val="90000"/>
            </a:lnSpc>
            <a:spcBef>
              <a:spcPct val="0"/>
            </a:spcBef>
            <a:spcAft>
              <a:spcPct val="35000"/>
            </a:spcAft>
          </a:pPr>
          <a:r>
            <a:rPr lang="tr-TR" sz="1000" b="1" kern="1200" dirty="0" smtClean="0">
              <a:solidFill>
                <a:schemeClr val="bg1"/>
              </a:solidFill>
              <a:latin typeface="Times New Roman" panose="02020603050405020304" pitchFamily="18" charset="0"/>
              <a:cs typeface="Times New Roman" panose="02020603050405020304" pitchFamily="18" charset="0"/>
            </a:rPr>
            <a:t>Birimi</a:t>
          </a:r>
          <a:endParaRPr lang="tr-TR" sz="1000" b="1" kern="1200" dirty="0">
            <a:solidFill>
              <a:schemeClr val="bg1"/>
            </a:solidFill>
            <a:latin typeface="Times New Roman" panose="02020603050405020304" pitchFamily="18" charset="0"/>
            <a:cs typeface="Times New Roman" panose="02020603050405020304" pitchFamily="18" charset="0"/>
          </a:endParaRPr>
        </a:p>
      </dsp:txBody>
      <dsp:txXfrm>
        <a:off x="2269260" y="1522019"/>
        <a:ext cx="849576" cy="402987"/>
      </dsp:txXfrm>
    </dsp:sp>
    <dsp:sp modelId="{48C4CB6B-3A87-4599-818C-F8CD249351E6}">
      <dsp:nvSpPr>
        <dsp:cNvPr id="0" name=""/>
        <dsp:cNvSpPr/>
      </dsp:nvSpPr>
      <dsp:spPr>
        <a:xfrm>
          <a:off x="2538296" y="2134374"/>
          <a:ext cx="695044" cy="229689"/>
        </a:xfrm>
        <a:prstGeom prst="roundRect">
          <a:avLst/>
        </a:prstGeom>
        <a:solidFill>
          <a:srgbClr val="800000"/>
        </a:soli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r-TR" sz="1000" kern="1200" dirty="0">
              <a:solidFill>
                <a:schemeClr val="bg1"/>
              </a:solidFill>
              <a:latin typeface="Times New Roman" panose="02020603050405020304" pitchFamily="18" charset="0"/>
              <a:cs typeface="Times New Roman" panose="02020603050405020304" pitchFamily="18" charset="0"/>
            </a:rPr>
            <a:t>Spor Salonu</a:t>
          </a:r>
          <a:endParaRPr lang="tr-TR" sz="1000" kern="1200">
            <a:latin typeface="Times New Roman" panose="02020603050405020304" pitchFamily="18" charset="0"/>
            <a:cs typeface="Times New Roman" panose="02020603050405020304" pitchFamily="18" charset="0"/>
          </a:endParaRPr>
        </a:p>
      </dsp:txBody>
      <dsp:txXfrm>
        <a:off x="2549508" y="2145586"/>
        <a:ext cx="672620" cy="207265"/>
      </dsp:txXfrm>
    </dsp:sp>
    <dsp:sp modelId="{B001A552-81DC-47C7-9C9D-33B5610E7C9B}">
      <dsp:nvSpPr>
        <dsp:cNvPr id="0" name=""/>
        <dsp:cNvSpPr/>
      </dsp:nvSpPr>
      <dsp:spPr>
        <a:xfrm>
          <a:off x="2538296" y="2551631"/>
          <a:ext cx="856120" cy="263648"/>
        </a:xfrm>
        <a:prstGeom prst="roundRect">
          <a:avLst/>
        </a:prstGeom>
        <a:solidFill>
          <a:srgbClr val="800000"/>
        </a:soli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r-TR" sz="1000" kern="1200" dirty="0">
              <a:solidFill>
                <a:schemeClr val="bg1"/>
              </a:solidFill>
              <a:latin typeface="Times New Roman" panose="02020603050405020304" pitchFamily="18" charset="0"/>
              <a:cs typeface="Times New Roman" panose="02020603050405020304" pitchFamily="18" charset="0"/>
            </a:rPr>
            <a:t>Kapalı Yüzme Havuzu</a:t>
          </a:r>
          <a:endParaRPr lang="tr-TR" sz="1000" kern="1200">
            <a:latin typeface="Times New Roman" panose="02020603050405020304" pitchFamily="18" charset="0"/>
            <a:cs typeface="Times New Roman" panose="02020603050405020304" pitchFamily="18" charset="0"/>
          </a:endParaRPr>
        </a:p>
      </dsp:txBody>
      <dsp:txXfrm>
        <a:off x="2551166" y="2564501"/>
        <a:ext cx="830380" cy="237908"/>
      </dsp:txXfrm>
    </dsp:sp>
    <dsp:sp modelId="{2F6D39C2-B307-4C6E-A136-274EF59BEE39}">
      <dsp:nvSpPr>
        <dsp:cNvPr id="0" name=""/>
        <dsp:cNvSpPr/>
      </dsp:nvSpPr>
      <dsp:spPr>
        <a:xfrm>
          <a:off x="3328204" y="1486708"/>
          <a:ext cx="893178" cy="446589"/>
        </a:xfrm>
        <a:prstGeom prst="roundRect">
          <a:avLst/>
        </a:prstGeom>
        <a:solidFill>
          <a:srgbClr val="800000"/>
        </a:soli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r-TR" sz="1000" b="1" kern="1200" dirty="0" smtClean="0">
              <a:solidFill>
                <a:schemeClr val="bg1"/>
              </a:solidFill>
              <a:latin typeface="Times New Roman" panose="02020603050405020304" pitchFamily="18" charset="0"/>
              <a:cs typeface="Times New Roman" panose="02020603050405020304" pitchFamily="18" charset="0"/>
            </a:rPr>
            <a:t>Beslenme Hizmetleri Birimi</a:t>
          </a:r>
          <a:endParaRPr lang="tr-TR" sz="1000" b="1" kern="1200" dirty="0">
            <a:solidFill>
              <a:schemeClr val="bg1"/>
            </a:solidFill>
            <a:latin typeface="Times New Roman" panose="02020603050405020304" pitchFamily="18" charset="0"/>
            <a:cs typeface="Times New Roman" panose="02020603050405020304" pitchFamily="18" charset="0"/>
          </a:endParaRPr>
        </a:p>
      </dsp:txBody>
      <dsp:txXfrm>
        <a:off x="3350005" y="1508509"/>
        <a:ext cx="849576" cy="402987"/>
      </dsp:txXfrm>
    </dsp:sp>
    <dsp:sp modelId="{CCDFFB75-A7B4-4008-A33B-090C5FCE1724}">
      <dsp:nvSpPr>
        <dsp:cNvPr id="0" name=""/>
        <dsp:cNvSpPr/>
      </dsp:nvSpPr>
      <dsp:spPr>
        <a:xfrm>
          <a:off x="4388693" y="1493465"/>
          <a:ext cx="893178" cy="446589"/>
        </a:xfrm>
        <a:prstGeom prst="roundRect">
          <a:avLst/>
        </a:prstGeom>
        <a:solidFill>
          <a:srgbClr val="800000"/>
        </a:soli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r-TR" sz="1000" b="1" kern="1200" dirty="0" smtClean="0">
              <a:solidFill>
                <a:schemeClr val="bg1"/>
              </a:solidFill>
              <a:latin typeface="Times New Roman" panose="02020603050405020304" pitchFamily="18" charset="0"/>
              <a:cs typeface="Times New Roman" panose="02020603050405020304" pitchFamily="18" charset="0"/>
            </a:rPr>
            <a:t>Satın Alma ve Tahakkuk </a:t>
          </a:r>
        </a:p>
        <a:p>
          <a:pPr lvl="0" algn="ctr" defTabSz="444500">
            <a:lnSpc>
              <a:spcPct val="90000"/>
            </a:lnSpc>
            <a:spcBef>
              <a:spcPct val="0"/>
            </a:spcBef>
            <a:spcAft>
              <a:spcPct val="35000"/>
            </a:spcAft>
          </a:pPr>
          <a:r>
            <a:rPr lang="tr-TR" sz="1000" b="1" kern="1200" dirty="0" smtClean="0">
              <a:solidFill>
                <a:schemeClr val="bg1"/>
              </a:solidFill>
              <a:latin typeface="Times New Roman" panose="02020603050405020304" pitchFamily="18" charset="0"/>
              <a:cs typeface="Times New Roman" panose="02020603050405020304" pitchFamily="18" charset="0"/>
            </a:rPr>
            <a:t>Birimi</a:t>
          </a:r>
          <a:endParaRPr lang="tr-TR" sz="1000" b="1" kern="1200" dirty="0">
            <a:solidFill>
              <a:schemeClr val="bg1"/>
            </a:solidFill>
            <a:latin typeface="Times New Roman" panose="02020603050405020304" pitchFamily="18" charset="0"/>
            <a:cs typeface="Times New Roman" panose="02020603050405020304" pitchFamily="18" charset="0"/>
          </a:endParaRPr>
        </a:p>
      </dsp:txBody>
      <dsp:txXfrm>
        <a:off x="4410494" y="1515266"/>
        <a:ext cx="849576" cy="402987"/>
      </dsp:txXfrm>
    </dsp:sp>
    <dsp:sp modelId="{235F4EB5-7EAA-4BEB-8D03-CA8D181DB81F}">
      <dsp:nvSpPr>
        <dsp:cNvPr id="0" name=""/>
        <dsp:cNvSpPr/>
      </dsp:nvSpPr>
      <dsp:spPr>
        <a:xfrm>
          <a:off x="5442419" y="1486708"/>
          <a:ext cx="893178" cy="446589"/>
        </a:xfrm>
        <a:prstGeom prst="roundRect">
          <a:avLst/>
        </a:prstGeom>
        <a:solidFill>
          <a:srgbClr val="800000"/>
        </a:soli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r-TR" sz="1000" b="1" kern="1200" dirty="0" smtClean="0">
              <a:solidFill>
                <a:schemeClr val="bg1"/>
              </a:solidFill>
              <a:latin typeface="Times New Roman" panose="02020603050405020304" pitchFamily="18" charset="0"/>
              <a:cs typeface="Times New Roman" panose="02020603050405020304" pitchFamily="18" charset="0"/>
            </a:rPr>
            <a:t>Taşınır Kayıt ve Kontrol Birimi</a:t>
          </a:r>
          <a:endParaRPr lang="tr-TR" sz="1000" b="1" kern="1200" dirty="0">
            <a:solidFill>
              <a:schemeClr val="bg1"/>
            </a:solidFill>
            <a:latin typeface="Times New Roman" panose="02020603050405020304" pitchFamily="18" charset="0"/>
            <a:cs typeface="Times New Roman" panose="02020603050405020304" pitchFamily="18" charset="0"/>
          </a:endParaRPr>
        </a:p>
      </dsp:txBody>
      <dsp:txXfrm>
        <a:off x="5464220" y="1508509"/>
        <a:ext cx="849576" cy="402987"/>
      </dsp:txXfrm>
    </dsp:sp>
    <dsp:sp modelId="{1CB8D023-E44F-4D6D-963D-6E1E35360BDB}">
      <dsp:nvSpPr>
        <dsp:cNvPr id="0" name=""/>
        <dsp:cNvSpPr/>
      </dsp:nvSpPr>
      <dsp:spPr>
        <a:xfrm>
          <a:off x="3634372" y="670236"/>
          <a:ext cx="867972" cy="479435"/>
        </a:xfrm>
        <a:prstGeom prst="roundRect">
          <a:avLst/>
        </a:prstGeom>
        <a:solidFill>
          <a:srgbClr val="800000"/>
        </a:soli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endParaRPr lang="tr-TR" sz="1000" b="1" kern="1200" dirty="0" smtClean="0">
            <a:latin typeface="Times New Roman" panose="02020603050405020304" pitchFamily="18" charset="0"/>
            <a:cs typeface="Times New Roman" panose="02020603050405020304" pitchFamily="18" charset="0"/>
          </a:endParaRPr>
        </a:p>
        <a:p>
          <a:pPr lvl="0" algn="ctr" defTabSz="444500">
            <a:lnSpc>
              <a:spcPct val="90000"/>
            </a:lnSpc>
            <a:spcBef>
              <a:spcPct val="0"/>
            </a:spcBef>
            <a:spcAft>
              <a:spcPct val="35000"/>
            </a:spcAft>
          </a:pPr>
          <a:r>
            <a:rPr lang="tr-TR" sz="1000" b="1" kern="1200" dirty="0" smtClean="0">
              <a:solidFill>
                <a:schemeClr val="bg1"/>
              </a:solidFill>
              <a:latin typeface="Times New Roman" panose="02020603050405020304" pitchFamily="18" charset="0"/>
              <a:cs typeface="Times New Roman" panose="02020603050405020304" pitchFamily="18" charset="0"/>
            </a:rPr>
            <a:t>Özel Kalem </a:t>
          </a:r>
        </a:p>
        <a:p>
          <a:pPr lvl="0" algn="ctr" defTabSz="444500">
            <a:lnSpc>
              <a:spcPct val="90000"/>
            </a:lnSpc>
            <a:spcBef>
              <a:spcPct val="0"/>
            </a:spcBef>
            <a:spcAft>
              <a:spcPct val="35000"/>
            </a:spcAft>
          </a:pPr>
          <a:endParaRPr lang="tr-TR" sz="1000" kern="1200" dirty="0">
            <a:latin typeface="Times New Roman" panose="02020603050405020304" pitchFamily="18" charset="0"/>
            <a:cs typeface="Times New Roman" panose="02020603050405020304" pitchFamily="18" charset="0"/>
          </a:endParaRPr>
        </a:p>
      </dsp:txBody>
      <dsp:txXfrm>
        <a:off x="3657776" y="693640"/>
        <a:ext cx="821164" cy="432627"/>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linDir" val="fromT"/>
                  <dgm:param type="chAlign" val="r"/>
                </dgm:alg>
              </dgm:if>
              <dgm:if name="Name23" func="var" arg="hierBranch" op="equ" val="r">
                <dgm:alg type="hierChild">
                  <dgm:param type="linDir" val="fromT"/>
                  <dgm:param type="chAlign" val="l"/>
                </dgm:alg>
              </dgm:if>
              <dgm:if name="Name24" func="var" arg="hierBranch" op="equ" val="hang">
                <dgm:choose name="Name25">
                  <dgm:if name="Name26" func="var" arg="dir" op="equ" val="norm">
                    <dgm:alg type="hierChild">
                      <dgm:param type="linDir" val="fromL"/>
                      <dgm:param type="chAlign" val="l"/>
                      <dgm:param type="secLinDir" val="fromT"/>
                      <dgm:param type="secChAlign" val="t"/>
                    </dgm:alg>
                  </dgm:if>
                  <dgm:else name="Name27">
                    <dgm:alg type="hierChild">
                      <dgm:param type="linDir" val="fromR"/>
                      <dgm:param type="chAlign" val="l"/>
                      <dgm:param type="secLinDir" val="fromT"/>
                      <dgm:param type="secChAlign" val="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dim" val="1D"/>
                        <dgm:param type="endSty" val="noArr"/>
                        <dgm:param type="connRout" val="bend"/>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dim" val="1D"/>
                            <dgm:param type="endSty" val="noArr"/>
                            <dgm:param type="connRout" val="bend"/>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dim" val="1D"/>
                                    <dgm:param type="endSty" val="noArr"/>
                                    <dgm:param type="connRout" val="bend"/>
                                    <dgm:param type="begPts" val="bCtr"/>
                                    <dgm:param type="endPts" val="midL midR"/>
                                  </dgm:alg>
                                </dgm:if>
                                <dgm:else name="Name45">
                                  <dgm:alg type="conn">
                                    <dgm:param type="srcNode" val="rootConnector"/>
                                    <dgm:param type="dim" val="1D"/>
                                    <dgm:param type="endSty" val="noArr"/>
                                    <dgm:param type="connRout" val="bend"/>
                                    <dgm:param type="begPts" val="bCtr"/>
                                    <dgm:param type="endPts" val="midL midR"/>
                                  </dgm:alg>
                                </dgm:else>
                              </dgm:choose>
                            </dgm:if>
                            <dgm:else name="Name46">
                              <dgm:alg type="conn">
                                <dgm:param type="dim" val="1D"/>
                                <dgm:param type="endSty" val="noArr"/>
                                <dgm:param type="connRout" val="bend"/>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dim" val="1D"/>
                        <dgm:param type="endSty" val="noArr"/>
                        <dgm:param type="connRout" val="bend"/>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dim" val="1D"/>
                                <dgm:param type="endSty" val="noArr"/>
                                <dgm:param type="connRout" val="bend"/>
                                <dgm:param type="begPts" val="bCtr"/>
                                <dgm:param type="endPts" val="midL midR"/>
                              </dgm:alg>
                            </dgm:if>
                            <dgm:else name="Name55">
                              <dgm:alg type="conn">
                                <dgm:param type="srcNode" val="rootConnector1"/>
                                <dgm:param type="dim" val="1D"/>
                                <dgm:param type="endSty" val="noArr"/>
                                <dgm:param type="connRout" val="bend"/>
                                <dgm:param type="begPts" val="bCtr"/>
                                <dgm:param type="endPts" val="midL midR"/>
                              </dgm:alg>
                            </dgm:else>
                          </dgm:choose>
                        </dgm:if>
                        <dgm:else name="Name56">
                          <dgm:choose name="Name57">
                            <dgm:if name="Name58" axis="par ch" ptType="node asst" func="cnt" op="gte" val="1">
                              <dgm:alg type="conn">
                                <dgm:param type="dim" val="1D"/>
                                <dgm:param type="endSty" val="noArr"/>
                                <dgm:param type="connRout" val="bend"/>
                                <dgm:param type="begPts" val="bCtr"/>
                                <dgm:param type="endPts" val="midL midR"/>
                              </dgm:alg>
                            </dgm:if>
                            <dgm:else name="Name59">
                              <dgm:alg type="conn">
                                <dgm:param type="srcNode" val="rootConnector"/>
                                <dgm:param type="dim" val="1D"/>
                                <dgm:param type="endSty" val="noArr"/>
                                <dgm:param type="connRout" val="bend"/>
                                <dgm:param type="begPts" val="bCtr"/>
                                <dgm:param type="endPts" val="midL mid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linDir" val="fromT"/>
                        <dgm:param type="chAlign" val="r"/>
                      </dgm:alg>
                    </dgm:if>
                    <dgm:if name="Name85" func="var" arg="hierBranch" op="equ" val="r">
                      <dgm:alg type="hierChild">
                        <dgm:param type="linDir" val="fromT"/>
                        <dgm:param type="chAlign" val="l"/>
                      </dgm:alg>
                    </dgm:if>
                    <dgm:if name="Name86" func="var" arg="hierBranch" op="equ" val="hang">
                      <dgm:choose name="Name87">
                        <dgm:if name="Name88" func="var" arg="dir" op="equ" val="norm">
                          <dgm:alg type="hierChild">
                            <dgm:param type="linDir" val="fromL"/>
                            <dgm:param type="chAlign" val="l"/>
                            <dgm:param type="secLinDir" val="fromT"/>
                            <dgm:param type="secChAlign" val="t"/>
                          </dgm:alg>
                        </dgm:if>
                        <dgm:else name="Name89">
                          <dgm:alg type="hierChild">
                            <dgm:param type="linDir" val="fromR"/>
                            <dgm:param type="chAlign" val="l"/>
                            <dgm:param type="secLinDir" val="fromT"/>
                            <dgm:param type="secChAlign" val="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linDir" val="fromT"/>
                            <dgm:param type="chAlign" val="l"/>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linDir" val="fromL"/>
                        <dgm:param type="chAlign" val="l"/>
                        <dgm:param type="secLinDir" val="fromT"/>
                        <dgm:param type="secChAlign" val="t"/>
                      </dgm:alg>
                    </dgm:if>
                    <dgm:else name="Name105">
                      <dgm:alg type="hierChild">
                        <dgm:param type="linDir" val="fromR"/>
                        <dgm:param type="chAlign" val="l"/>
                        <dgm:param type="secLinDir" val="fromT"/>
                        <dgm:param type="secChAlign" val="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linDir" val="fromL"/>
                  <dgm:param type="chAlign" val="l"/>
                  <dgm:param type="secLinDir" val="fromT"/>
                  <dgm:param type="secChAlign" val="t"/>
                </dgm:alg>
              </dgm:if>
              <dgm:else name="Name109">
                <dgm:alg type="hierChild">
                  <dgm:param type="linDir" val="fromR"/>
                  <dgm:param type="chAlign" val="l"/>
                  <dgm:param type="secLinDir" val="fromT"/>
                  <dgm:param type="secChAlign" val="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dim" val="1D"/>
                    <dgm:param type="endSty" val="noArr"/>
                    <dgm:param type="connRout" val="bend"/>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linDir" val="fromT"/>
                        <dgm:param type="chAlign" val="r"/>
                      </dgm:alg>
                    </dgm:if>
                    <dgm:if name="Name129" func="var" arg="hierBranch" op="equ" val="r">
                      <dgm:alg type="hierChild">
                        <dgm:param type="linDir" val="fromT"/>
                        <dgm:param type="chAlign" val="l"/>
                      </dgm:alg>
                    </dgm:if>
                    <dgm:if name="Name130" func="var" arg="hierBranch" op="equ" val="hang">
                      <dgm:choose name="Name131">
                        <dgm:if name="Name132" func="var" arg="dir" op="equ" val="norm">
                          <dgm:alg type="hierChild">
                            <dgm:param type="linDir" val="fromL"/>
                            <dgm:param type="chAlign" val="l"/>
                            <dgm:param type="secLinDir" val="fromT"/>
                            <dgm:param type="secChAlign" val="t"/>
                          </dgm:alg>
                        </dgm:if>
                        <dgm:else name="Name133">
                          <dgm:alg type="hierChild">
                            <dgm:param type="linDir" val="fromR"/>
                            <dgm:param type="chAlign" val="l"/>
                            <dgm:param type="secLinDir" val="fromT"/>
                            <dgm:param type="secChAlign" val="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linDir" val="fromT"/>
                            <dgm:param type="chAlign" val="l"/>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linDir" val="fromL"/>
                        <dgm:param type="chAlign" val="l"/>
                        <dgm:param type="secLinDir" val="fromT"/>
                        <dgm:param type="secChAlign" val="t"/>
                      </dgm:alg>
                    </dgm:if>
                    <dgm:else name="Name146">
                      <dgm:alg type="hierChild">
                        <dgm:param type="linDir" val="fromR"/>
                        <dgm:param type="chAlign" val="l"/>
                        <dgm:param type="secLinDir" val="fromT"/>
                        <dgm:param type="secChAlign" val="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1">
  <dgm:title val=""/>
  <dgm:desc val=""/>
  <dgm:catLst>
    <dgm:cat type="simple" pri="10300"/>
  </dgm:catLst>
  <dgm:scene3d>
    <a:camera prst="orthographicFront"/>
    <a:lightRig rig="threePt" dir="t"/>
  </dgm:scene3d>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Def>
</file>

<file path=word/theme/theme1.xml><?xml version="1.0" encoding="utf-8"?>
<a:theme xmlns:a="http://schemas.openxmlformats.org/drawingml/2006/main" name="Office Teması">
  <a:themeElements>
    <a:clrScheme name="Mavi">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2025-01-01T00:00:00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25D38D8-1BAC-4F33-91D6-636A70C268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213</TotalTime>
  <Pages>70</Pages>
  <Words>17784</Words>
  <Characters>101373</Characters>
  <Application>Microsoft Office Word</Application>
  <DocSecurity>0</DocSecurity>
  <Lines>844</Lines>
  <Paragraphs>237</Paragraphs>
  <ScaleCrop>false</ScaleCrop>
  <HeadingPairs>
    <vt:vector size="2" baseType="variant">
      <vt:variant>
        <vt:lpstr>Konu Başlığı</vt:lpstr>
      </vt:variant>
      <vt:variant>
        <vt:i4>1</vt:i4>
      </vt:variant>
    </vt:vector>
  </HeadingPairs>
  <TitlesOfParts>
    <vt:vector size="1" baseType="lpstr">
      <vt:lpstr>BİRİM FAALİYET RAPORU HAZIRLAMA REHBERİ</vt:lpstr>
    </vt:vector>
  </TitlesOfParts>
  <Company/>
  <LinksUpToDate>false</LinksUpToDate>
  <CharactersWithSpaces>118920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BİRİM FAALİYET RAPORU HAZIRLAMA REHBERİ</dc:title>
  <dc:subject>(İdari Birimler İçin)</dc:subject>
  <dc:creator>STRATEJİ GELİŞTİRME DAİRE BAŞKANLIĞI</dc:creator>
  <cp:keywords/>
  <dc:description/>
  <cp:lastModifiedBy>aylin-hancıoglu</cp:lastModifiedBy>
  <cp:revision>120</cp:revision>
  <cp:lastPrinted>2026-01-19T13:29:00Z</cp:lastPrinted>
  <dcterms:created xsi:type="dcterms:W3CDTF">2026-01-19T08:05:00Z</dcterms:created>
  <dcterms:modified xsi:type="dcterms:W3CDTF">2026-01-21T12:59:00Z</dcterms:modified>
</cp:coreProperties>
</file>